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2B2FA" w14:textId="65A562E2" w:rsidR="00A44869" w:rsidRPr="00627117" w:rsidRDefault="00FD229B">
      <w:pPr>
        <w:rPr>
          <w:sz w:val="28"/>
          <w:szCs w:val="28"/>
        </w:rPr>
      </w:pPr>
      <w:r w:rsidRPr="00627117">
        <w:rPr>
          <w:noProof/>
          <w:sz w:val="28"/>
          <w:szCs w:val="28"/>
        </w:rPr>
        <w:drawing>
          <wp:anchor distT="0" distB="0" distL="114300" distR="114300" simplePos="0" relativeHeight="251658240" behindDoc="0" locked="0" layoutInCell="1" allowOverlap="1" wp14:anchorId="7002B3C2" wp14:editId="7002B3C3">
            <wp:simplePos x="0" y="0"/>
            <wp:positionH relativeFrom="page">
              <wp:posOffset>500000</wp:posOffset>
            </wp:positionH>
            <wp:positionV relativeFrom="page">
              <wp:posOffset>250000</wp:posOffset>
            </wp:positionV>
            <wp:extent cx="6652500" cy="892500"/>
            <wp:effectExtent l="19050" t="0" r="0" b="0"/>
            <wp:wrapNone/>
            <wp:docPr id="2" name="Picture 1" descr="Toronto Catholic District School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0"/>
                    <a:srcRect/>
                    <a:stretch/>
                  </pic:blipFill>
                  <pic:spPr bwMode="auto">
                    <a:xfrm>
                      <a:off x="0" y="0"/>
                      <a:ext cx="6652500" cy="892500"/>
                    </a:xfrm>
                    <a:prstGeom prst="rect">
                      <a:avLst/>
                    </a:prstGeom>
                    <a:noFill/>
                    <a:ln w="9525">
                      <a:noFill/>
                      <a:miter lim="800000"/>
                      <a:headEnd/>
                      <a:tailEnd/>
                    </a:ln>
                  </pic:spPr>
                </pic:pic>
              </a:graphicData>
            </a:graphic>
          </wp:anchor>
        </w:drawing>
      </w:r>
      <w:r w:rsidR="00551D5D" w:rsidRPr="00627117">
        <w:rPr>
          <w:sz w:val="28"/>
          <w:szCs w:val="28"/>
        </w:rPr>
        <w:t>t</w:t>
      </w:r>
    </w:p>
    <w:p w14:paraId="7002B2FB" w14:textId="579AE72E" w:rsidR="00A44869" w:rsidRPr="00627117" w:rsidRDefault="00FD229B">
      <w:pPr>
        <w:pStyle w:val="Header"/>
        <w:rPr>
          <w:szCs w:val="28"/>
        </w:rPr>
      </w:pPr>
      <w:r w:rsidRPr="00627117">
        <w:rPr>
          <w:szCs w:val="28"/>
        </w:rPr>
        <w:t>MINUTES OF THE</w:t>
      </w:r>
      <w:r w:rsidR="006D7786">
        <w:rPr>
          <w:szCs w:val="28"/>
        </w:rPr>
        <w:t xml:space="preserve"> SPECIAL</w:t>
      </w:r>
      <w:r w:rsidRPr="00627117">
        <w:rPr>
          <w:szCs w:val="28"/>
        </w:rPr>
        <w:t xml:space="preserve"> </w:t>
      </w:r>
      <w:r w:rsidR="005E0E02" w:rsidRPr="00627117">
        <w:rPr>
          <w:szCs w:val="28"/>
        </w:rPr>
        <w:t>VIRTUAL</w:t>
      </w:r>
      <w:r w:rsidR="0027666C" w:rsidRPr="00627117">
        <w:rPr>
          <w:szCs w:val="28"/>
        </w:rPr>
        <w:t xml:space="preserve"> </w:t>
      </w:r>
      <w:r w:rsidRPr="00627117">
        <w:rPr>
          <w:szCs w:val="28"/>
        </w:rPr>
        <w:t>MEETING OF THE</w:t>
      </w:r>
    </w:p>
    <w:p w14:paraId="7002B2FC" w14:textId="77777777" w:rsidR="00A44869" w:rsidRPr="00627117" w:rsidRDefault="00FD229B">
      <w:pPr>
        <w:pStyle w:val="Subheader1"/>
        <w:rPr>
          <w:szCs w:val="28"/>
        </w:rPr>
      </w:pPr>
      <w:r w:rsidRPr="00627117">
        <w:rPr>
          <w:szCs w:val="28"/>
        </w:rPr>
        <w:t>TORONTO CATHOLIC DISTRICT SCHOOL BOARD</w:t>
      </w:r>
    </w:p>
    <w:p w14:paraId="7002B2FD" w14:textId="77777777" w:rsidR="00A44869" w:rsidRPr="00627117" w:rsidRDefault="00FD229B">
      <w:pPr>
        <w:pStyle w:val="Subheader2"/>
        <w:rPr>
          <w:szCs w:val="28"/>
        </w:rPr>
      </w:pPr>
      <w:r w:rsidRPr="00627117">
        <w:rPr>
          <w:szCs w:val="28"/>
        </w:rPr>
        <w:t>PUBLIC SESSION</w:t>
      </w:r>
    </w:p>
    <w:p w14:paraId="7002B2FE" w14:textId="77777777" w:rsidR="00A44869" w:rsidRPr="00627117" w:rsidRDefault="00A44869">
      <w:pPr>
        <w:spacing w:after="0"/>
        <w:rPr>
          <w:sz w:val="28"/>
          <w:szCs w:val="28"/>
        </w:rPr>
      </w:pPr>
    </w:p>
    <w:tbl>
      <w:tblPr>
        <w:tblW w:w="0" w:type="auto"/>
        <w:jc w:val="center"/>
        <w:tblCellMar>
          <w:left w:w="0" w:type="dxa"/>
          <w:right w:w="0" w:type="dxa"/>
        </w:tblCellMar>
        <w:tblLook w:val="04A0" w:firstRow="1" w:lastRow="0" w:firstColumn="1" w:lastColumn="0" w:noHBand="0" w:noVBand="1"/>
      </w:tblPr>
      <w:tblGrid>
        <w:gridCol w:w="4356"/>
      </w:tblGrid>
      <w:tr w:rsidR="00A44869" w:rsidRPr="00627117" w14:paraId="7002B300" w14:textId="77777777">
        <w:trPr>
          <w:tblHeader/>
          <w:jc w:val="center"/>
        </w:trPr>
        <w:tc>
          <w:tcPr>
            <w:tcW w:w="0" w:type="auto"/>
          </w:tcPr>
          <w:p w14:paraId="0E034974" w14:textId="51B0C294" w:rsidR="00A44869" w:rsidRPr="00627117" w:rsidRDefault="00BE70B1" w:rsidP="00157F63">
            <w:pPr>
              <w:pStyle w:val="MeetingInfo"/>
              <w:jc w:val="center"/>
              <w:rPr>
                <w:szCs w:val="28"/>
                <w:u w:val="single"/>
              </w:rPr>
            </w:pPr>
            <w:r w:rsidRPr="00627117">
              <w:rPr>
                <w:szCs w:val="28"/>
                <w:u w:val="single"/>
              </w:rPr>
              <w:t xml:space="preserve">HELD </w:t>
            </w:r>
            <w:r w:rsidR="006662AC" w:rsidRPr="00627117">
              <w:rPr>
                <w:szCs w:val="28"/>
                <w:u w:val="single"/>
              </w:rPr>
              <w:t xml:space="preserve">THURSDAY, </w:t>
            </w:r>
            <w:r w:rsidR="00BA4A28" w:rsidRPr="00627117">
              <w:rPr>
                <w:szCs w:val="28"/>
                <w:u w:val="single"/>
              </w:rPr>
              <w:t>JU</w:t>
            </w:r>
            <w:r w:rsidR="00764E6E">
              <w:rPr>
                <w:szCs w:val="28"/>
                <w:u w:val="single"/>
              </w:rPr>
              <w:t>LY 23</w:t>
            </w:r>
            <w:r w:rsidR="00DA5117" w:rsidRPr="00627117">
              <w:rPr>
                <w:szCs w:val="28"/>
                <w:u w:val="single"/>
              </w:rPr>
              <w:t>, 2020</w:t>
            </w:r>
          </w:p>
          <w:p w14:paraId="7002B2FF" w14:textId="272D402A" w:rsidR="00157F63" w:rsidRPr="00627117" w:rsidRDefault="00157F63" w:rsidP="00157F63">
            <w:pPr>
              <w:rPr>
                <w:sz w:val="28"/>
                <w:szCs w:val="28"/>
                <w:u w:val="single"/>
              </w:rPr>
            </w:pPr>
          </w:p>
        </w:tc>
      </w:tr>
    </w:tbl>
    <w:p w14:paraId="452ADB1E" w14:textId="052591CB" w:rsidR="0026074A" w:rsidRDefault="00157F63" w:rsidP="00157F63">
      <w:pPr>
        <w:tabs>
          <w:tab w:val="left" w:pos="6651"/>
        </w:tabs>
        <w:spacing w:after="0"/>
        <w:rPr>
          <w:sz w:val="28"/>
          <w:szCs w:val="28"/>
          <w:lang w:val="en-CA"/>
        </w:rPr>
      </w:pPr>
      <w:r w:rsidRPr="00627117">
        <w:rPr>
          <w:b/>
          <w:sz w:val="28"/>
          <w:szCs w:val="28"/>
          <w:lang w:val="en-CA"/>
        </w:rPr>
        <w:t xml:space="preserve">Trustees:                        </w:t>
      </w:r>
      <w:r w:rsidR="00715B10" w:rsidRPr="00627117">
        <w:rPr>
          <w:sz w:val="28"/>
          <w:szCs w:val="28"/>
          <w:lang w:val="en-CA"/>
        </w:rPr>
        <w:t xml:space="preserve"> </w:t>
      </w:r>
      <w:r w:rsidR="006D7786">
        <w:rPr>
          <w:sz w:val="28"/>
          <w:szCs w:val="28"/>
          <w:lang w:val="en-CA"/>
        </w:rPr>
        <w:t xml:space="preserve">J. Martino, </w:t>
      </w:r>
      <w:r w:rsidR="0026074A" w:rsidRPr="00627117">
        <w:rPr>
          <w:sz w:val="28"/>
          <w:szCs w:val="28"/>
          <w:lang w:val="en-CA"/>
        </w:rPr>
        <w:t>Chair – In Person</w:t>
      </w:r>
    </w:p>
    <w:p w14:paraId="0D56CD0D" w14:textId="22C3E52E" w:rsidR="00764E6E" w:rsidRPr="00627117" w:rsidRDefault="00764E6E" w:rsidP="00157F63">
      <w:pPr>
        <w:tabs>
          <w:tab w:val="left" w:pos="6651"/>
        </w:tabs>
        <w:spacing w:after="0"/>
        <w:rPr>
          <w:sz w:val="28"/>
          <w:szCs w:val="28"/>
          <w:lang w:val="en-CA"/>
        </w:rPr>
      </w:pPr>
      <w:r>
        <w:rPr>
          <w:sz w:val="28"/>
          <w:szCs w:val="28"/>
          <w:lang w:val="en-CA"/>
        </w:rPr>
        <w:t xml:space="preserve">                                         A. Kennedy, Vice-Chair</w:t>
      </w:r>
    </w:p>
    <w:p w14:paraId="3213E15E" w14:textId="57781473" w:rsidR="00157F63" w:rsidRPr="00627117" w:rsidRDefault="0026074A" w:rsidP="00157F63">
      <w:pPr>
        <w:tabs>
          <w:tab w:val="left" w:pos="6651"/>
        </w:tabs>
        <w:spacing w:after="0"/>
        <w:rPr>
          <w:sz w:val="28"/>
          <w:szCs w:val="28"/>
          <w:lang w:val="en-CA"/>
        </w:rPr>
      </w:pPr>
      <w:r w:rsidRPr="00627117">
        <w:rPr>
          <w:sz w:val="28"/>
          <w:szCs w:val="28"/>
          <w:lang w:val="en-CA"/>
        </w:rPr>
        <w:t xml:space="preserve">                                         </w:t>
      </w:r>
      <w:r w:rsidR="00157F63" w:rsidRPr="00627117">
        <w:rPr>
          <w:sz w:val="28"/>
          <w:szCs w:val="28"/>
          <w:lang w:val="en-CA"/>
        </w:rPr>
        <w:t xml:space="preserve">N. Crawford </w:t>
      </w:r>
    </w:p>
    <w:p w14:paraId="147C068E" w14:textId="77777777" w:rsidR="0026074A" w:rsidRPr="00627117" w:rsidRDefault="00715B10" w:rsidP="00157F63">
      <w:pPr>
        <w:tabs>
          <w:tab w:val="left" w:pos="6651"/>
        </w:tabs>
        <w:spacing w:after="0"/>
        <w:rPr>
          <w:sz w:val="28"/>
          <w:szCs w:val="28"/>
          <w:lang w:val="en-CA"/>
        </w:rPr>
      </w:pPr>
      <w:r w:rsidRPr="00627117">
        <w:rPr>
          <w:sz w:val="28"/>
          <w:szCs w:val="28"/>
          <w:lang w:val="en-CA"/>
        </w:rPr>
        <w:t xml:space="preserve">                                         </w:t>
      </w:r>
      <w:r w:rsidR="0026074A" w:rsidRPr="00627117">
        <w:rPr>
          <w:sz w:val="28"/>
          <w:szCs w:val="28"/>
          <w:lang w:val="en-CA"/>
        </w:rPr>
        <w:t>F. D’Amico</w:t>
      </w:r>
    </w:p>
    <w:p w14:paraId="287FA8FC" w14:textId="2AAF4181" w:rsidR="00715B10" w:rsidRPr="00627117" w:rsidRDefault="0026074A" w:rsidP="00157F63">
      <w:pPr>
        <w:tabs>
          <w:tab w:val="left" w:pos="6651"/>
        </w:tabs>
        <w:spacing w:after="0"/>
        <w:rPr>
          <w:sz w:val="28"/>
          <w:szCs w:val="28"/>
          <w:lang w:val="en-CA"/>
        </w:rPr>
      </w:pPr>
      <w:r w:rsidRPr="00627117">
        <w:rPr>
          <w:sz w:val="28"/>
          <w:szCs w:val="28"/>
          <w:lang w:val="en-CA"/>
        </w:rPr>
        <w:t xml:space="preserve">                                         </w:t>
      </w:r>
      <w:r w:rsidR="00715B10" w:rsidRPr="00627117">
        <w:rPr>
          <w:sz w:val="28"/>
          <w:szCs w:val="28"/>
          <w:lang w:val="en-CA"/>
        </w:rPr>
        <w:t>M. de Domenico</w:t>
      </w:r>
    </w:p>
    <w:p w14:paraId="21E17FE5" w14:textId="77777777" w:rsidR="00737064" w:rsidRPr="00627117" w:rsidRDefault="00715B10" w:rsidP="00740DED">
      <w:pPr>
        <w:tabs>
          <w:tab w:val="left" w:pos="6651"/>
        </w:tabs>
        <w:spacing w:after="0"/>
        <w:rPr>
          <w:sz w:val="28"/>
          <w:szCs w:val="28"/>
          <w:lang w:val="en-CA"/>
        </w:rPr>
      </w:pPr>
      <w:r w:rsidRPr="00627117">
        <w:rPr>
          <w:sz w:val="28"/>
          <w:szCs w:val="28"/>
          <w:lang w:val="en-CA"/>
        </w:rPr>
        <w:t xml:space="preserve">                                         </w:t>
      </w:r>
      <w:r w:rsidR="00737064" w:rsidRPr="00627117">
        <w:rPr>
          <w:sz w:val="28"/>
          <w:szCs w:val="28"/>
          <w:lang w:val="en-CA"/>
        </w:rPr>
        <w:t>M. Del Grande</w:t>
      </w:r>
    </w:p>
    <w:p w14:paraId="0EE8C350" w14:textId="4A4D89FB" w:rsidR="00157F63" w:rsidRPr="00627117" w:rsidRDefault="00737064" w:rsidP="00740DED">
      <w:pPr>
        <w:tabs>
          <w:tab w:val="left" w:pos="6651"/>
        </w:tabs>
        <w:spacing w:after="0"/>
        <w:rPr>
          <w:sz w:val="28"/>
          <w:szCs w:val="28"/>
          <w:lang w:val="en-CA"/>
        </w:rPr>
      </w:pPr>
      <w:r w:rsidRPr="00627117">
        <w:rPr>
          <w:sz w:val="28"/>
          <w:szCs w:val="28"/>
          <w:lang w:val="en-CA"/>
        </w:rPr>
        <w:t xml:space="preserve">                                         </w:t>
      </w:r>
      <w:r w:rsidR="00157F63" w:rsidRPr="00627117">
        <w:rPr>
          <w:sz w:val="28"/>
          <w:szCs w:val="28"/>
          <w:lang w:val="en-CA"/>
        </w:rPr>
        <w:t>D. Di Giorgio</w:t>
      </w:r>
    </w:p>
    <w:p w14:paraId="12999CD2" w14:textId="77777777" w:rsidR="00157F63" w:rsidRPr="00627117" w:rsidRDefault="00157F63" w:rsidP="00157F63">
      <w:pPr>
        <w:spacing w:after="0"/>
        <w:ind w:left="2880"/>
        <w:rPr>
          <w:sz w:val="28"/>
          <w:szCs w:val="28"/>
          <w:lang w:val="en-CA"/>
        </w:rPr>
      </w:pPr>
      <w:r w:rsidRPr="00627117">
        <w:rPr>
          <w:sz w:val="28"/>
          <w:szCs w:val="28"/>
          <w:lang w:val="en-CA"/>
        </w:rPr>
        <w:t>N. Di Pasquale</w:t>
      </w:r>
    </w:p>
    <w:p w14:paraId="462604AB" w14:textId="13AA0E12" w:rsidR="0026074A" w:rsidRPr="00627117" w:rsidRDefault="0026074A" w:rsidP="00157F63">
      <w:pPr>
        <w:spacing w:after="0"/>
        <w:ind w:left="2880"/>
        <w:rPr>
          <w:sz w:val="28"/>
          <w:szCs w:val="28"/>
          <w:lang w:val="en-CA"/>
        </w:rPr>
      </w:pPr>
      <w:r w:rsidRPr="00627117">
        <w:rPr>
          <w:sz w:val="28"/>
          <w:szCs w:val="28"/>
          <w:lang w:val="en-CA"/>
        </w:rPr>
        <w:t>I. Li Preti</w:t>
      </w:r>
    </w:p>
    <w:p w14:paraId="7C77AAE1" w14:textId="7456D564" w:rsidR="00157F63" w:rsidRPr="00627117" w:rsidRDefault="00157F63" w:rsidP="00157F63">
      <w:pPr>
        <w:spacing w:after="0"/>
        <w:ind w:left="2880"/>
        <w:rPr>
          <w:sz w:val="28"/>
          <w:szCs w:val="28"/>
          <w:lang w:val="en-CA"/>
        </w:rPr>
      </w:pPr>
      <w:r w:rsidRPr="00627117">
        <w:rPr>
          <w:sz w:val="28"/>
          <w:szCs w:val="28"/>
          <w:lang w:val="en-CA"/>
        </w:rPr>
        <w:t>T. Lubinski</w:t>
      </w:r>
      <w:r w:rsidR="0026074A" w:rsidRPr="00627117">
        <w:rPr>
          <w:sz w:val="28"/>
          <w:szCs w:val="28"/>
          <w:lang w:val="en-CA"/>
        </w:rPr>
        <w:t xml:space="preserve"> </w:t>
      </w:r>
    </w:p>
    <w:p w14:paraId="355B1467" w14:textId="1B64DB51" w:rsidR="00BD54CD" w:rsidRPr="00627117" w:rsidRDefault="00BD54CD" w:rsidP="00157F63">
      <w:pPr>
        <w:spacing w:after="0"/>
        <w:ind w:left="2880"/>
        <w:rPr>
          <w:sz w:val="28"/>
          <w:szCs w:val="28"/>
          <w:lang w:val="en-CA"/>
        </w:rPr>
      </w:pPr>
      <w:r w:rsidRPr="00627117">
        <w:rPr>
          <w:sz w:val="28"/>
          <w:szCs w:val="28"/>
          <w:lang w:val="en-CA"/>
        </w:rPr>
        <w:t>M. Rizzo</w:t>
      </w:r>
      <w:r w:rsidR="00737064" w:rsidRPr="00627117">
        <w:rPr>
          <w:sz w:val="28"/>
          <w:szCs w:val="28"/>
          <w:lang w:val="en-CA"/>
        </w:rPr>
        <w:t xml:space="preserve"> </w:t>
      </w:r>
    </w:p>
    <w:p w14:paraId="50460144" w14:textId="6DC60C4F" w:rsidR="00157F63" w:rsidRPr="00627117" w:rsidRDefault="00157F63" w:rsidP="00157F63">
      <w:pPr>
        <w:spacing w:after="0"/>
        <w:ind w:left="2880" w:hanging="2970"/>
        <w:rPr>
          <w:sz w:val="28"/>
          <w:szCs w:val="28"/>
          <w:lang w:val="en-CA"/>
        </w:rPr>
      </w:pPr>
      <w:r w:rsidRPr="00627117">
        <w:rPr>
          <w:b/>
          <w:sz w:val="28"/>
          <w:szCs w:val="28"/>
          <w:lang w:val="en-CA"/>
        </w:rPr>
        <w:tab/>
      </w:r>
      <w:r w:rsidRPr="00627117">
        <w:rPr>
          <w:sz w:val="28"/>
          <w:szCs w:val="28"/>
          <w:lang w:val="en-CA"/>
        </w:rPr>
        <w:t>G. Tanuan</w:t>
      </w:r>
    </w:p>
    <w:p w14:paraId="61D312AE" w14:textId="77777777" w:rsidR="0026074A" w:rsidRPr="00627117" w:rsidRDefault="0026074A" w:rsidP="00157F63">
      <w:pPr>
        <w:spacing w:after="0"/>
        <w:ind w:left="2880" w:hanging="2970"/>
        <w:rPr>
          <w:sz w:val="28"/>
          <w:szCs w:val="28"/>
          <w:lang w:val="en-CA"/>
        </w:rPr>
      </w:pPr>
    </w:p>
    <w:p w14:paraId="18861B55" w14:textId="23C497B0" w:rsidR="00AB615D" w:rsidRPr="00627117" w:rsidRDefault="0026074A" w:rsidP="00157F63">
      <w:pPr>
        <w:spacing w:after="0"/>
        <w:ind w:left="2880" w:hanging="2880"/>
        <w:rPr>
          <w:sz w:val="28"/>
          <w:szCs w:val="28"/>
          <w:lang w:val="en-CA"/>
        </w:rPr>
      </w:pPr>
      <w:r w:rsidRPr="00627117">
        <w:rPr>
          <w:b/>
          <w:sz w:val="28"/>
          <w:szCs w:val="28"/>
          <w:lang w:val="en-CA"/>
        </w:rPr>
        <w:t xml:space="preserve">Student Trustees:           </w:t>
      </w:r>
      <w:r w:rsidRPr="00627117">
        <w:rPr>
          <w:sz w:val="28"/>
          <w:szCs w:val="28"/>
          <w:lang w:val="en-CA"/>
        </w:rPr>
        <w:t>T. Dallin</w:t>
      </w:r>
    </w:p>
    <w:p w14:paraId="47FC0916" w14:textId="79809146" w:rsidR="0026074A" w:rsidRPr="00627117" w:rsidRDefault="0026074A" w:rsidP="00157F63">
      <w:pPr>
        <w:spacing w:after="0"/>
        <w:ind w:left="2880" w:hanging="2880"/>
        <w:rPr>
          <w:sz w:val="28"/>
          <w:szCs w:val="28"/>
          <w:lang w:val="en-CA"/>
        </w:rPr>
      </w:pPr>
      <w:r w:rsidRPr="00627117">
        <w:rPr>
          <w:b/>
          <w:sz w:val="28"/>
          <w:szCs w:val="28"/>
          <w:lang w:val="en-CA"/>
        </w:rPr>
        <w:t xml:space="preserve">                                          </w:t>
      </w:r>
      <w:r w:rsidRPr="00627117">
        <w:rPr>
          <w:sz w:val="28"/>
          <w:szCs w:val="28"/>
          <w:lang w:val="en-CA"/>
        </w:rPr>
        <w:t>K. Nguyen</w:t>
      </w:r>
    </w:p>
    <w:p w14:paraId="54521221" w14:textId="77777777" w:rsidR="0026074A" w:rsidRPr="00627117" w:rsidRDefault="0026074A" w:rsidP="00157F63">
      <w:pPr>
        <w:spacing w:after="0"/>
        <w:ind w:left="2880" w:hanging="2880"/>
        <w:rPr>
          <w:sz w:val="28"/>
          <w:szCs w:val="28"/>
          <w:lang w:val="en-CA"/>
        </w:rPr>
      </w:pPr>
    </w:p>
    <w:p w14:paraId="7546AFCE" w14:textId="5F6749C6" w:rsidR="00157F63" w:rsidRPr="00627117" w:rsidRDefault="00157F63" w:rsidP="00157F63">
      <w:pPr>
        <w:spacing w:after="0"/>
        <w:ind w:left="2880" w:hanging="2880"/>
        <w:rPr>
          <w:sz w:val="28"/>
          <w:szCs w:val="28"/>
          <w:lang w:val="en-CA"/>
        </w:rPr>
      </w:pPr>
      <w:r w:rsidRPr="00627117">
        <w:rPr>
          <w:b/>
          <w:sz w:val="28"/>
          <w:szCs w:val="28"/>
          <w:lang w:val="en-CA"/>
        </w:rPr>
        <w:t>Staff:</w:t>
      </w:r>
      <w:r w:rsidRPr="00627117">
        <w:rPr>
          <w:b/>
          <w:sz w:val="28"/>
          <w:szCs w:val="28"/>
          <w:lang w:val="en-CA"/>
        </w:rPr>
        <w:tab/>
      </w:r>
      <w:r w:rsidRPr="00627117">
        <w:rPr>
          <w:sz w:val="28"/>
          <w:szCs w:val="28"/>
          <w:lang w:val="en-CA"/>
        </w:rPr>
        <w:t>R. McGuckin</w:t>
      </w:r>
    </w:p>
    <w:p w14:paraId="4CBD6DF7" w14:textId="01166DE8" w:rsidR="009B2F7D" w:rsidRPr="00627117" w:rsidRDefault="009B2F7D" w:rsidP="00157F63">
      <w:pPr>
        <w:spacing w:after="0"/>
        <w:ind w:left="2880" w:hanging="2880"/>
        <w:rPr>
          <w:sz w:val="28"/>
          <w:szCs w:val="28"/>
          <w:lang w:val="en-CA"/>
        </w:rPr>
      </w:pPr>
      <w:r w:rsidRPr="00627117">
        <w:rPr>
          <w:b/>
          <w:sz w:val="28"/>
          <w:szCs w:val="28"/>
          <w:lang w:val="en-CA"/>
        </w:rPr>
        <w:tab/>
      </w:r>
      <w:r w:rsidRPr="00627117">
        <w:rPr>
          <w:sz w:val="28"/>
          <w:szCs w:val="28"/>
          <w:lang w:val="en-CA"/>
        </w:rPr>
        <w:t>D. Koenig</w:t>
      </w:r>
    </w:p>
    <w:p w14:paraId="19272A63" w14:textId="77777777" w:rsidR="00505D59" w:rsidRPr="00627117" w:rsidRDefault="00505D59" w:rsidP="00157F63">
      <w:pPr>
        <w:spacing w:after="0"/>
        <w:ind w:left="2880"/>
        <w:jc w:val="both"/>
        <w:rPr>
          <w:sz w:val="28"/>
          <w:szCs w:val="28"/>
          <w:lang w:val="en-CA"/>
        </w:rPr>
      </w:pPr>
      <w:r w:rsidRPr="00627117">
        <w:rPr>
          <w:sz w:val="28"/>
          <w:szCs w:val="28"/>
          <w:lang w:val="en-CA"/>
        </w:rPr>
        <w:t>L. Noronha</w:t>
      </w:r>
    </w:p>
    <w:p w14:paraId="1C0655AC" w14:textId="79A7103F" w:rsidR="003A160D" w:rsidRPr="00627117" w:rsidRDefault="00157F63" w:rsidP="00157F63">
      <w:pPr>
        <w:spacing w:after="0"/>
        <w:ind w:left="2880"/>
        <w:jc w:val="both"/>
        <w:rPr>
          <w:sz w:val="28"/>
          <w:szCs w:val="28"/>
          <w:lang w:val="en-CA"/>
        </w:rPr>
      </w:pPr>
      <w:r w:rsidRPr="00627117">
        <w:rPr>
          <w:sz w:val="28"/>
          <w:szCs w:val="28"/>
          <w:lang w:val="en-CA"/>
        </w:rPr>
        <w:t>A. Della Mora</w:t>
      </w:r>
    </w:p>
    <w:p w14:paraId="4A42E6B1" w14:textId="1DF77158" w:rsidR="00505D59" w:rsidRPr="00627117" w:rsidRDefault="00505D59" w:rsidP="00157F63">
      <w:pPr>
        <w:spacing w:after="0"/>
        <w:ind w:left="2880"/>
        <w:jc w:val="both"/>
        <w:rPr>
          <w:sz w:val="28"/>
          <w:szCs w:val="28"/>
          <w:lang w:val="en-CA"/>
        </w:rPr>
      </w:pPr>
      <w:r w:rsidRPr="00627117">
        <w:rPr>
          <w:sz w:val="28"/>
          <w:szCs w:val="28"/>
          <w:lang w:val="en-CA"/>
        </w:rPr>
        <w:t>M. Caccamo</w:t>
      </w:r>
    </w:p>
    <w:p w14:paraId="680E69C7" w14:textId="77777777" w:rsidR="007553E4" w:rsidRPr="00627117" w:rsidRDefault="007553E4" w:rsidP="00157F63">
      <w:pPr>
        <w:spacing w:after="0"/>
        <w:ind w:left="2880"/>
        <w:jc w:val="both"/>
        <w:rPr>
          <w:sz w:val="28"/>
          <w:szCs w:val="28"/>
          <w:lang w:val="en-CA"/>
        </w:rPr>
      </w:pPr>
      <w:r w:rsidRPr="00627117">
        <w:rPr>
          <w:sz w:val="28"/>
          <w:szCs w:val="28"/>
          <w:lang w:val="en-CA"/>
        </w:rPr>
        <w:t>S. Camacho</w:t>
      </w:r>
    </w:p>
    <w:p w14:paraId="64C5C544" w14:textId="77777777" w:rsidR="00BA4A28" w:rsidRPr="00627117" w:rsidRDefault="00BA4A28" w:rsidP="00BA4A28">
      <w:pPr>
        <w:spacing w:after="0"/>
        <w:ind w:left="2880"/>
        <w:jc w:val="both"/>
        <w:rPr>
          <w:sz w:val="28"/>
          <w:szCs w:val="28"/>
          <w:lang w:val="en-CA"/>
        </w:rPr>
      </w:pPr>
      <w:r w:rsidRPr="00627117">
        <w:rPr>
          <w:sz w:val="28"/>
          <w:szCs w:val="28"/>
          <w:lang w:val="en-CA"/>
        </w:rPr>
        <w:t>S. Campbell</w:t>
      </w:r>
    </w:p>
    <w:p w14:paraId="7592718F" w14:textId="1B03B80E" w:rsidR="00BD54CD" w:rsidRPr="00627117" w:rsidRDefault="00BD54CD" w:rsidP="00157F63">
      <w:pPr>
        <w:spacing w:after="0"/>
        <w:ind w:left="2880"/>
        <w:jc w:val="both"/>
        <w:rPr>
          <w:sz w:val="28"/>
          <w:szCs w:val="28"/>
          <w:lang w:val="en-CA"/>
        </w:rPr>
      </w:pPr>
      <w:r w:rsidRPr="00627117">
        <w:rPr>
          <w:sz w:val="28"/>
          <w:szCs w:val="28"/>
          <w:lang w:val="en-CA"/>
        </w:rPr>
        <w:t>P. De Cock</w:t>
      </w:r>
    </w:p>
    <w:p w14:paraId="436B4D48" w14:textId="77777777" w:rsidR="00737064" w:rsidRPr="00627117" w:rsidRDefault="00737064" w:rsidP="00157F63">
      <w:pPr>
        <w:spacing w:after="0"/>
        <w:ind w:left="2880"/>
        <w:jc w:val="both"/>
        <w:rPr>
          <w:sz w:val="28"/>
          <w:szCs w:val="28"/>
          <w:lang w:val="en-CA"/>
        </w:rPr>
      </w:pPr>
      <w:r w:rsidRPr="00627117">
        <w:rPr>
          <w:sz w:val="28"/>
          <w:szCs w:val="28"/>
          <w:lang w:val="en-CA"/>
        </w:rPr>
        <w:t>L. DiMarco</w:t>
      </w:r>
    </w:p>
    <w:p w14:paraId="272E578B" w14:textId="2ED59D8B" w:rsidR="00BA4A28" w:rsidRPr="00627117" w:rsidRDefault="00BA4A28" w:rsidP="00BA4A28">
      <w:pPr>
        <w:spacing w:after="0"/>
        <w:ind w:left="2880"/>
        <w:jc w:val="both"/>
        <w:rPr>
          <w:sz w:val="28"/>
          <w:szCs w:val="28"/>
          <w:lang w:val="en-CA"/>
        </w:rPr>
      </w:pPr>
      <w:r w:rsidRPr="00627117">
        <w:rPr>
          <w:sz w:val="28"/>
          <w:szCs w:val="28"/>
          <w:lang w:val="en-CA"/>
        </w:rPr>
        <w:lastRenderedPageBreak/>
        <w:t>M. Farrell</w:t>
      </w:r>
    </w:p>
    <w:p w14:paraId="37E13DCC" w14:textId="77777777" w:rsidR="00BA4A28" w:rsidRPr="00627117" w:rsidRDefault="00BA4A28" w:rsidP="00BA4A28">
      <w:pPr>
        <w:spacing w:after="0"/>
        <w:ind w:left="2880"/>
        <w:jc w:val="both"/>
        <w:rPr>
          <w:sz w:val="28"/>
          <w:szCs w:val="28"/>
          <w:lang w:val="en-CA"/>
        </w:rPr>
      </w:pPr>
      <w:r w:rsidRPr="00627117">
        <w:rPr>
          <w:sz w:val="28"/>
          <w:szCs w:val="28"/>
          <w:lang w:val="en-CA"/>
        </w:rPr>
        <w:t>C. Fernandes</w:t>
      </w:r>
    </w:p>
    <w:p w14:paraId="29485A18" w14:textId="30125B53" w:rsidR="00505D59" w:rsidRPr="00627117" w:rsidRDefault="00505D59" w:rsidP="00157F63">
      <w:pPr>
        <w:spacing w:after="0"/>
        <w:ind w:left="2880"/>
        <w:jc w:val="both"/>
        <w:rPr>
          <w:sz w:val="28"/>
          <w:szCs w:val="28"/>
          <w:lang w:val="en-CA"/>
        </w:rPr>
      </w:pPr>
      <w:r w:rsidRPr="00627117">
        <w:rPr>
          <w:sz w:val="28"/>
          <w:szCs w:val="28"/>
          <w:lang w:val="en-CA"/>
        </w:rPr>
        <w:t>D. Friesen</w:t>
      </w:r>
    </w:p>
    <w:p w14:paraId="7B92B6B9" w14:textId="249130A4" w:rsidR="00BA4A28" w:rsidRPr="00627117" w:rsidRDefault="00BA4A28" w:rsidP="00157F63">
      <w:pPr>
        <w:spacing w:after="0"/>
        <w:ind w:left="2880"/>
        <w:jc w:val="both"/>
        <w:rPr>
          <w:sz w:val="28"/>
          <w:szCs w:val="28"/>
          <w:lang w:val="en-CA"/>
        </w:rPr>
      </w:pPr>
      <w:r w:rsidRPr="00627117">
        <w:rPr>
          <w:sz w:val="28"/>
          <w:szCs w:val="28"/>
          <w:lang w:val="en-CA"/>
        </w:rPr>
        <w:t>G. Iuliano Marrello</w:t>
      </w:r>
    </w:p>
    <w:p w14:paraId="4B464B94" w14:textId="6326A026" w:rsidR="000C7F68" w:rsidRDefault="000C7F68" w:rsidP="00157F63">
      <w:pPr>
        <w:spacing w:after="0"/>
        <w:ind w:left="2880"/>
        <w:jc w:val="both"/>
        <w:rPr>
          <w:sz w:val="28"/>
          <w:szCs w:val="28"/>
          <w:lang w:val="en-CA"/>
        </w:rPr>
      </w:pPr>
      <w:r w:rsidRPr="00627117">
        <w:rPr>
          <w:sz w:val="28"/>
          <w:szCs w:val="28"/>
          <w:lang w:val="en-CA"/>
        </w:rPr>
        <w:t>M. Loberto</w:t>
      </w:r>
    </w:p>
    <w:p w14:paraId="5BDABCBA" w14:textId="1CEBCF72" w:rsidR="006D7786" w:rsidRPr="00627117" w:rsidRDefault="006D7786" w:rsidP="00157F63">
      <w:pPr>
        <w:spacing w:after="0"/>
        <w:ind w:left="2880"/>
        <w:jc w:val="both"/>
        <w:rPr>
          <w:sz w:val="28"/>
          <w:szCs w:val="28"/>
          <w:lang w:val="en-CA"/>
        </w:rPr>
      </w:pPr>
      <w:r>
        <w:rPr>
          <w:sz w:val="28"/>
          <w:szCs w:val="28"/>
          <w:lang w:val="en-CA"/>
        </w:rPr>
        <w:t>L. Maselli-Jackman</w:t>
      </w:r>
    </w:p>
    <w:p w14:paraId="02BA200B" w14:textId="14EE97CF" w:rsidR="00BA4A28" w:rsidRDefault="00BA4A28" w:rsidP="00157F63">
      <w:pPr>
        <w:spacing w:after="0"/>
        <w:ind w:left="2880"/>
        <w:jc w:val="both"/>
        <w:rPr>
          <w:sz w:val="28"/>
          <w:szCs w:val="28"/>
          <w:lang w:val="en-CA"/>
        </w:rPr>
      </w:pPr>
      <w:r w:rsidRPr="00627117">
        <w:rPr>
          <w:sz w:val="28"/>
          <w:szCs w:val="28"/>
          <w:lang w:val="en-CA"/>
        </w:rPr>
        <w:t>P. Matthews</w:t>
      </w:r>
    </w:p>
    <w:p w14:paraId="20429ADF" w14:textId="07EAD5CB" w:rsidR="00552D21" w:rsidRPr="00627117" w:rsidRDefault="00552D21" w:rsidP="00157F63">
      <w:pPr>
        <w:spacing w:after="0"/>
        <w:ind w:left="2880"/>
        <w:jc w:val="both"/>
        <w:rPr>
          <w:sz w:val="28"/>
          <w:szCs w:val="28"/>
          <w:lang w:val="en-CA"/>
        </w:rPr>
      </w:pPr>
      <w:r>
        <w:rPr>
          <w:sz w:val="28"/>
          <w:szCs w:val="28"/>
          <w:lang w:val="en-CA"/>
        </w:rPr>
        <w:t>M. Meehan</w:t>
      </w:r>
    </w:p>
    <w:p w14:paraId="0B907574" w14:textId="727B640C" w:rsidR="00871861" w:rsidRPr="00627117" w:rsidRDefault="0026074A" w:rsidP="00157F63">
      <w:pPr>
        <w:spacing w:after="0"/>
        <w:ind w:left="2880"/>
        <w:jc w:val="both"/>
        <w:rPr>
          <w:sz w:val="28"/>
          <w:szCs w:val="28"/>
          <w:lang w:val="en-CA"/>
        </w:rPr>
      </w:pPr>
      <w:r w:rsidRPr="00627117">
        <w:rPr>
          <w:sz w:val="28"/>
          <w:szCs w:val="28"/>
          <w:lang w:val="en-CA"/>
        </w:rPr>
        <w:t>S</w:t>
      </w:r>
      <w:r w:rsidR="00871861" w:rsidRPr="00627117">
        <w:rPr>
          <w:sz w:val="28"/>
          <w:szCs w:val="28"/>
          <w:lang w:val="en-CA"/>
        </w:rPr>
        <w:t>. Vlahos</w:t>
      </w:r>
    </w:p>
    <w:p w14:paraId="3A19AD1F" w14:textId="2BD5BD50" w:rsidR="006D7786" w:rsidRDefault="000C7F68" w:rsidP="00157F63">
      <w:pPr>
        <w:spacing w:after="0"/>
        <w:ind w:left="2880"/>
        <w:jc w:val="both"/>
        <w:rPr>
          <w:sz w:val="28"/>
          <w:szCs w:val="28"/>
          <w:lang w:val="en-CA"/>
        </w:rPr>
      </w:pPr>
      <w:r w:rsidRPr="00627117">
        <w:rPr>
          <w:sz w:val="28"/>
          <w:szCs w:val="28"/>
          <w:lang w:val="en-CA"/>
        </w:rPr>
        <w:t>J. Wujek</w:t>
      </w:r>
    </w:p>
    <w:p w14:paraId="41CC6F0B" w14:textId="5ACCCFB0" w:rsidR="00552D21" w:rsidRDefault="00552D21" w:rsidP="00157F63">
      <w:pPr>
        <w:spacing w:after="0"/>
        <w:ind w:left="2880"/>
        <w:jc w:val="both"/>
        <w:rPr>
          <w:sz w:val="28"/>
          <w:szCs w:val="28"/>
          <w:lang w:val="en-CA"/>
        </w:rPr>
      </w:pPr>
    </w:p>
    <w:p w14:paraId="663AFEAF" w14:textId="01B8B29C" w:rsidR="00157F63" w:rsidRPr="00627117" w:rsidRDefault="00715B10" w:rsidP="00157F63">
      <w:pPr>
        <w:spacing w:after="0"/>
        <w:ind w:left="2880"/>
        <w:jc w:val="both"/>
        <w:rPr>
          <w:sz w:val="28"/>
          <w:szCs w:val="28"/>
          <w:lang w:val="en-CA"/>
        </w:rPr>
      </w:pPr>
      <w:r w:rsidRPr="00627117">
        <w:rPr>
          <w:sz w:val="28"/>
          <w:szCs w:val="28"/>
          <w:lang w:val="en-CA"/>
        </w:rPr>
        <w:t>S</w:t>
      </w:r>
      <w:r w:rsidR="00157F63" w:rsidRPr="00627117">
        <w:rPr>
          <w:sz w:val="28"/>
          <w:szCs w:val="28"/>
          <w:lang w:val="en-CA"/>
        </w:rPr>
        <w:t>. Harris, Recording Secretary</w:t>
      </w:r>
    </w:p>
    <w:p w14:paraId="00497837" w14:textId="5EBF51B5" w:rsidR="00157F63" w:rsidRPr="00627117" w:rsidRDefault="00F17391" w:rsidP="004C0755">
      <w:pPr>
        <w:spacing w:after="0" w:line="240" w:lineRule="auto"/>
        <w:ind w:left="2880"/>
        <w:jc w:val="both"/>
        <w:rPr>
          <w:sz w:val="28"/>
          <w:szCs w:val="28"/>
          <w:lang w:val="en-CA"/>
        </w:rPr>
      </w:pPr>
      <w:r w:rsidRPr="00627117">
        <w:rPr>
          <w:sz w:val="28"/>
          <w:szCs w:val="28"/>
          <w:lang w:val="en-CA"/>
        </w:rPr>
        <w:t xml:space="preserve">S. </w:t>
      </w:r>
      <w:r w:rsidR="006D7786">
        <w:rPr>
          <w:sz w:val="28"/>
          <w:szCs w:val="28"/>
          <w:lang w:val="en-CA"/>
        </w:rPr>
        <w:t>Hinds-Barnett</w:t>
      </w:r>
      <w:r w:rsidR="0026074A" w:rsidRPr="00627117">
        <w:rPr>
          <w:sz w:val="28"/>
          <w:szCs w:val="28"/>
          <w:lang w:val="en-CA"/>
        </w:rPr>
        <w:t xml:space="preserve">, </w:t>
      </w:r>
      <w:r w:rsidR="00157F63" w:rsidRPr="00627117">
        <w:rPr>
          <w:sz w:val="28"/>
          <w:szCs w:val="28"/>
          <w:lang w:val="en-CA"/>
        </w:rPr>
        <w:t>Assistant Recording Secretary</w:t>
      </w:r>
    </w:p>
    <w:p w14:paraId="2160ED90" w14:textId="77777777" w:rsidR="004C0755" w:rsidRPr="00627117" w:rsidRDefault="004C0755" w:rsidP="004C0755">
      <w:pPr>
        <w:spacing w:line="240" w:lineRule="auto"/>
        <w:rPr>
          <w:b/>
          <w:sz w:val="28"/>
          <w:szCs w:val="28"/>
        </w:rPr>
      </w:pPr>
    </w:p>
    <w:p w14:paraId="5CA14147" w14:textId="0D4A7B01" w:rsidR="004C0755" w:rsidRPr="00627117" w:rsidRDefault="004C0755" w:rsidP="006D7786">
      <w:pPr>
        <w:spacing w:after="0" w:line="240" w:lineRule="auto"/>
        <w:rPr>
          <w:sz w:val="28"/>
          <w:szCs w:val="28"/>
        </w:rPr>
      </w:pPr>
      <w:r w:rsidRPr="00627117">
        <w:rPr>
          <w:b/>
          <w:sz w:val="28"/>
          <w:szCs w:val="28"/>
        </w:rPr>
        <w:t>External Guest:</w:t>
      </w:r>
      <w:r w:rsidRPr="00627117">
        <w:rPr>
          <w:sz w:val="28"/>
          <w:szCs w:val="28"/>
        </w:rPr>
        <w:tab/>
      </w:r>
      <w:r w:rsidRPr="00627117">
        <w:rPr>
          <w:sz w:val="28"/>
          <w:szCs w:val="28"/>
        </w:rPr>
        <w:tab/>
        <w:t>Rober</w:t>
      </w:r>
      <w:r w:rsidR="00800EB4" w:rsidRPr="00627117">
        <w:rPr>
          <w:sz w:val="28"/>
          <w:szCs w:val="28"/>
        </w:rPr>
        <w:t>t</w:t>
      </w:r>
      <w:r w:rsidRPr="00627117">
        <w:rPr>
          <w:sz w:val="28"/>
          <w:szCs w:val="28"/>
        </w:rPr>
        <w:t>son, Parliamentarian</w:t>
      </w:r>
    </w:p>
    <w:p w14:paraId="6C3823A0" w14:textId="77777777" w:rsidR="00BA4A28" w:rsidRPr="00627117" w:rsidRDefault="00BA4A28" w:rsidP="00BA4A28">
      <w:pPr>
        <w:pStyle w:val="ListParagraph"/>
        <w:spacing w:after="0" w:line="240" w:lineRule="auto"/>
        <w:ind w:left="3240"/>
        <w:rPr>
          <w:sz w:val="28"/>
          <w:szCs w:val="28"/>
        </w:rPr>
      </w:pPr>
    </w:p>
    <w:p w14:paraId="687F2F6B" w14:textId="33287650" w:rsidR="009C24CF" w:rsidRPr="00176034" w:rsidRDefault="009C24CF" w:rsidP="00176034">
      <w:pPr>
        <w:pStyle w:val="Heading10"/>
        <w:spacing w:before="0" w:after="0" w:line="240" w:lineRule="auto"/>
        <w:ind w:left="0" w:firstLine="0"/>
        <w:rPr>
          <w:b/>
          <w:szCs w:val="28"/>
        </w:rPr>
      </w:pPr>
    </w:p>
    <w:p w14:paraId="5B05685F" w14:textId="77777777" w:rsidR="009C24CF" w:rsidRPr="009C24CF" w:rsidRDefault="009C24CF" w:rsidP="009C24CF">
      <w:pPr>
        <w:spacing w:after="0" w:line="240" w:lineRule="auto"/>
        <w:rPr>
          <w:sz w:val="28"/>
          <w:szCs w:val="28"/>
        </w:rPr>
      </w:pPr>
    </w:p>
    <w:p w14:paraId="7002B386" w14:textId="254246E9" w:rsidR="00A44869" w:rsidRPr="00627117" w:rsidRDefault="00715B10" w:rsidP="00BA4A28">
      <w:pPr>
        <w:pStyle w:val="Heading10"/>
        <w:spacing w:before="0" w:after="0" w:line="240" w:lineRule="auto"/>
        <w:rPr>
          <w:b/>
          <w:szCs w:val="28"/>
        </w:rPr>
      </w:pPr>
      <w:r w:rsidRPr="00627117">
        <w:rPr>
          <w:b/>
          <w:szCs w:val="28"/>
        </w:rPr>
        <w:t>5</w:t>
      </w:r>
      <w:r w:rsidR="00FD229B" w:rsidRPr="00627117">
        <w:rPr>
          <w:b/>
          <w:szCs w:val="28"/>
        </w:rPr>
        <w:t>.</w:t>
      </w:r>
      <w:r w:rsidR="00FD229B" w:rsidRPr="00627117">
        <w:rPr>
          <w:b/>
          <w:szCs w:val="28"/>
        </w:rPr>
        <w:tab/>
        <w:t>Approval of the Agenda</w:t>
      </w:r>
    </w:p>
    <w:p w14:paraId="19DB677E" w14:textId="77777777" w:rsidR="003876E4" w:rsidRPr="00627117" w:rsidRDefault="003876E4" w:rsidP="003876E4">
      <w:pPr>
        <w:spacing w:after="0"/>
        <w:rPr>
          <w:sz w:val="28"/>
          <w:szCs w:val="28"/>
        </w:rPr>
      </w:pPr>
    </w:p>
    <w:p w14:paraId="6AAAEC70" w14:textId="7DB74BBC" w:rsidR="002320AF" w:rsidRPr="00627117" w:rsidRDefault="00B35E44" w:rsidP="00DC21B3">
      <w:pPr>
        <w:spacing w:after="0" w:line="240" w:lineRule="auto"/>
        <w:ind w:left="720"/>
        <w:rPr>
          <w:sz w:val="28"/>
          <w:szCs w:val="28"/>
        </w:rPr>
      </w:pPr>
      <w:r w:rsidRPr="00627117">
        <w:rPr>
          <w:sz w:val="28"/>
          <w:szCs w:val="28"/>
        </w:rPr>
        <w:t>MOVED by Truste</w:t>
      </w:r>
      <w:r w:rsidR="009B73E7" w:rsidRPr="00627117">
        <w:rPr>
          <w:sz w:val="28"/>
          <w:szCs w:val="28"/>
        </w:rPr>
        <w:t>e</w:t>
      </w:r>
      <w:r w:rsidRPr="00627117">
        <w:rPr>
          <w:sz w:val="28"/>
          <w:szCs w:val="28"/>
        </w:rPr>
        <w:t xml:space="preserve"> </w:t>
      </w:r>
      <w:r w:rsidR="00176034">
        <w:rPr>
          <w:sz w:val="28"/>
          <w:szCs w:val="28"/>
        </w:rPr>
        <w:t>de Domenico</w:t>
      </w:r>
      <w:r w:rsidR="007317C3" w:rsidRPr="00627117">
        <w:rPr>
          <w:sz w:val="28"/>
          <w:szCs w:val="28"/>
        </w:rPr>
        <w:t>,</w:t>
      </w:r>
      <w:r w:rsidR="003876E4" w:rsidRPr="00627117">
        <w:rPr>
          <w:sz w:val="28"/>
          <w:szCs w:val="28"/>
        </w:rPr>
        <w:t xml:space="preserve"> seconded by Trustee </w:t>
      </w:r>
      <w:r w:rsidR="00176034">
        <w:rPr>
          <w:sz w:val="28"/>
          <w:szCs w:val="28"/>
        </w:rPr>
        <w:t>Li Preti</w:t>
      </w:r>
      <w:r w:rsidR="00D8234D" w:rsidRPr="00627117">
        <w:rPr>
          <w:sz w:val="28"/>
          <w:szCs w:val="28"/>
        </w:rPr>
        <w:t xml:space="preserve">, </w:t>
      </w:r>
      <w:r w:rsidR="00803640" w:rsidRPr="00627117">
        <w:rPr>
          <w:sz w:val="28"/>
          <w:szCs w:val="28"/>
        </w:rPr>
        <w:t xml:space="preserve">that </w:t>
      </w:r>
      <w:r w:rsidR="002320AF" w:rsidRPr="00627117">
        <w:rPr>
          <w:sz w:val="28"/>
          <w:szCs w:val="28"/>
        </w:rPr>
        <w:t xml:space="preserve">the Agenda, as </w:t>
      </w:r>
      <w:r w:rsidR="0026074A" w:rsidRPr="00627117">
        <w:rPr>
          <w:sz w:val="28"/>
          <w:szCs w:val="28"/>
        </w:rPr>
        <w:t>amended to include the Addendum</w:t>
      </w:r>
      <w:r w:rsidR="00483CC1" w:rsidRPr="00627117">
        <w:rPr>
          <w:sz w:val="28"/>
          <w:szCs w:val="28"/>
        </w:rPr>
        <w:t>,</w:t>
      </w:r>
      <w:r w:rsidR="00744006" w:rsidRPr="00627117">
        <w:rPr>
          <w:sz w:val="28"/>
          <w:szCs w:val="28"/>
        </w:rPr>
        <w:t xml:space="preserve"> </w:t>
      </w:r>
      <w:r w:rsidR="00800EB4" w:rsidRPr="00627117">
        <w:rPr>
          <w:sz w:val="28"/>
          <w:szCs w:val="28"/>
        </w:rPr>
        <w:t>be approved</w:t>
      </w:r>
      <w:r w:rsidR="002320AF" w:rsidRPr="00627117">
        <w:rPr>
          <w:sz w:val="28"/>
          <w:szCs w:val="28"/>
        </w:rPr>
        <w:t>.</w:t>
      </w:r>
    </w:p>
    <w:p w14:paraId="2E75B1D5" w14:textId="77777777" w:rsidR="002320AF" w:rsidRPr="00627117" w:rsidRDefault="002320AF" w:rsidP="000911D1">
      <w:pPr>
        <w:spacing w:after="0" w:line="240" w:lineRule="auto"/>
        <w:ind w:left="720"/>
        <w:rPr>
          <w:sz w:val="28"/>
          <w:szCs w:val="28"/>
        </w:rPr>
      </w:pPr>
    </w:p>
    <w:p w14:paraId="3CA908DD" w14:textId="290AA81E" w:rsidR="00856AAC" w:rsidRDefault="00856AAC" w:rsidP="000911D1">
      <w:pPr>
        <w:spacing w:after="0" w:line="240" w:lineRule="auto"/>
        <w:ind w:left="720"/>
        <w:rPr>
          <w:sz w:val="28"/>
          <w:szCs w:val="28"/>
        </w:rPr>
      </w:pPr>
    </w:p>
    <w:p w14:paraId="3EBED192" w14:textId="2DCF2412" w:rsidR="00C108CF" w:rsidRPr="00C108CF" w:rsidRDefault="00C108CF" w:rsidP="00C108CF">
      <w:pPr>
        <w:spacing w:after="0" w:line="240" w:lineRule="auto"/>
        <w:ind w:left="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397AB464" w14:textId="77777777" w:rsidR="00C108CF" w:rsidRPr="00C108CF" w:rsidRDefault="00C108CF" w:rsidP="00C108CF">
      <w:pPr>
        <w:spacing w:after="0" w:line="240" w:lineRule="auto"/>
        <w:rPr>
          <w:sz w:val="28"/>
          <w:szCs w:val="28"/>
        </w:rPr>
      </w:pPr>
    </w:p>
    <w:p w14:paraId="33673ED0" w14:textId="77777777" w:rsidR="00C108CF" w:rsidRPr="00C108CF" w:rsidRDefault="00C108CF" w:rsidP="00C108CF">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785BCDD4" w14:textId="77777777" w:rsidR="00C108CF" w:rsidRDefault="00C108CF" w:rsidP="00C108CF">
      <w:pPr>
        <w:spacing w:after="0" w:line="240" w:lineRule="auto"/>
        <w:rPr>
          <w:sz w:val="28"/>
          <w:szCs w:val="28"/>
        </w:rPr>
      </w:pPr>
      <w:r w:rsidRPr="00C108CF">
        <w:rPr>
          <w:sz w:val="28"/>
          <w:szCs w:val="28"/>
        </w:rPr>
        <w:tab/>
      </w:r>
    </w:p>
    <w:p w14:paraId="1AE18D47" w14:textId="2141E786" w:rsidR="00C108CF" w:rsidRPr="00C108CF" w:rsidRDefault="00C108CF" w:rsidP="00C108CF">
      <w:pPr>
        <w:spacing w:after="0" w:line="240" w:lineRule="auto"/>
        <w:ind w:firstLine="720"/>
        <w:rPr>
          <w:sz w:val="28"/>
          <w:szCs w:val="28"/>
        </w:rPr>
      </w:pPr>
      <w:r w:rsidRPr="00C108CF">
        <w:rPr>
          <w:sz w:val="28"/>
          <w:szCs w:val="28"/>
        </w:rPr>
        <w:t xml:space="preserve">Trustees  Crawford </w:t>
      </w:r>
    </w:p>
    <w:p w14:paraId="59F59CDB" w14:textId="77777777" w:rsidR="00C108CF" w:rsidRPr="00C108CF" w:rsidRDefault="00C108CF" w:rsidP="00C108CF">
      <w:pPr>
        <w:spacing w:after="0" w:line="240" w:lineRule="auto"/>
        <w:rPr>
          <w:sz w:val="28"/>
          <w:szCs w:val="28"/>
        </w:rPr>
      </w:pPr>
      <w:r w:rsidRPr="00C108CF">
        <w:rPr>
          <w:sz w:val="28"/>
          <w:szCs w:val="28"/>
        </w:rPr>
        <w:tab/>
        <w:t xml:space="preserve">    </w:t>
      </w:r>
      <w:r w:rsidRPr="00C108CF">
        <w:rPr>
          <w:sz w:val="28"/>
          <w:szCs w:val="28"/>
        </w:rPr>
        <w:tab/>
        <w:t xml:space="preserve">     D’Amico</w:t>
      </w:r>
    </w:p>
    <w:p w14:paraId="3E8F6303" w14:textId="5A1AB131" w:rsidR="00C108CF" w:rsidRPr="00C108CF" w:rsidRDefault="00C108CF" w:rsidP="00C108CF">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de Domenico</w:t>
      </w:r>
    </w:p>
    <w:p w14:paraId="1DD641AF" w14:textId="77777777" w:rsidR="00C108CF" w:rsidRPr="00C108CF" w:rsidRDefault="00C108CF" w:rsidP="00C108CF">
      <w:pPr>
        <w:spacing w:after="0" w:line="240" w:lineRule="auto"/>
        <w:rPr>
          <w:sz w:val="28"/>
          <w:szCs w:val="28"/>
        </w:rPr>
      </w:pPr>
      <w:r w:rsidRPr="00C108CF">
        <w:rPr>
          <w:sz w:val="28"/>
          <w:szCs w:val="28"/>
        </w:rPr>
        <w:t xml:space="preserve">                         Del Grande</w:t>
      </w:r>
    </w:p>
    <w:p w14:paraId="3FA29703" w14:textId="0189F3F6" w:rsidR="00C108CF" w:rsidRPr="00C108CF" w:rsidRDefault="00C108CF" w:rsidP="00C108CF">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Giorgio</w:t>
      </w:r>
    </w:p>
    <w:p w14:paraId="5B883005" w14:textId="444D3A10" w:rsidR="00C108CF" w:rsidRPr="00C108CF" w:rsidRDefault="00C108CF" w:rsidP="00C108CF">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Pasquale</w:t>
      </w:r>
    </w:p>
    <w:p w14:paraId="316EB27A" w14:textId="77777777" w:rsidR="00176034" w:rsidRDefault="00C108CF" w:rsidP="00C108CF">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00176034">
        <w:rPr>
          <w:sz w:val="28"/>
          <w:szCs w:val="28"/>
        </w:rPr>
        <w:t>Kennedy</w:t>
      </w:r>
    </w:p>
    <w:p w14:paraId="2F7D48EF" w14:textId="381CF932" w:rsidR="00C108CF" w:rsidRPr="00C108CF" w:rsidRDefault="00176034" w:rsidP="00176034">
      <w:pPr>
        <w:spacing w:after="0" w:line="240" w:lineRule="auto"/>
        <w:ind w:left="720" w:firstLine="720"/>
        <w:rPr>
          <w:sz w:val="28"/>
          <w:szCs w:val="28"/>
        </w:rPr>
      </w:pPr>
      <w:r>
        <w:rPr>
          <w:sz w:val="28"/>
          <w:szCs w:val="28"/>
        </w:rPr>
        <w:t xml:space="preserve">    </w:t>
      </w:r>
      <w:r w:rsidR="00C108CF" w:rsidRPr="00C108CF">
        <w:rPr>
          <w:sz w:val="28"/>
          <w:szCs w:val="28"/>
        </w:rPr>
        <w:t>Li Preti</w:t>
      </w:r>
    </w:p>
    <w:p w14:paraId="7463C925" w14:textId="35CF80BB" w:rsidR="00C108CF" w:rsidRPr="00C108CF" w:rsidRDefault="00C108CF" w:rsidP="00C108CF">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Lubinski</w:t>
      </w:r>
    </w:p>
    <w:p w14:paraId="332885DB" w14:textId="28864541" w:rsidR="00C108CF" w:rsidRPr="00C108CF" w:rsidRDefault="00C108CF" w:rsidP="00C108CF">
      <w:pPr>
        <w:spacing w:after="0" w:line="240" w:lineRule="auto"/>
        <w:rPr>
          <w:sz w:val="28"/>
          <w:szCs w:val="28"/>
        </w:rPr>
      </w:pPr>
      <w:r w:rsidRPr="00C108CF">
        <w:rPr>
          <w:sz w:val="28"/>
          <w:szCs w:val="28"/>
        </w:rPr>
        <w:lastRenderedPageBreak/>
        <w:t xml:space="preserve">              </w:t>
      </w:r>
      <w:r>
        <w:rPr>
          <w:sz w:val="28"/>
          <w:szCs w:val="28"/>
        </w:rPr>
        <w:tab/>
        <w:t xml:space="preserve">    </w:t>
      </w:r>
      <w:r w:rsidRPr="00C108CF">
        <w:rPr>
          <w:sz w:val="28"/>
          <w:szCs w:val="28"/>
        </w:rPr>
        <w:t>Martino</w:t>
      </w:r>
    </w:p>
    <w:p w14:paraId="34A3EE50" w14:textId="211E8709" w:rsidR="00C108CF" w:rsidRPr="00C108CF" w:rsidRDefault="00C108CF" w:rsidP="00C108CF">
      <w:pPr>
        <w:spacing w:after="0" w:line="240" w:lineRule="auto"/>
        <w:rPr>
          <w:sz w:val="28"/>
          <w:szCs w:val="28"/>
        </w:rPr>
      </w:pPr>
      <w:r w:rsidRPr="00C108CF">
        <w:rPr>
          <w:sz w:val="28"/>
          <w:szCs w:val="28"/>
        </w:rPr>
        <w:t xml:space="preserve">    </w:t>
      </w:r>
      <w:r>
        <w:rPr>
          <w:sz w:val="28"/>
          <w:szCs w:val="28"/>
        </w:rPr>
        <w:tab/>
      </w:r>
      <w:r>
        <w:rPr>
          <w:sz w:val="28"/>
          <w:szCs w:val="28"/>
        </w:rPr>
        <w:tab/>
        <w:t xml:space="preserve">    </w:t>
      </w:r>
      <w:r w:rsidRPr="00C108CF">
        <w:rPr>
          <w:sz w:val="28"/>
          <w:szCs w:val="28"/>
        </w:rPr>
        <w:t>Rizzo</w:t>
      </w:r>
    </w:p>
    <w:p w14:paraId="0FFA3F0B" w14:textId="08F3AB4A" w:rsidR="00C108CF" w:rsidRPr="00C108CF" w:rsidRDefault="00C108CF" w:rsidP="00C108CF">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Tanuan</w:t>
      </w:r>
    </w:p>
    <w:p w14:paraId="0E514385" w14:textId="77777777" w:rsidR="00C108CF" w:rsidRPr="00C108CF" w:rsidRDefault="00C108CF" w:rsidP="00C108CF">
      <w:pPr>
        <w:spacing w:after="0" w:line="240" w:lineRule="auto"/>
        <w:rPr>
          <w:sz w:val="28"/>
          <w:szCs w:val="28"/>
        </w:rPr>
      </w:pPr>
    </w:p>
    <w:p w14:paraId="5E97F378" w14:textId="77777777" w:rsidR="00C108CF" w:rsidRPr="00C108CF" w:rsidRDefault="00C108CF" w:rsidP="00C108CF">
      <w:pPr>
        <w:spacing w:after="0" w:line="240" w:lineRule="auto"/>
        <w:rPr>
          <w:sz w:val="28"/>
          <w:szCs w:val="28"/>
        </w:rPr>
      </w:pPr>
    </w:p>
    <w:p w14:paraId="06643E9B" w14:textId="77777777" w:rsidR="00C108CF" w:rsidRPr="00C108CF" w:rsidRDefault="00C108CF" w:rsidP="00C108CF">
      <w:pPr>
        <w:spacing w:after="0" w:line="240" w:lineRule="auto"/>
        <w:rPr>
          <w:sz w:val="28"/>
          <w:szCs w:val="28"/>
        </w:rPr>
      </w:pPr>
      <w:r w:rsidRPr="00C108CF">
        <w:rPr>
          <w:sz w:val="28"/>
          <w:szCs w:val="28"/>
        </w:rPr>
        <w:tab/>
        <w:t>The Motion was declared</w:t>
      </w:r>
    </w:p>
    <w:p w14:paraId="4EC26506" w14:textId="77777777" w:rsidR="00C108CF" w:rsidRPr="00C108CF" w:rsidRDefault="00C108CF" w:rsidP="00C108CF">
      <w:pPr>
        <w:spacing w:after="0" w:line="240" w:lineRule="auto"/>
        <w:rPr>
          <w:sz w:val="28"/>
          <w:szCs w:val="28"/>
        </w:rPr>
      </w:pPr>
    </w:p>
    <w:p w14:paraId="3CE10F8F" w14:textId="7EA7A52C" w:rsidR="00C108CF" w:rsidRDefault="00C108CF" w:rsidP="00C108CF">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t>CARRIED</w:t>
      </w:r>
    </w:p>
    <w:p w14:paraId="007872A3" w14:textId="27D28F30" w:rsidR="00C108CF" w:rsidRDefault="00C108CF" w:rsidP="00C108CF">
      <w:pPr>
        <w:spacing w:after="0" w:line="240" w:lineRule="auto"/>
        <w:rPr>
          <w:sz w:val="28"/>
          <w:szCs w:val="28"/>
        </w:rPr>
      </w:pPr>
    </w:p>
    <w:p w14:paraId="53CBF237" w14:textId="2B8F9AF4" w:rsidR="00C108CF" w:rsidRDefault="00C108CF" w:rsidP="00C108CF">
      <w:pPr>
        <w:spacing w:after="0" w:line="240" w:lineRule="auto"/>
        <w:rPr>
          <w:sz w:val="28"/>
          <w:szCs w:val="28"/>
        </w:rPr>
      </w:pPr>
    </w:p>
    <w:p w14:paraId="3F3839CA" w14:textId="77777777" w:rsidR="005135B1" w:rsidRDefault="005135B1" w:rsidP="00C108CF">
      <w:pPr>
        <w:spacing w:after="0" w:line="240" w:lineRule="auto"/>
        <w:rPr>
          <w:sz w:val="28"/>
          <w:szCs w:val="28"/>
        </w:rPr>
      </w:pPr>
    </w:p>
    <w:p w14:paraId="0122B1F3" w14:textId="48068D83" w:rsidR="00FC4400" w:rsidRDefault="00FC4400" w:rsidP="00457253">
      <w:pPr>
        <w:spacing w:line="240" w:lineRule="auto"/>
        <w:rPr>
          <w:b/>
          <w:sz w:val="28"/>
          <w:szCs w:val="28"/>
        </w:rPr>
      </w:pPr>
      <w:r>
        <w:rPr>
          <w:b/>
          <w:sz w:val="28"/>
          <w:szCs w:val="28"/>
        </w:rPr>
        <w:t>6.</w:t>
      </w:r>
      <w:r>
        <w:rPr>
          <w:b/>
          <w:sz w:val="28"/>
          <w:szCs w:val="28"/>
        </w:rPr>
        <w:tab/>
        <w:t>Reports from Private Session</w:t>
      </w:r>
    </w:p>
    <w:p w14:paraId="6E810027" w14:textId="6C07FFD1" w:rsidR="00C262C2" w:rsidRDefault="00FC4400" w:rsidP="00C262C2">
      <w:pPr>
        <w:spacing w:after="0" w:line="240" w:lineRule="auto"/>
        <w:ind w:left="720"/>
        <w:rPr>
          <w:sz w:val="28"/>
          <w:szCs w:val="28"/>
        </w:rPr>
      </w:pPr>
      <w:r>
        <w:rPr>
          <w:sz w:val="28"/>
          <w:szCs w:val="28"/>
        </w:rPr>
        <w:t xml:space="preserve">MOVED by Trustee </w:t>
      </w:r>
      <w:r w:rsidR="00176034">
        <w:rPr>
          <w:sz w:val="28"/>
          <w:szCs w:val="28"/>
        </w:rPr>
        <w:t>Kennedy</w:t>
      </w:r>
      <w:r>
        <w:rPr>
          <w:sz w:val="28"/>
          <w:szCs w:val="28"/>
        </w:rPr>
        <w:t xml:space="preserve">, seconded by Trustee </w:t>
      </w:r>
      <w:r w:rsidR="00DC21B3">
        <w:rPr>
          <w:sz w:val="28"/>
          <w:szCs w:val="28"/>
        </w:rPr>
        <w:t>de Domenico</w:t>
      </w:r>
      <w:r w:rsidR="00C262C2">
        <w:rPr>
          <w:sz w:val="28"/>
          <w:szCs w:val="28"/>
        </w:rPr>
        <w:t xml:space="preserve">, </w:t>
      </w:r>
      <w:r w:rsidR="00C262C2" w:rsidRPr="00581399">
        <w:rPr>
          <w:sz w:val="28"/>
          <w:szCs w:val="28"/>
        </w:rPr>
        <w:t xml:space="preserve">that </w:t>
      </w:r>
      <w:r w:rsidR="00DC21B3">
        <w:rPr>
          <w:sz w:val="28"/>
          <w:szCs w:val="28"/>
        </w:rPr>
        <w:t>the report</w:t>
      </w:r>
      <w:r w:rsidR="00C262C2">
        <w:rPr>
          <w:sz w:val="28"/>
          <w:szCs w:val="28"/>
        </w:rPr>
        <w:t xml:space="preserve"> from PRIVATE Session regarding </w:t>
      </w:r>
      <w:r w:rsidR="00151ED4">
        <w:rPr>
          <w:sz w:val="28"/>
          <w:szCs w:val="28"/>
        </w:rPr>
        <w:t>(1) the R</w:t>
      </w:r>
      <w:r w:rsidR="00176034">
        <w:rPr>
          <w:sz w:val="28"/>
          <w:szCs w:val="28"/>
        </w:rPr>
        <w:t>atification of the Supplemental Superintendent, Principal and Vice Principal Tran</w:t>
      </w:r>
      <w:r w:rsidR="00151ED4">
        <w:rPr>
          <w:sz w:val="28"/>
          <w:szCs w:val="28"/>
        </w:rPr>
        <w:t>sfers and Appointments and (2) C</w:t>
      </w:r>
      <w:r w:rsidR="00176034">
        <w:rPr>
          <w:sz w:val="28"/>
          <w:szCs w:val="28"/>
        </w:rPr>
        <w:t>ommunication from Ontario Catholic School Trustees’ Association regarding COVID-19 Economic Recovery Act 2020 and Amendments to the Education Act and Related Acts – Update be received.</w:t>
      </w:r>
    </w:p>
    <w:p w14:paraId="608D0696" w14:textId="05DB07B6" w:rsidR="00C262C2" w:rsidRDefault="00C262C2" w:rsidP="00C262C2">
      <w:pPr>
        <w:spacing w:after="0" w:line="240" w:lineRule="auto"/>
        <w:ind w:left="720"/>
        <w:rPr>
          <w:sz w:val="28"/>
          <w:szCs w:val="28"/>
        </w:rPr>
      </w:pPr>
    </w:p>
    <w:p w14:paraId="1EF8A13D" w14:textId="434E6160" w:rsidR="00C262C2" w:rsidRDefault="00C262C2" w:rsidP="00C262C2">
      <w:pPr>
        <w:spacing w:after="0" w:line="240" w:lineRule="auto"/>
        <w:ind w:left="720"/>
        <w:rPr>
          <w:sz w:val="28"/>
          <w:szCs w:val="28"/>
        </w:rPr>
      </w:pPr>
    </w:p>
    <w:p w14:paraId="1230A945" w14:textId="77777777" w:rsidR="00C262C2" w:rsidRPr="00C108CF" w:rsidRDefault="00C262C2" w:rsidP="00C262C2">
      <w:pPr>
        <w:spacing w:after="0" w:line="240" w:lineRule="auto"/>
        <w:ind w:left="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6FDA7D40" w14:textId="77777777" w:rsidR="00C262C2" w:rsidRPr="00C108CF" w:rsidRDefault="00C262C2" w:rsidP="00C262C2">
      <w:pPr>
        <w:spacing w:after="0" w:line="240" w:lineRule="auto"/>
        <w:rPr>
          <w:sz w:val="28"/>
          <w:szCs w:val="28"/>
        </w:rPr>
      </w:pPr>
    </w:p>
    <w:p w14:paraId="2C040181" w14:textId="77777777" w:rsidR="00C262C2" w:rsidRPr="00C108CF" w:rsidRDefault="00C262C2" w:rsidP="00C262C2">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30BA7214" w14:textId="77777777" w:rsidR="00C262C2" w:rsidRDefault="00C262C2" w:rsidP="00C262C2">
      <w:pPr>
        <w:spacing w:after="0" w:line="240" w:lineRule="auto"/>
        <w:rPr>
          <w:sz w:val="28"/>
          <w:szCs w:val="28"/>
        </w:rPr>
      </w:pPr>
      <w:r w:rsidRPr="00C108CF">
        <w:rPr>
          <w:sz w:val="28"/>
          <w:szCs w:val="28"/>
        </w:rPr>
        <w:tab/>
      </w:r>
    </w:p>
    <w:p w14:paraId="7BB7364A" w14:textId="77777777" w:rsidR="00C262C2" w:rsidRPr="00C108CF" w:rsidRDefault="00C262C2" w:rsidP="00C262C2">
      <w:pPr>
        <w:spacing w:after="0" w:line="240" w:lineRule="auto"/>
        <w:ind w:firstLine="720"/>
        <w:rPr>
          <w:sz w:val="28"/>
          <w:szCs w:val="28"/>
        </w:rPr>
      </w:pPr>
      <w:r w:rsidRPr="00C108CF">
        <w:rPr>
          <w:sz w:val="28"/>
          <w:szCs w:val="28"/>
        </w:rPr>
        <w:t xml:space="preserve">Trustees  Crawford </w:t>
      </w:r>
    </w:p>
    <w:p w14:paraId="3EAAAA98" w14:textId="77777777" w:rsidR="00C262C2" w:rsidRPr="00C108CF" w:rsidRDefault="00C262C2" w:rsidP="00C262C2">
      <w:pPr>
        <w:spacing w:after="0" w:line="240" w:lineRule="auto"/>
        <w:rPr>
          <w:sz w:val="28"/>
          <w:szCs w:val="28"/>
        </w:rPr>
      </w:pPr>
      <w:r w:rsidRPr="00C108CF">
        <w:rPr>
          <w:sz w:val="28"/>
          <w:szCs w:val="28"/>
        </w:rPr>
        <w:tab/>
        <w:t xml:space="preserve">    </w:t>
      </w:r>
      <w:r w:rsidRPr="00C108CF">
        <w:rPr>
          <w:sz w:val="28"/>
          <w:szCs w:val="28"/>
        </w:rPr>
        <w:tab/>
        <w:t xml:space="preserve">     D’Amico</w:t>
      </w:r>
    </w:p>
    <w:p w14:paraId="345F70D8" w14:textId="77777777" w:rsidR="00C262C2" w:rsidRPr="00C108CF" w:rsidRDefault="00C262C2" w:rsidP="00C262C2">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de Domenico</w:t>
      </w:r>
    </w:p>
    <w:p w14:paraId="4C78F053" w14:textId="77777777" w:rsidR="00C262C2" w:rsidRPr="00C108CF" w:rsidRDefault="00C262C2" w:rsidP="00C262C2">
      <w:pPr>
        <w:spacing w:after="0" w:line="240" w:lineRule="auto"/>
        <w:rPr>
          <w:sz w:val="28"/>
          <w:szCs w:val="28"/>
        </w:rPr>
      </w:pPr>
      <w:r w:rsidRPr="00C108CF">
        <w:rPr>
          <w:sz w:val="28"/>
          <w:szCs w:val="28"/>
        </w:rPr>
        <w:t xml:space="preserve">                         Del Grande</w:t>
      </w:r>
    </w:p>
    <w:p w14:paraId="56A88288" w14:textId="77777777" w:rsidR="00C262C2" w:rsidRPr="00C108CF" w:rsidRDefault="00C262C2" w:rsidP="00C262C2">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Giorgio</w:t>
      </w:r>
    </w:p>
    <w:p w14:paraId="19A48834" w14:textId="15EA5F0A" w:rsidR="00C262C2" w:rsidRDefault="00C262C2" w:rsidP="00C262C2">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Pasquale</w:t>
      </w:r>
    </w:p>
    <w:p w14:paraId="5B4CAD44" w14:textId="56A67A71" w:rsidR="007F61F8" w:rsidRPr="00C108CF" w:rsidRDefault="007F61F8" w:rsidP="00C262C2">
      <w:pPr>
        <w:spacing w:after="0" w:line="240" w:lineRule="auto"/>
        <w:rPr>
          <w:sz w:val="28"/>
          <w:szCs w:val="28"/>
        </w:rPr>
      </w:pPr>
      <w:r>
        <w:rPr>
          <w:sz w:val="28"/>
          <w:szCs w:val="28"/>
        </w:rPr>
        <w:tab/>
      </w:r>
      <w:r>
        <w:rPr>
          <w:sz w:val="28"/>
          <w:szCs w:val="28"/>
        </w:rPr>
        <w:tab/>
        <w:t xml:space="preserve">    Kennedy</w:t>
      </w:r>
    </w:p>
    <w:p w14:paraId="131BC4AE" w14:textId="78F78F57" w:rsidR="00C262C2" w:rsidRPr="00C108CF" w:rsidRDefault="00C262C2" w:rsidP="00C262C2">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Li Preti</w:t>
      </w:r>
    </w:p>
    <w:p w14:paraId="2B550122" w14:textId="77777777" w:rsidR="00C262C2" w:rsidRPr="00C108CF" w:rsidRDefault="00C262C2" w:rsidP="00C262C2">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Lubinski</w:t>
      </w:r>
    </w:p>
    <w:p w14:paraId="7719387C" w14:textId="77777777" w:rsidR="00C262C2" w:rsidRPr="00C108CF" w:rsidRDefault="00C262C2" w:rsidP="00C262C2">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Martino</w:t>
      </w:r>
    </w:p>
    <w:p w14:paraId="1D98E3A9" w14:textId="77777777" w:rsidR="00C262C2" w:rsidRPr="00C108CF" w:rsidRDefault="00C262C2" w:rsidP="00C262C2">
      <w:pPr>
        <w:spacing w:after="0" w:line="240" w:lineRule="auto"/>
        <w:rPr>
          <w:sz w:val="28"/>
          <w:szCs w:val="28"/>
        </w:rPr>
      </w:pPr>
      <w:r w:rsidRPr="00C108CF">
        <w:rPr>
          <w:sz w:val="28"/>
          <w:szCs w:val="28"/>
        </w:rPr>
        <w:t xml:space="preserve">    </w:t>
      </w:r>
      <w:r>
        <w:rPr>
          <w:sz w:val="28"/>
          <w:szCs w:val="28"/>
        </w:rPr>
        <w:tab/>
      </w:r>
      <w:r>
        <w:rPr>
          <w:sz w:val="28"/>
          <w:szCs w:val="28"/>
        </w:rPr>
        <w:tab/>
        <w:t xml:space="preserve">    </w:t>
      </w:r>
      <w:r w:rsidRPr="00C108CF">
        <w:rPr>
          <w:sz w:val="28"/>
          <w:szCs w:val="28"/>
        </w:rPr>
        <w:t>Rizzo</w:t>
      </w:r>
    </w:p>
    <w:p w14:paraId="0D62928E" w14:textId="77777777" w:rsidR="00C262C2" w:rsidRPr="00C108CF" w:rsidRDefault="00C262C2" w:rsidP="00C262C2">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Tanuan</w:t>
      </w:r>
    </w:p>
    <w:p w14:paraId="199D01FE" w14:textId="77777777" w:rsidR="00C262C2" w:rsidRPr="00C108CF" w:rsidRDefault="00C262C2" w:rsidP="00C262C2">
      <w:pPr>
        <w:spacing w:after="0" w:line="240" w:lineRule="auto"/>
        <w:rPr>
          <w:sz w:val="28"/>
          <w:szCs w:val="28"/>
        </w:rPr>
      </w:pPr>
    </w:p>
    <w:p w14:paraId="37622DCA" w14:textId="77777777" w:rsidR="00C262C2" w:rsidRPr="00C108CF" w:rsidRDefault="00C262C2" w:rsidP="00C262C2">
      <w:pPr>
        <w:spacing w:after="0" w:line="240" w:lineRule="auto"/>
        <w:rPr>
          <w:sz w:val="28"/>
          <w:szCs w:val="28"/>
        </w:rPr>
      </w:pPr>
    </w:p>
    <w:p w14:paraId="4C8360EB" w14:textId="77777777" w:rsidR="00C262C2" w:rsidRPr="00C108CF" w:rsidRDefault="00C262C2" w:rsidP="00C262C2">
      <w:pPr>
        <w:spacing w:after="0" w:line="240" w:lineRule="auto"/>
        <w:rPr>
          <w:sz w:val="28"/>
          <w:szCs w:val="28"/>
        </w:rPr>
      </w:pPr>
      <w:r w:rsidRPr="00C108CF">
        <w:rPr>
          <w:sz w:val="28"/>
          <w:szCs w:val="28"/>
        </w:rPr>
        <w:lastRenderedPageBreak/>
        <w:tab/>
        <w:t>The Motion was declared</w:t>
      </w:r>
    </w:p>
    <w:p w14:paraId="6729FC99" w14:textId="77777777" w:rsidR="00C262C2" w:rsidRPr="00C108CF" w:rsidRDefault="00C262C2" w:rsidP="00C262C2">
      <w:pPr>
        <w:spacing w:after="0" w:line="240" w:lineRule="auto"/>
        <w:rPr>
          <w:sz w:val="28"/>
          <w:szCs w:val="28"/>
        </w:rPr>
      </w:pPr>
    </w:p>
    <w:p w14:paraId="50CC62A1" w14:textId="77777777" w:rsidR="00C262C2" w:rsidRDefault="00C262C2" w:rsidP="00C262C2">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t>CARRIED</w:t>
      </w:r>
    </w:p>
    <w:p w14:paraId="4BF0ADA7" w14:textId="77777777" w:rsidR="00C262C2" w:rsidRDefault="00C262C2" w:rsidP="00C262C2">
      <w:pPr>
        <w:spacing w:after="0" w:line="240" w:lineRule="auto"/>
        <w:rPr>
          <w:sz w:val="28"/>
          <w:szCs w:val="28"/>
        </w:rPr>
      </w:pPr>
    </w:p>
    <w:p w14:paraId="30FA6CE7" w14:textId="77777777" w:rsidR="00C262C2" w:rsidRDefault="00C262C2" w:rsidP="00C262C2">
      <w:pPr>
        <w:spacing w:after="0" w:line="240" w:lineRule="auto"/>
        <w:ind w:left="720"/>
        <w:rPr>
          <w:sz w:val="28"/>
          <w:szCs w:val="28"/>
        </w:rPr>
      </w:pPr>
    </w:p>
    <w:p w14:paraId="27DCA17C" w14:textId="3607C7F9" w:rsidR="00151ED4" w:rsidRDefault="00151ED4" w:rsidP="00151ED4">
      <w:pPr>
        <w:spacing w:after="0" w:line="240" w:lineRule="auto"/>
        <w:ind w:left="720"/>
        <w:rPr>
          <w:sz w:val="28"/>
          <w:szCs w:val="28"/>
        </w:rPr>
      </w:pPr>
      <w:r>
        <w:rPr>
          <w:sz w:val="28"/>
          <w:szCs w:val="28"/>
        </w:rPr>
        <w:t xml:space="preserve">Trustees Li Preti and </w:t>
      </w:r>
      <w:r w:rsidRPr="00E56A63">
        <w:rPr>
          <w:sz w:val="28"/>
          <w:szCs w:val="28"/>
        </w:rPr>
        <w:t>Rizzo</w:t>
      </w:r>
      <w:r>
        <w:rPr>
          <w:sz w:val="28"/>
          <w:szCs w:val="28"/>
        </w:rPr>
        <w:t xml:space="preserve"> declared an interest in Item 1</w:t>
      </w:r>
      <w:r w:rsidR="007D7188">
        <w:rPr>
          <w:sz w:val="28"/>
          <w:szCs w:val="28"/>
        </w:rPr>
        <w:t>) the Ratification of the</w:t>
      </w:r>
      <w:r>
        <w:rPr>
          <w:sz w:val="28"/>
          <w:szCs w:val="28"/>
        </w:rPr>
        <w:t xml:space="preserve"> </w:t>
      </w:r>
      <w:r w:rsidRPr="00E508F7">
        <w:rPr>
          <w:sz w:val="28"/>
          <w:szCs w:val="28"/>
        </w:rPr>
        <w:t xml:space="preserve">Supplemental Superintendent, Principal and Vice Principal Transfers </w:t>
      </w:r>
      <w:r>
        <w:rPr>
          <w:sz w:val="28"/>
          <w:szCs w:val="28"/>
        </w:rPr>
        <w:t>and Appointment</w:t>
      </w:r>
      <w:r w:rsidR="007D7188">
        <w:rPr>
          <w:sz w:val="28"/>
          <w:szCs w:val="28"/>
        </w:rPr>
        <w:t>s</w:t>
      </w:r>
      <w:r>
        <w:rPr>
          <w:sz w:val="28"/>
          <w:szCs w:val="28"/>
        </w:rPr>
        <w:t xml:space="preserve"> as they have family members who are employees of the Board and did not participate in the discussions nor vote on the Item. Trustee Rizzo also declared an interest in the appointment at Ble</w:t>
      </w:r>
      <w:r w:rsidR="007D7188">
        <w:rPr>
          <w:sz w:val="28"/>
          <w:szCs w:val="28"/>
        </w:rPr>
        <w:t>ssed Sacrament regarding that Item.</w:t>
      </w:r>
      <w:r>
        <w:rPr>
          <w:sz w:val="28"/>
          <w:szCs w:val="28"/>
        </w:rPr>
        <w:t xml:space="preserve"> </w:t>
      </w:r>
    </w:p>
    <w:p w14:paraId="562BE2AB" w14:textId="77777777" w:rsidR="00151ED4" w:rsidRDefault="00151ED4" w:rsidP="00151ED4">
      <w:pPr>
        <w:spacing w:after="0" w:line="240" w:lineRule="auto"/>
        <w:ind w:left="720"/>
        <w:rPr>
          <w:sz w:val="28"/>
          <w:szCs w:val="28"/>
        </w:rPr>
      </w:pPr>
    </w:p>
    <w:p w14:paraId="154A6A0D" w14:textId="0B1CE4C5" w:rsidR="00457253" w:rsidRDefault="00457253" w:rsidP="00C262C2">
      <w:pPr>
        <w:spacing w:line="240" w:lineRule="auto"/>
        <w:rPr>
          <w:b/>
          <w:sz w:val="28"/>
          <w:szCs w:val="28"/>
        </w:rPr>
      </w:pPr>
      <w:r w:rsidRPr="00627117">
        <w:rPr>
          <w:b/>
          <w:sz w:val="28"/>
          <w:szCs w:val="28"/>
        </w:rPr>
        <w:t>7.</w:t>
      </w:r>
      <w:r w:rsidRPr="00627117">
        <w:rPr>
          <w:b/>
          <w:sz w:val="28"/>
          <w:szCs w:val="28"/>
        </w:rPr>
        <w:tab/>
        <w:t>Notices of Motion</w:t>
      </w:r>
      <w:r w:rsidRPr="00627117">
        <w:rPr>
          <w:b/>
          <w:sz w:val="28"/>
          <w:szCs w:val="28"/>
        </w:rPr>
        <w:tab/>
      </w:r>
    </w:p>
    <w:p w14:paraId="235748A2" w14:textId="4187146B" w:rsidR="00D30780" w:rsidRPr="00D30780" w:rsidRDefault="00D30780" w:rsidP="00D30780">
      <w:pPr>
        <w:spacing w:line="240" w:lineRule="auto"/>
        <w:ind w:left="720" w:hanging="720"/>
        <w:rPr>
          <w:sz w:val="28"/>
          <w:szCs w:val="28"/>
        </w:rPr>
      </w:pPr>
      <w:r>
        <w:rPr>
          <w:b/>
          <w:sz w:val="28"/>
          <w:szCs w:val="28"/>
        </w:rPr>
        <w:t>7a)</w:t>
      </w:r>
      <w:r>
        <w:rPr>
          <w:b/>
          <w:sz w:val="28"/>
          <w:szCs w:val="28"/>
        </w:rPr>
        <w:tab/>
      </w:r>
      <w:r w:rsidRPr="00D30780">
        <w:rPr>
          <w:b/>
          <w:sz w:val="28"/>
          <w:szCs w:val="28"/>
        </w:rPr>
        <w:t>From Trustee de Domenico regarding Suspension of Toronto Catholic District School Board's ME to We par</w:t>
      </w:r>
      <w:r>
        <w:rPr>
          <w:b/>
          <w:sz w:val="28"/>
          <w:szCs w:val="28"/>
        </w:rPr>
        <w:t xml:space="preserve">ticipation until further notice </w:t>
      </w:r>
      <w:r w:rsidRPr="00D30780">
        <w:rPr>
          <w:sz w:val="28"/>
          <w:szCs w:val="28"/>
        </w:rPr>
        <w:t>will be considered at the August 20, 2020 Regular Board Meeting.</w:t>
      </w:r>
    </w:p>
    <w:p w14:paraId="5C95DF36" w14:textId="77777777" w:rsidR="00D30780" w:rsidRPr="00D30780" w:rsidRDefault="00D30780" w:rsidP="00D30780">
      <w:pPr>
        <w:spacing w:line="240" w:lineRule="auto"/>
        <w:ind w:left="720"/>
        <w:rPr>
          <w:sz w:val="28"/>
          <w:szCs w:val="28"/>
        </w:rPr>
      </w:pPr>
      <w:r w:rsidRPr="00D30780">
        <w:rPr>
          <w:sz w:val="28"/>
          <w:szCs w:val="28"/>
        </w:rPr>
        <w:t>WHEREAS: The Toronto Catholic District School Board (TCDSB) has from time to time supported other charities and events including those events promoted by the Me to We Charity;</w:t>
      </w:r>
    </w:p>
    <w:p w14:paraId="48C8BBE7" w14:textId="77777777" w:rsidR="00D30780" w:rsidRPr="00D30780" w:rsidRDefault="00D30780" w:rsidP="00D30780">
      <w:pPr>
        <w:spacing w:line="240" w:lineRule="auto"/>
        <w:ind w:left="720"/>
        <w:rPr>
          <w:sz w:val="28"/>
          <w:szCs w:val="28"/>
        </w:rPr>
      </w:pPr>
      <w:r w:rsidRPr="00D30780">
        <w:rPr>
          <w:sz w:val="28"/>
          <w:szCs w:val="28"/>
        </w:rPr>
        <w:t>WHEREAS: It is good governance to ensure that all Board sanctioned events are legitimate, conform with our Catholic values and that the charities are ethical organizations;</w:t>
      </w:r>
    </w:p>
    <w:p w14:paraId="66BE4F7D" w14:textId="77777777" w:rsidR="00D30780" w:rsidRPr="00D30780" w:rsidRDefault="00D30780" w:rsidP="00D30780">
      <w:pPr>
        <w:spacing w:line="240" w:lineRule="auto"/>
        <w:ind w:left="720"/>
        <w:rPr>
          <w:sz w:val="28"/>
          <w:szCs w:val="28"/>
        </w:rPr>
      </w:pPr>
      <w:r w:rsidRPr="00D30780">
        <w:rPr>
          <w:sz w:val="28"/>
          <w:szCs w:val="28"/>
        </w:rPr>
        <w:t>WHEREAS: There have been reports in the media about WE that have caused some concern among TCDSB stakeholders; and</w:t>
      </w:r>
    </w:p>
    <w:p w14:paraId="4391C3BB" w14:textId="77777777" w:rsidR="00D30780" w:rsidRPr="00D30780" w:rsidRDefault="00D30780" w:rsidP="00D30780">
      <w:pPr>
        <w:spacing w:line="240" w:lineRule="auto"/>
        <w:ind w:left="720"/>
        <w:rPr>
          <w:sz w:val="28"/>
          <w:szCs w:val="28"/>
        </w:rPr>
      </w:pPr>
      <w:r w:rsidRPr="00D30780">
        <w:rPr>
          <w:sz w:val="28"/>
          <w:szCs w:val="28"/>
        </w:rPr>
        <w:t>WHEREAS: Parents expect the TCDSB to scrutinize events that their children are sent to from our schools and that we endorse as ethical charities.</w:t>
      </w:r>
    </w:p>
    <w:p w14:paraId="665C962A" w14:textId="564FD3C1" w:rsidR="00D30780" w:rsidRDefault="00D30780" w:rsidP="00D30780">
      <w:pPr>
        <w:spacing w:line="240" w:lineRule="auto"/>
        <w:ind w:left="720"/>
        <w:rPr>
          <w:sz w:val="28"/>
          <w:szCs w:val="28"/>
        </w:rPr>
      </w:pPr>
      <w:r w:rsidRPr="00D30780">
        <w:rPr>
          <w:sz w:val="28"/>
          <w:szCs w:val="28"/>
        </w:rPr>
        <w:t>BE IT RESOLVED THAT: Staff temporarily suspend our participation in any further events sponsored by Me to We until the Board is reassured that the current potential ethics issues with the charity are resolved.</w:t>
      </w:r>
    </w:p>
    <w:p w14:paraId="4F7B79D7" w14:textId="4EFE0811" w:rsidR="009F268B" w:rsidRDefault="009F268B" w:rsidP="00D30780">
      <w:pPr>
        <w:spacing w:line="240" w:lineRule="auto"/>
        <w:ind w:left="720"/>
        <w:rPr>
          <w:sz w:val="28"/>
          <w:szCs w:val="28"/>
        </w:rPr>
      </w:pPr>
    </w:p>
    <w:p w14:paraId="5691EAF6" w14:textId="1265A00B" w:rsidR="00D30780" w:rsidRDefault="00D30780" w:rsidP="00D30780">
      <w:pPr>
        <w:spacing w:line="240" w:lineRule="auto"/>
        <w:rPr>
          <w:b/>
          <w:sz w:val="28"/>
          <w:szCs w:val="28"/>
        </w:rPr>
      </w:pPr>
      <w:r>
        <w:rPr>
          <w:b/>
          <w:sz w:val="28"/>
          <w:szCs w:val="28"/>
        </w:rPr>
        <w:t>8.</w:t>
      </w:r>
      <w:r>
        <w:rPr>
          <w:b/>
          <w:sz w:val="28"/>
          <w:szCs w:val="28"/>
        </w:rPr>
        <w:tab/>
        <w:t>Declaration of Interest</w:t>
      </w:r>
    </w:p>
    <w:p w14:paraId="5FB9841C" w14:textId="136D9864" w:rsidR="00D30780" w:rsidRDefault="00D30780" w:rsidP="001027D6">
      <w:pPr>
        <w:spacing w:line="240" w:lineRule="auto"/>
        <w:ind w:left="720"/>
        <w:rPr>
          <w:sz w:val="28"/>
          <w:szCs w:val="28"/>
        </w:rPr>
      </w:pPr>
      <w:r>
        <w:rPr>
          <w:sz w:val="28"/>
          <w:szCs w:val="28"/>
        </w:rPr>
        <w:t xml:space="preserve">Conflicts of interest were declared </w:t>
      </w:r>
      <w:r w:rsidR="001027D6">
        <w:rPr>
          <w:sz w:val="28"/>
          <w:szCs w:val="28"/>
        </w:rPr>
        <w:t>by Trustees Del Grande, Kennedy, Li</w:t>
      </w:r>
      <w:r w:rsidR="001027D6">
        <w:rPr>
          <w:sz w:val="28"/>
          <w:szCs w:val="28"/>
        </w:rPr>
        <w:tab/>
        <w:t xml:space="preserve"> Preti and Rizzo </w:t>
      </w:r>
      <w:r>
        <w:rPr>
          <w:sz w:val="28"/>
          <w:szCs w:val="28"/>
        </w:rPr>
        <w:t>in the following Items</w:t>
      </w:r>
      <w:r w:rsidR="001027D6">
        <w:rPr>
          <w:sz w:val="28"/>
          <w:szCs w:val="28"/>
        </w:rPr>
        <w:t xml:space="preserve"> as they have family members who are employees of the Board</w:t>
      </w:r>
      <w:r>
        <w:rPr>
          <w:sz w:val="28"/>
          <w:szCs w:val="28"/>
        </w:rPr>
        <w:t>:</w:t>
      </w:r>
    </w:p>
    <w:p w14:paraId="29CF03BA" w14:textId="6DFFCD53" w:rsidR="00D30780" w:rsidRDefault="00D30780" w:rsidP="001F235B">
      <w:pPr>
        <w:spacing w:line="240" w:lineRule="auto"/>
        <w:ind w:left="1440" w:hanging="720"/>
        <w:rPr>
          <w:sz w:val="28"/>
          <w:szCs w:val="28"/>
        </w:rPr>
      </w:pPr>
      <w:r>
        <w:rPr>
          <w:sz w:val="28"/>
          <w:szCs w:val="28"/>
        </w:rPr>
        <w:lastRenderedPageBreak/>
        <w:t>16a)</w:t>
      </w:r>
      <w:r>
        <w:rPr>
          <w:sz w:val="28"/>
          <w:szCs w:val="28"/>
        </w:rPr>
        <w:tab/>
      </w:r>
      <w:r w:rsidR="001F235B" w:rsidRPr="001F235B">
        <w:rPr>
          <w:sz w:val="28"/>
          <w:szCs w:val="28"/>
        </w:rPr>
        <w:t xml:space="preserve">Consideration for the Re-Allocation of Elementary Vice Principals </w:t>
      </w:r>
      <w:r w:rsidR="001F235B">
        <w:rPr>
          <w:sz w:val="28"/>
          <w:szCs w:val="28"/>
        </w:rPr>
        <w:t xml:space="preserve">- Trustees Kennedy, Li Preti and </w:t>
      </w:r>
      <w:r w:rsidR="001F235B" w:rsidRPr="003E6151">
        <w:rPr>
          <w:sz w:val="28"/>
          <w:szCs w:val="28"/>
        </w:rPr>
        <w:t>Rizzo</w:t>
      </w:r>
      <w:r w:rsidR="003E6151">
        <w:rPr>
          <w:sz w:val="28"/>
          <w:szCs w:val="28"/>
        </w:rPr>
        <w:t>.</w:t>
      </w:r>
    </w:p>
    <w:p w14:paraId="0933921C" w14:textId="6157CD81" w:rsidR="001F235B" w:rsidRDefault="00D30780" w:rsidP="001F235B">
      <w:pPr>
        <w:spacing w:line="240" w:lineRule="auto"/>
        <w:ind w:left="1440" w:hanging="720"/>
        <w:rPr>
          <w:sz w:val="28"/>
          <w:szCs w:val="28"/>
        </w:rPr>
      </w:pPr>
      <w:r>
        <w:rPr>
          <w:sz w:val="28"/>
          <w:szCs w:val="28"/>
        </w:rPr>
        <w:t>17a)</w:t>
      </w:r>
      <w:r w:rsidR="001F235B">
        <w:rPr>
          <w:sz w:val="28"/>
          <w:szCs w:val="28"/>
        </w:rPr>
        <w:tab/>
      </w:r>
      <w:r w:rsidR="001F235B" w:rsidRPr="001F235B">
        <w:rPr>
          <w:sz w:val="28"/>
          <w:szCs w:val="28"/>
        </w:rPr>
        <w:t xml:space="preserve">2020-21 Budget Estimates Overall and Instructional </w:t>
      </w:r>
      <w:r w:rsidR="001F235B">
        <w:rPr>
          <w:sz w:val="28"/>
          <w:szCs w:val="28"/>
        </w:rPr>
        <w:t xml:space="preserve">- Trustees Del Grande, Kennedy, Li Preti and Rizzo. </w:t>
      </w:r>
    </w:p>
    <w:p w14:paraId="10BFC7F8" w14:textId="53CE6F9F" w:rsidR="00D30780" w:rsidRDefault="00D30780" w:rsidP="001F235B">
      <w:pPr>
        <w:spacing w:line="240" w:lineRule="auto"/>
        <w:ind w:left="1440" w:hanging="720"/>
        <w:rPr>
          <w:sz w:val="28"/>
          <w:szCs w:val="28"/>
        </w:rPr>
      </w:pPr>
      <w:r>
        <w:rPr>
          <w:sz w:val="28"/>
          <w:szCs w:val="28"/>
        </w:rPr>
        <w:t>17b)</w:t>
      </w:r>
      <w:r w:rsidR="001F235B">
        <w:rPr>
          <w:sz w:val="28"/>
          <w:szCs w:val="28"/>
        </w:rPr>
        <w:tab/>
      </w:r>
      <w:r w:rsidR="001F235B" w:rsidRPr="001F235B">
        <w:rPr>
          <w:sz w:val="28"/>
          <w:szCs w:val="28"/>
        </w:rPr>
        <w:t xml:space="preserve">2020-21 Budget Estimates Non-Instructional </w:t>
      </w:r>
      <w:r w:rsidR="003E6151">
        <w:rPr>
          <w:sz w:val="28"/>
          <w:szCs w:val="28"/>
        </w:rPr>
        <w:t xml:space="preserve">- Trustees Del Grande and </w:t>
      </w:r>
      <w:r w:rsidR="001F235B">
        <w:rPr>
          <w:sz w:val="28"/>
          <w:szCs w:val="28"/>
        </w:rPr>
        <w:t>Kennedy</w:t>
      </w:r>
    </w:p>
    <w:p w14:paraId="3011037A" w14:textId="17BF2B60" w:rsidR="00D30780" w:rsidRDefault="00D30780" w:rsidP="00D30780">
      <w:pPr>
        <w:spacing w:line="240" w:lineRule="auto"/>
        <w:rPr>
          <w:sz w:val="28"/>
          <w:szCs w:val="28"/>
        </w:rPr>
      </w:pPr>
    </w:p>
    <w:p w14:paraId="1BEFC35D" w14:textId="319D16C8" w:rsidR="00D30780" w:rsidRDefault="001F235B" w:rsidP="001F235B">
      <w:pPr>
        <w:spacing w:line="240" w:lineRule="auto"/>
        <w:ind w:left="720"/>
        <w:rPr>
          <w:sz w:val="28"/>
          <w:szCs w:val="28"/>
        </w:rPr>
      </w:pPr>
      <w:r>
        <w:rPr>
          <w:sz w:val="28"/>
          <w:szCs w:val="28"/>
        </w:rPr>
        <w:t>Trustee Rizzo indicated that she would not vote on matters relating to teachers</w:t>
      </w:r>
      <w:r w:rsidR="001027D6">
        <w:rPr>
          <w:sz w:val="28"/>
          <w:szCs w:val="28"/>
        </w:rPr>
        <w:t xml:space="preserve">; Trustee Li Preti indicated that she would not vote on Item 17a) </w:t>
      </w:r>
      <w:r w:rsidR="001027D6" w:rsidRPr="001F235B">
        <w:rPr>
          <w:sz w:val="28"/>
          <w:szCs w:val="28"/>
        </w:rPr>
        <w:t xml:space="preserve">2020-21 Budget Estimates Overall and Instructional </w:t>
      </w:r>
      <w:r w:rsidR="001027D6">
        <w:rPr>
          <w:sz w:val="28"/>
          <w:szCs w:val="28"/>
        </w:rPr>
        <w:t>but would participate in discussions while Trustees Del Grande and Kennedy indicated that they would neither participate nor vote on the respective Items</w:t>
      </w:r>
      <w:r w:rsidR="003E6151">
        <w:rPr>
          <w:sz w:val="28"/>
          <w:szCs w:val="28"/>
        </w:rPr>
        <w:t>.</w:t>
      </w:r>
    </w:p>
    <w:p w14:paraId="3391D811" w14:textId="77777777" w:rsidR="00A31AB5" w:rsidRPr="00A31AB5" w:rsidRDefault="00A31AB5" w:rsidP="00A31AB5">
      <w:pPr>
        <w:spacing w:line="240" w:lineRule="auto"/>
        <w:ind w:left="720" w:hanging="720"/>
        <w:rPr>
          <w:b/>
          <w:sz w:val="28"/>
          <w:szCs w:val="28"/>
        </w:rPr>
      </w:pPr>
      <w:r w:rsidRPr="00A31AB5">
        <w:rPr>
          <w:b/>
          <w:sz w:val="28"/>
          <w:szCs w:val="28"/>
        </w:rPr>
        <w:t>10.</w:t>
      </w:r>
      <w:r w:rsidRPr="00A31AB5">
        <w:rPr>
          <w:b/>
          <w:sz w:val="28"/>
          <w:szCs w:val="28"/>
        </w:rPr>
        <w:tab/>
        <w:t>Presentations</w:t>
      </w:r>
      <w:r w:rsidRPr="00A31AB5">
        <w:rPr>
          <w:b/>
          <w:sz w:val="28"/>
          <w:szCs w:val="28"/>
        </w:rPr>
        <w:tab/>
      </w:r>
    </w:p>
    <w:p w14:paraId="62279B8E" w14:textId="6DE82F27" w:rsidR="00A31AB5" w:rsidRPr="00A31AB5" w:rsidRDefault="00A31AB5" w:rsidP="00A31AB5">
      <w:pPr>
        <w:spacing w:line="240" w:lineRule="auto"/>
        <w:ind w:left="720" w:hanging="720"/>
        <w:rPr>
          <w:sz w:val="28"/>
          <w:szCs w:val="28"/>
        </w:rPr>
      </w:pPr>
      <w:r>
        <w:rPr>
          <w:b/>
          <w:sz w:val="28"/>
          <w:szCs w:val="28"/>
        </w:rPr>
        <w:tab/>
      </w:r>
      <w:r>
        <w:rPr>
          <w:sz w:val="28"/>
          <w:szCs w:val="28"/>
        </w:rPr>
        <w:t>MOVED by Trustee Crawford, seconded by Trustee Kennedy, that Item 10a) be adopted as follows:</w:t>
      </w:r>
    </w:p>
    <w:p w14:paraId="7D1AC73C" w14:textId="7D55AD47" w:rsidR="00A31AB5" w:rsidRDefault="00A31AB5" w:rsidP="00A31AB5">
      <w:pPr>
        <w:spacing w:after="0" w:line="240" w:lineRule="auto"/>
        <w:ind w:left="720" w:hanging="720"/>
        <w:rPr>
          <w:sz w:val="28"/>
          <w:szCs w:val="28"/>
        </w:rPr>
      </w:pPr>
      <w:r>
        <w:rPr>
          <w:b/>
          <w:sz w:val="28"/>
          <w:szCs w:val="28"/>
        </w:rPr>
        <w:t>10</w:t>
      </w:r>
      <w:r w:rsidRPr="00A31AB5">
        <w:rPr>
          <w:b/>
          <w:sz w:val="28"/>
          <w:szCs w:val="28"/>
        </w:rPr>
        <w:t>a)</w:t>
      </w:r>
      <w:r w:rsidRPr="00A31AB5">
        <w:rPr>
          <w:b/>
          <w:sz w:val="28"/>
          <w:szCs w:val="28"/>
        </w:rPr>
        <w:tab/>
        <w:t>From the Chair of the Board - Director Recruit Update, Trustee Li Preti</w:t>
      </w:r>
      <w:r w:rsidRPr="00A31AB5">
        <w:rPr>
          <w:b/>
          <w:sz w:val="28"/>
          <w:szCs w:val="28"/>
        </w:rPr>
        <w:tab/>
      </w:r>
      <w:r>
        <w:rPr>
          <w:sz w:val="28"/>
          <w:szCs w:val="28"/>
        </w:rPr>
        <w:t>r</w:t>
      </w:r>
      <w:r w:rsidRPr="00A31AB5">
        <w:rPr>
          <w:sz w:val="28"/>
          <w:szCs w:val="28"/>
        </w:rPr>
        <w:t>eceived</w:t>
      </w:r>
      <w:r>
        <w:rPr>
          <w:sz w:val="28"/>
          <w:szCs w:val="28"/>
        </w:rPr>
        <w:t>.</w:t>
      </w:r>
    </w:p>
    <w:p w14:paraId="5AE58696" w14:textId="326903D5" w:rsidR="00A31AB5" w:rsidRDefault="00A31AB5" w:rsidP="00A31AB5">
      <w:pPr>
        <w:spacing w:after="0" w:line="240" w:lineRule="auto"/>
        <w:ind w:left="720" w:hanging="720"/>
        <w:rPr>
          <w:b/>
          <w:sz w:val="28"/>
          <w:szCs w:val="28"/>
        </w:rPr>
      </w:pPr>
    </w:p>
    <w:p w14:paraId="01C4C5F8" w14:textId="74EB686C" w:rsidR="00A31AB5" w:rsidRDefault="00A31AB5" w:rsidP="00A31AB5">
      <w:pPr>
        <w:spacing w:after="0" w:line="240" w:lineRule="auto"/>
        <w:ind w:left="720" w:hanging="720"/>
        <w:rPr>
          <w:b/>
          <w:sz w:val="28"/>
          <w:szCs w:val="28"/>
        </w:rPr>
      </w:pPr>
    </w:p>
    <w:p w14:paraId="79B0538C" w14:textId="77777777" w:rsidR="00A31AB5" w:rsidRPr="00C108CF" w:rsidRDefault="00A31AB5" w:rsidP="00A31AB5">
      <w:pPr>
        <w:spacing w:after="0" w:line="240" w:lineRule="auto"/>
        <w:ind w:left="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7C821BFD" w14:textId="77777777" w:rsidR="00A31AB5" w:rsidRPr="00C108CF" w:rsidRDefault="00A31AB5" w:rsidP="00A31AB5">
      <w:pPr>
        <w:spacing w:after="0" w:line="240" w:lineRule="auto"/>
        <w:rPr>
          <w:sz w:val="28"/>
          <w:szCs w:val="28"/>
        </w:rPr>
      </w:pPr>
    </w:p>
    <w:p w14:paraId="2678BC1D" w14:textId="77777777" w:rsidR="00A31AB5" w:rsidRPr="00C108CF" w:rsidRDefault="00A31AB5" w:rsidP="00A31AB5">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00D55A1D" w14:textId="77777777" w:rsidR="00A31AB5" w:rsidRDefault="00A31AB5" w:rsidP="00A31AB5">
      <w:pPr>
        <w:spacing w:after="0" w:line="240" w:lineRule="auto"/>
        <w:rPr>
          <w:sz w:val="28"/>
          <w:szCs w:val="28"/>
        </w:rPr>
      </w:pPr>
      <w:r w:rsidRPr="00C108CF">
        <w:rPr>
          <w:sz w:val="28"/>
          <w:szCs w:val="28"/>
        </w:rPr>
        <w:tab/>
      </w:r>
    </w:p>
    <w:p w14:paraId="13EEB925" w14:textId="77777777" w:rsidR="00A31AB5" w:rsidRPr="00C108CF" w:rsidRDefault="00A31AB5" w:rsidP="00A31AB5">
      <w:pPr>
        <w:spacing w:after="0" w:line="240" w:lineRule="auto"/>
        <w:ind w:firstLine="720"/>
        <w:rPr>
          <w:sz w:val="28"/>
          <w:szCs w:val="28"/>
        </w:rPr>
      </w:pPr>
      <w:r w:rsidRPr="00C108CF">
        <w:rPr>
          <w:sz w:val="28"/>
          <w:szCs w:val="28"/>
        </w:rPr>
        <w:t xml:space="preserve">Trustees  Crawford </w:t>
      </w:r>
    </w:p>
    <w:p w14:paraId="4841732B" w14:textId="77777777" w:rsidR="00A31AB5" w:rsidRPr="00C108CF" w:rsidRDefault="00A31AB5" w:rsidP="00A31AB5">
      <w:pPr>
        <w:spacing w:after="0" w:line="240" w:lineRule="auto"/>
        <w:rPr>
          <w:sz w:val="28"/>
          <w:szCs w:val="28"/>
        </w:rPr>
      </w:pPr>
      <w:r w:rsidRPr="00C108CF">
        <w:rPr>
          <w:sz w:val="28"/>
          <w:szCs w:val="28"/>
        </w:rPr>
        <w:tab/>
        <w:t xml:space="preserve">    </w:t>
      </w:r>
      <w:r w:rsidRPr="00C108CF">
        <w:rPr>
          <w:sz w:val="28"/>
          <w:szCs w:val="28"/>
        </w:rPr>
        <w:tab/>
        <w:t xml:space="preserve">     D’Amico</w:t>
      </w:r>
    </w:p>
    <w:p w14:paraId="11EC1CD7" w14:textId="77777777" w:rsidR="00A31AB5" w:rsidRPr="00C108CF" w:rsidRDefault="00A31AB5" w:rsidP="00A31AB5">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de Domenico</w:t>
      </w:r>
    </w:p>
    <w:p w14:paraId="2A1B2897" w14:textId="77777777" w:rsidR="00A31AB5" w:rsidRPr="00C108CF" w:rsidRDefault="00A31AB5" w:rsidP="00A31AB5">
      <w:pPr>
        <w:spacing w:after="0" w:line="240" w:lineRule="auto"/>
        <w:rPr>
          <w:sz w:val="28"/>
          <w:szCs w:val="28"/>
        </w:rPr>
      </w:pPr>
      <w:r w:rsidRPr="00C108CF">
        <w:rPr>
          <w:sz w:val="28"/>
          <w:szCs w:val="28"/>
        </w:rPr>
        <w:t xml:space="preserve">                         Del Grande</w:t>
      </w:r>
    </w:p>
    <w:p w14:paraId="6EF10371" w14:textId="77777777" w:rsidR="00A31AB5" w:rsidRPr="00C108CF" w:rsidRDefault="00A31AB5" w:rsidP="00A31AB5">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Giorgio</w:t>
      </w:r>
    </w:p>
    <w:p w14:paraId="2F1DF70B" w14:textId="77777777" w:rsidR="00A31AB5" w:rsidRDefault="00A31AB5" w:rsidP="00A31AB5">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Pasquale</w:t>
      </w:r>
    </w:p>
    <w:p w14:paraId="2B9B378A" w14:textId="77777777" w:rsidR="00A31AB5" w:rsidRPr="00C108CF" w:rsidRDefault="00A31AB5" w:rsidP="00A31AB5">
      <w:pPr>
        <w:spacing w:after="0" w:line="240" w:lineRule="auto"/>
        <w:rPr>
          <w:sz w:val="28"/>
          <w:szCs w:val="28"/>
        </w:rPr>
      </w:pPr>
      <w:r>
        <w:rPr>
          <w:sz w:val="28"/>
          <w:szCs w:val="28"/>
        </w:rPr>
        <w:tab/>
      </w:r>
      <w:r>
        <w:rPr>
          <w:sz w:val="28"/>
          <w:szCs w:val="28"/>
        </w:rPr>
        <w:tab/>
        <w:t xml:space="preserve">    Kennedy</w:t>
      </w:r>
    </w:p>
    <w:p w14:paraId="7CAE7B1A" w14:textId="77777777" w:rsidR="00A31AB5" w:rsidRPr="00C108CF" w:rsidRDefault="00A31AB5" w:rsidP="00A31AB5">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Li Preti</w:t>
      </w:r>
    </w:p>
    <w:p w14:paraId="4CB589B5" w14:textId="77777777" w:rsidR="00A31AB5" w:rsidRPr="00C108CF" w:rsidRDefault="00A31AB5" w:rsidP="00A31AB5">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Lubinski</w:t>
      </w:r>
    </w:p>
    <w:p w14:paraId="6B70C8EE" w14:textId="77777777" w:rsidR="00A31AB5" w:rsidRPr="00C108CF" w:rsidRDefault="00A31AB5" w:rsidP="00A31AB5">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Martino</w:t>
      </w:r>
    </w:p>
    <w:p w14:paraId="60D94D0B" w14:textId="77777777" w:rsidR="00A31AB5" w:rsidRPr="00C108CF" w:rsidRDefault="00A31AB5" w:rsidP="00A31AB5">
      <w:pPr>
        <w:spacing w:after="0" w:line="240" w:lineRule="auto"/>
        <w:rPr>
          <w:sz w:val="28"/>
          <w:szCs w:val="28"/>
        </w:rPr>
      </w:pPr>
      <w:r w:rsidRPr="00C108CF">
        <w:rPr>
          <w:sz w:val="28"/>
          <w:szCs w:val="28"/>
        </w:rPr>
        <w:t xml:space="preserve">    </w:t>
      </w:r>
      <w:r>
        <w:rPr>
          <w:sz w:val="28"/>
          <w:szCs w:val="28"/>
        </w:rPr>
        <w:tab/>
      </w:r>
      <w:r>
        <w:rPr>
          <w:sz w:val="28"/>
          <w:szCs w:val="28"/>
        </w:rPr>
        <w:tab/>
        <w:t xml:space="preserve">    </w:t>
      </w:r>
      <w:r w:rsidRPr="00C108CF">
        <w:rPr>
          <w:sz w:val="28"/>
          <w:szCs w:val="28"/>
        </w:rPr>
        <w:t>Rizzo</w:t>
      </w:r>
    </w:p>
    <w:p w14:paraId="0B6D7F22" w14:textId="58F914C2" w:rsidR="00A31AB5" w:rsidRDefault="00A31AB5" w:rsidP="00A31AB5">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Tanuan</w:t>
      </w:r>
    </w:p>
    <w:p w14:paraId="669E4764" w14:textId="727FBF55" w:rsidR="008872CC" w:rsidRDefault="008872CC" w:rsidP="00A31AB5">
      <w:pPr>
        <w:spacing w:after="0" w:line="240" w:lineRule="auto"/>
        <w:rPr>
          <w:sz w:val="28"/>
          <w:szCs w:val="28"/>
        </w:rPr>
      </w:pPr>
    </w:p>
    <w:p w14:paraId="4B2418D0" w14:textId="77777777" w:rsidR="00A31AB5" w:rsidRPr="00C108CF" w:rsidRDefault="00A31AB5" w:rsidP="00A31AB5">
      <w:pPr>
        <w:spacing w:after="0" w:line="240" w:lineRule="auto"/>
        <w:rPr>
          <w:sz w:val="28"/>
          <w:szCs w:val="28"/>
        </w:rPr>
      </w:pPr>
      <w:r w:rsidRPr="00C108CF">
        <w:rPr>
          <w:sz w:val="28"/>
          <w:szCs w:val="28"/>
        </w:rPr>
        <w:lastRenderedPageBreak/>
        <w:tab/>
        <w:t>The Motion was declared</w:t>
      </w:r>
    </w:p>
    <w:p w14:paraId="42D8D168" w14:textId="77777777" w:rsidR="00A31AB5" w:rsidRPr="00C108CF" w:rsidRDefault="00A31AB5" w:rsidP="00A31AB5">
      <w:pPr>
        <w:spacing w:after="0" w:line="240" w:lineRule="auto"/>
        <w:rPr>
          <w:sz w:val="28"/>
          <w:szCs w:val="28"/>
        </w:rPr>
      </w:pPr>
    </w:p>
    <w:p w14:paraId="12E66790" w14:textId="3DCA0871" w:rsidR="00A31AB5" w:rsidRDefault="00A31AB5" w:rsidP="00A31AB5">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t>CARRIED</w:t>
      </w:r>
    </w:p>
    <w:p w14:paraId="0AB2A7FA" w14:textId="02E2DBE5" w:rsidR="00A31AB5" w:rsidRDefault="00A31AB5" w:rsidP="00A31AB5">
      <w:pPr>
        <w:spacing w:after="0" w:line="240" w:lineRule="auto"/>
        <w:rPr>
          <w:sz w:val="28"/>
          <w:szCs w:val="28"/>
        </w:rPr>
      </w:pPr>
    </w:p>
    <w:p w14:paraId="541A8AE6" w14:textId="194F87EE" w:rsidR="00A31AB5" w:rsidRDefault="00A31AB5" w:rsidP="00A31AB5">
      <w:pPr>
        <w:spacing w:after="0" w:line="240" w:lineRule="auto"/>
        <w:rPr>
          <w:sz w:val="28"/>
          <w:szCs w:val="28"/>
        </w:rPr>
      </w:pPr>
    </w:p>
    <w:p w14:paraId="71857462" w14:textId="77777777" w:rsidR="00A31AB5" w:rsidRDefault="00A31AB5" w:rsidP="00A31AB5">
      <w:pPr>
        <w:spacing w:after="0" w:line="240" w:lineRule="auto"/>
        <w:rPr>
          <w:sz w:val="28"/>
          <w:szCs w:val="28"/>
        </w:rPr>
      </w:pPr>
    </w:p>
    <w:p w14:paraId="0611F352" w14:textId="03DAF499" w:rsidR="00A31AB5" w:rsidRPr="00A31AB5" w:rsidRDefault="00A31AB5" w:rsidP="00A31AB5">
      <w:pPr>
        <w:spacing w:line="240" w:lineRule="auto"/>
        <w:ind w:left="720" w:hanging="720"/>
        <w:rPr>
          <w:sz w:val="28"/>
          <w:szCs w:val="28"/>
        </w:rPr>
      </w:pPr>
      <w:r>
        <w:rPr>
          <w:b/>
          <w:sz w:val="28"/>
          <w:szCs w:val="28"/>
        </w:rPr>
        <w:tab/>
      </w:r>
      <w:r>
        <w:rPr>
          <w:sz w:val="28"/>
          <w:szCs w:val="28"/>
        </w:rPr>
        <w:t>MOVED by Trustee Di Pasquale, seconded by Trustee de Domenico, that Item 10b) be adopted as follows:</w:t>
      </w:r>
    </w:p>
    <w:p w14:paraId="7BB48DF1" w14:textId="02F7DA29" w:rsidR="00A31AB5" w:rsidRDefault="00A31AB5" w:rsidP="00A31AB5">
      <w:pPr>
        <w:spacing w:line="240" w:lineRule="auto"/>
        <w:ind w:left="720" w:hanging="720"/>
        <w:rPr>
          <w:sz w:val="28"/>
          <w:szCs w:val="28"/>
        </w:rPr>
      </w:pPr>
      <w:r>
        <w:rPr>
          <w:b/>
          <w:sz w:val="28"/>
          <w:szCs w:val="28"/>
        </w:rPr>
        <w:t>10</w:t>
      </w:r>
      <w:r w:rsidRPr="00A31AB5">
        <w:rPr>
          <w:b/>
          <w:sz w:val="28"/>
          <w:szCs w:val="28"/>
        </w:rPr>
        <w:t>b)</w:t>
      </w:r>
      <w:r w:rsidRPr="00A31AB5">
        <w:rPr>
          <w:b/>
          <w:sz w:val="28"/>
          <w:szCs w:val="28"/>
        </w:rPr>
        <w:tab/>
        <w:t>COVID-19 Public Health Measures in Schools - Dr Dubay and Nicole W</w:t>
      </w:r>
      <w:r>
        <w:rPr>
          <w:b/>
          <w:sz w:val="28"/>
          <w:szCs w:val="28"/>
        </w:rPr>
        <w:t xml:space="preserve">elch from Toronto Public Health </w:t>
      </w:r>
      <w:r w:rsidRPr="00A31AB5">
        <w:rPr>
          <w:sz w:val="28"/>
          <w:szCs w:val="28"/>
        </w:rPr>
        <w:t>received.</w:t>
      </w:r>
    </w:p>
    <w:p w14:paraId="7979177B" w14:textId="39B3894E" w:rsidR="00A31AB5" w:rsidRDefault="00A31AB5" w:rsidP="00A31AB5">
      <w:pPr>
        <w:spacing w:line="240" w:lineRule="auto"/>
        <w:ind w:left="720" w:hanging="720"/>
        <w:rPr>
          <w:sz w:val="28"/>
          <w:szCs w:val="28"/>
        </w:rPr>
      </w:pPr>
      <w:r>
        <w:rPr>
          <w:sz w:val="28"/>
          <w:szCs w:val="28"/>
        </w:rPr>
        <w:tab/>
        <w:t>Time for business expired.</w:t>
      </w:r>
    </w:p>
    <w:p w14:paraId="37A73986" w14:textId="0396F3A3" w:rsidR="00A31AB5" w:rsidRDefault="00A31AB5" w:rsidP="00A31AB5">
      <w:pPr>
        <w:spacing w:line="240" w:lineRule="auto"/>
        <w:ind w:left="720" w:hanging="720"/>
        <w:rPr>
          <w:sz w:val="28"/>
          <w:szCs w:val="28"/>
        </w:rPr>
      </w:pPr>
      <w:r>
        <w:rPr>
          <w:sz w:val="28"/>
          <w:szCs w:val="28"/>
        </w:rPr>
        <w:tab/>
        <w:t xml:space="preserve">MOVED by Trustee de Domenico, seconded by Trustee D’Amico, that an additional 15 minutes be extended, as per Article 12.6, to complete the debate on the Item. </w:t>
      </w:r>
    </w:p>
    <w:p w14:paraId="510D757A" w14:textId="77777777" w:rsidR="008872CC" w:rsidRDefault="008872CC" w:rsidP="00A31AB5">
      <w:pPr>
        <w:spacing w:line="240" w:lineRule="auto"/>
        <w:ind w:left="720" w:hanging="720"/>
        <w:rPr>
          <w:sz w:val="28"/>
          <w:szCs w:val="28"/>
        </w:rPr>
      </w:pPr>
    </w:p>
    <w:p w14:paraId="3231F97D" w14:textId="7EEED96C" w:rsidR="00A31AB5" w:rsidRPr="00C108CF" w:rsidRDefault="00A31AB5" w:rsidP="00A31AB5">
      <w:pPr>
        <w:spacing w:after="0" w:line="240" w:lineRule="auto"/>
        <w:ind w:left="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423CF39F" w14:textId="77777777" w:rsidR="00A31AB5" w:rsidRPr="00C108CF" w:rsidRDefault="00A31AB5" w:rsidP="00A31AB5">
      <w:pPr>
        <w:spacing w:after="0" w:line="240" w:lineRule="auto"/>
        <w:rPr>
          <w:sz w:val="28"/>
          <w:szCs w:val="28"/>
        </w:rPr>
      </w:pPr>
    </w:p>
    <w:p w14:paraId="375AF1FB" w14:textId="77777777" w:rsidR="00A31AB5" w:rsidRPr="00C108CF" w:rsidRDefault="00A31AB5" w:rsidP="00A31AB5">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3701EE25" w14:textId="77777777" w:rsidR="00A31AB5" w:rsidRDefault="00A31AB5" w:rsidP="00A31AB5">
      <w:pPr>
        <w:spacing w:after="0" w:line="240" w:lineRule="auto"/>
        <w:rPr>
          <w:sz w:val="28"/>
          <w:szCs w:val="28"/>
        </w:rPr>
      </w:pPr>
      <w:r w:rsidRPr="00C108CF">
        <w:rPr>
          <w:sz w:val="28"/>
          <w:szCs w:val="28"/>
        </w:rPr>
        <w:tab/>
      </w:r>
    </w:p>
    <w:p w14:paraId="6019D19D" w14:textId="77777777" w:rsidR="00A31AB5" w:rsidRPr="00C108CF" w:rsidRDefault="00A31AB5" w:rsidP="00A31AB5">
      <w:pPr>
        <w:spacing w:after="0" w:line="240" w:lineRule="auto"/>
        <w:ind w:firstLine="720"/>
        <w:rPr>
          <w:sz w:val="28"/>
          <w:szCs w:val="28"/>
        </w:rPr>
      </w:pPr>
      <w:r w:rsidRPr="00C108CF">
        <w:rPr>
          <w:sz w:val="28"/>
          <w:szCs w:val="28"/>
        </w:rPr>
        <w:t xml:space="preserve">Trustees  Crawford </w:t>
      </w:r>
    </w:p>
    <w:p w14:paraId="598B5B83" w14:textId="77777777" w:rsidR="00A31AB5" w:rsidRPr="00C108CF" w:rsidRDefault="00A31AB5" w:rsidP="00A31AB5">
      <w:pPr>
        <w:spacing w:after="0" w:line="240" w:lineRule="auto"/>
        <w:rPr>
          <w:sz w:val="28"/>
          <w:szCs w:val="28"/>
        </w:rPr>
      </w:pPr>
      <w:r w:rsidRPr="00C108CF">
        <w:rPr>
          <w:sz w:val="28"/>
          <w:szCs w:val="28"/>
        </w:rPr>
        <w:tab/>
        <w:t xml:space="preserve">    </w:t>
      </w:r>
      <w:r w:rsidRPr="00C108CF">
        <w:rPr>
          <w:sz w:val="28"/>
          <w:szCs w:val="28"/>
        </w:rPr>
        <w:tab/>
        <w:t xml:space="preserve">     D’Amico</w:t>
      </w:r>
    </w:p>
    <w:p w14:paraId="52428482" w14:textId="77777777" w:rsidR="00A31AB5" w:rsidRPr="00C108CF" w:rsidRDefault="00A31AB5" w:rsidP="00A31AB5">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de Domenico</w:t>
      </w:r>
    </w:p>
    <w:p w14:paraId="5CE259D9" w14:textId="77777777" w:rsidR="00A31AB5" w:rsidRPr="00C108CF" w:rsidRDefault="00A31AB5" w:rsidP="00A31AB5">
      <w:pPr>
        <w:spacing w:after="0" w:line="240" w:lineRule="auto"/>
        <w:rPr>
          <w:sz w:val="28"/>
          <w:szCs w:val="28"/>
        </w:rPr>
      </w:pPr>
      <w:r w:rsidRPr="00C108CF">
        <w:rPr>
          <w:sz w:val="28"/>
          <w:szCs w:val="28"/>
        </w:rPr>
        <w:t xml:space="preserve">                         Del Grande</w:t>
      </w:r>
    </w:p>
    <w:p w14:paraId="729DC5E0" w14:textId="77777777" w:rsidR="00A31AB5" w:rsidRPr="00C108CF" w:rsidRDefault="00A31AB5" w:rsidP="00A31AB5">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Giorgio</w:t>
      </w:r>
    </w:p>
    <w:p w14:paraId="29BD1FBB" w14:textId="77777777" w:rsidR="00A31AB5" w:rsidRDefault="00A31AB5" w:rsidP="00A31AB5">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Pasquale</w:t>
      </w:r>
    </w:p>
    <w:p w14:paraId="57771E6D" w14:textId="77777777" w:rsidR="00A31AB5" w:rsidRPr="00C108CF" w:rsidRDefault="00A31AB5" w:rsidP="00A31AB5">
      <w:pPr>
        <w:spacing w:after="0" w:line="240" w:lineRule="auto"/>
        <w:rPr>
          <w:sz w:val="28"/>
          <w:szCs w:val="28"/>
        </w:rPr>
      </w:pPr>
      <w:r>
        <w:rPr>
          <w:sz w:val="28"/>
          <w:szCs w:val="28"/>
        </w:rPr>
        <w:tab/>
      </w:r>
      <w:r>
        <w:rPr>
          <w:sz w:val="28"/>
          <w:szCs w:val="28"/>
        </w:rPr>
        <w:tab/>
        <w:t xml:space="preserve">    Kennedy</w:t>
      </w:r>
    </w:p>
    <w:p w14:paraId="0FD71F1B" w14:textId="77777777" w:rsidR="00A31AB5" w:rsidRPr="00C108CF" w:rsidRDefault="00A31AB5" w:rsidP="00A31AB5">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Li Preti</w:t>
      </w:r>
    </w:p>
    <w:p w14:paraId="4AD10AAD" w14:textId="77777777" w:rsidR="00A31AB5" w:rsidRPr="00C108CF" w:rsidRDefault="00A31AB5" w:rsidP="00A31AB5">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Lubinski</w:t>
      </w:r>
    </w:p>
    <w:p w14:paraId="50936DB5" w14:textId="77777777" w:rsidR="00A31AB5" w:rsidRPr="00C108CF" w:rsidRDefault="00A31AB5" w:rsidP="00A31AB5">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Martino</w:t>
      </w:r>
    </w:p>
    <w:p w14:paraId="42E490F2" w14:textId="77777777" w:rsidR="00A31AB5" w:rsidRPr="00C108CF" w:rsidRDefault="00A31AB5" w:rsidP="00A31AB5">
      <w:pPr>
        <w:spacing w:after="0" w:line="240" w:lineRule="auto"/>
        <w:rPr>
          <w:sz w:val="28"/>
          <w:szCs w:val="28"/>
        </w:rPr>
      </w:pPr>
      <w:r w:rsidRPr="00C108CF">
        <w:rPr>
          <w:sz w:val="28"/>
          <w:szCs w:val="28"/>
        </w:rPr>
        <w:t xml:space="preserve">    </w:t>
      </w:r>
      <w:r>
        <w:rPr>
          <w:sz w:val="28"/>
          <w:szCs w:val="28"/>
        </w:rPr>
        <w:tab/>
      </w:r>
      <w:r>
        <w:rPr>
          <w:sz w:val="28"/>
          <w:szCs w:val="28"/>
        </w:rPr>
        <w:tab/>
        <w:t xml:space="preserve">    </w:t>
      </w:r>
      <w:r w:rsidRPr="00C108CF">
        <w:rPr>
          <w:sz w:val="28"/>
          <w:szCs w:val="28"/>
        </w:rPr>
        <w:t>Rizzo</w:t>
      </w:r>
    </w:p>
    <w:p w14:paraId="559965BC" w14:textId="77777777" w:rsidR="00A31AB5" w:rsidRPr="00C108CF" w:rsidRDefault="00A31AB5" w:rsidP="00A31AB5">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Tanuan</w:t>
      </w:r>
    </w:p>
    <w:p w14:paraId="78E0C49F" w14:textId="77777777" w:rsidR="00A31AB5" w:rsidRPr="00C108CF" w:rsidRDefault="00A31AB5" w:rsidP="00A31AB5">
      <w:pPr>
        <w:spacing w:after="0" w:line="240" w:lineRule="auto"/>
        <w:rPr>
          <w:sz w:val="28"/>
          <w:szCs w:val="28"/>
        </w:rPr>
      </w:pPr>
    </w:p>
    <w:p w14:paraId="61E3F41B" w14:textId="77777777" w:rsidR="00A31AB5" w:rsidRPr="00C108CF" w:rsidRDefault="00A31AB5" w:rsidP="00A31AB5">
      <w:pPr>
        <w:spacing w:after="0" w:line="240" w:lineRule="auto"/>
        <w:rPr>
          <w:sz w:val="28"/>
          <w:szCs w:val="28"/>
        </w:rPr>
      </w:pPr>
    </w:p>
    <w:p w14:paraId="0118A2D4" w14:textId="77777777" w:rsidR="00A31AB5" w:rsidRPr="00C108CF" w:rsidRDefault="00A31AB5" w:rsidP="00A31AB5">
      <w:pPr>
        <w:spacing w:after="0" w:line="240" w:lineRule="auto"/>
        <w:rPr>
          <w:sz w:val="28"/>
          <w:szCs w:val="28"/>
        </w:rPr>
      </w:pPr>
      <w:r w:rsidRPr="00C108CF">
        <w:rPr>
          <w:sz w:val="28"/>
          <w:szCs w:val="28"/>
        </w:rPr>
        <w:tab/>
        <w:t>The Motion was declared</w:t>
      </w:r>
    </w:p>
    <w:p w14:paraId="292B4B86" w14:textId="77777777" w:rsidR="00A31AB5" w:rsidRPr="00C108CF" w:rsidRDefault="00A31AB5" w:rsidP="00A31AB5">
      <w:pPr>
        <w:spacing w:after="0" w:line="240" w:lineRule="auto"/>
        <w:rPr>
          <w:sz w:val="28"/>
          <w:szCs w:val="28"/>
        </w:rPr>
      </w:pPr>
    </w:p>
    <w:p w14:paraId="7CFD2978" w14:textId="77777777" w:rsidR="00A31AB5" w:rsidRDefault="00A31AB5" w:rsidP="00A31AB5">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t>CARRIED</w:t>
      </w:r>
    </w:p>
    <w:p w14:paraId="172CEB7A" w14:textId="77777777" w:rsidR="00A31AB5" w:rsidRDefault="00A31AB5" w:rsidP="00A31AB5">
      <w:pPr>
        <w:spacing w:after="0" w:line="240" w:lineRule="auto"/>
        <w:rPr>
          <w:sz w:val="28"/>
          <w:szCs w:val="28"/>
        </w:rPr>
      </w:pPr>
    </w:p>
    <w:p w14:paraId="54063DD4" w14:textId="3727CCAC" w:rsidR="00A31AB5" w:rsidRPr="00C108CF" w:rsidRDefault="00A31AB5" w:rsidP="00A31AB5">
      <w:pPr>
        <w:spacing w:after="0" w:line="240" w:lineRule="auto"/>
        <w:ind w:left="720"/>
        <w:rPr>
          <w:sz w:val="28"/>
          <w:szCs w:val="28"/>
        </w:rPr>
      </w:pPr>
      <w:r w:rsidRPr="00C108CF">
        <w:rPr>
          <w:sz w:val="28"/>
          <w:szCs w:val="28"/>
        </w:rPr>
        <w:lastRenderedPageBreak/>
        <w:t>Results of the Vote taken</w:t>
      </w:r>
      <w:r>
        <w:rPr>
          <w:sz w:val="28"/>
          <w:szCs w:val="28"/>
        </w:rPr>
        <w:t xml:space="preserve"> regarding Motion of Receipt,</w:t>
      </w:r>
      <w:r w:rsidRPr="00C108CF">
        <w:rPr>
          <w:sz w:val="28"/>
          <w:szCs w:val="28"/>
        </w:rPr>
        <w:t xml:space="preserve"> as follows:</w:t>
      </w:r>
    </w:p>
    <w:p w14:paraId="0E7EDCD7" w14:textId="77777777" w:rsidR="00A31AB5" w:rsidRPr="00C108CF" w:rsidRDefault="00A31AB5" w:rsidP="00A31AB5">
      <w:pPr>
        <w:spacing w:after="0" w:line="240" w:lineRule="auto"/>
        <w:rPr>
          <w:sz w:val="28"/>
          <w:szCs w:val="28"/>
        </w:rPr>
      </w:pPr>
    </w:p>
    <w:p w14:paraId="33EACA05" w14:textId="77777777" w:rsidR="00A31AB5" w:rsidRPr="00C108CF" w:rsidRDefault="00A31AB5" w:rsidP="00A31AB5">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5154F835" w14:textId="77777777" w:rsidR="00A31AB5" w:rsidRDefault="00A31AB5" w:rsidP="00A31AB5">
      <w:pPr>
        <w:spacing w:after="0" w:line="240" w:lineRule="auto"/>
        <w:rPr>
          <w:sz w:val="28"/>
          <w:szCs w:val="28"/>
        </w:rPr>
      </w:pPr>
      <w:r w:rsidRPr="00C108CF">
        <w:rPr>
          <w:sz w:val="28"/>
          <w:szCs w:val="28"/>
        </w:rPr>
        <w:tab/>
      </w:r>
    </w:p>
    <w:p w14:paraId="43C2F3A7" w14:textId="77777777" w:rsidR="00A31AB5" w:rsidRPr="00C108CF" w:rsidRDefault="00A31AB5" w:rsidP="00A31AB5">
      <w:pPr>
        <w:spacing w:after="0" w:line="240" w:lineRule="auto"/>
        <w:ind w:firstLine="720"/>
        <w:rPr>
          <w:sz w:val="28"/>
          <w:szCs w:val="28"/>
        </w:rPr>
      </w:pPr>
      <w:r w:rsidRPr="00C108CF">
        <w:rPr>
          <w:sz w:val="28"/>
          <w:szCs w:val="28"/>
        </w:rPr>
        <w:t xml:space="preserve">Trustees  Crawford </w:t>
      </w:r>
    </w:p>
    <w:p w14:paraId="290A24D0" w14:textId="77777777" w:rsidR="00A31AB5" w:rsidRPr="00C108CF" w:rsidRDefault="00A31AB5" w:rsidP="00A31AB5">
      <w:pPr>
        <w:spacing w:after="0" w:line="240" w:lineRule="auto"/>
        <w:rPr>
          <w:sz w:val="28"/>
          <w:szCs w:val="28"/>
        </w:rPr>
      </w:pPr>
      <w:r w:rsidRPr="00C108CF">
        <w:rPr>
          <w:sz w:val="28"/>
          <w:szCs w:val="28"/>
        </w:rPr>
        <w:tab/>
        <w:t xml:space="preserve">    </w:t>
      </w:r>
      <w:r w:rsidRPr="00C108CF">
        <w:rPr>
          <w:sz w:val="28"/>
          <w:szCs w:val="28"/>
        </w:rPr>
        <w:tab/>
        <w:t xml:space="preserve">     D’Amico</w:t>
      </w:r>
    </w:p>
    <w:p w14:paraId="0532FC8F" w14:textId="77777777" w:rsidR="00A31AB5" w:rsidRPr="00C108CF" w:rsidRDefault="00A31AB5" w:rsidP="00A31AB5">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de Domenico</w:t>
      </w:r>
    </w:p>
    <w:p w14:paraId="100FA7E2" w14:textId="77777777" w:rsidR="00A31AB5" w:rsidRPr="00C108CF" w:rsidRDefault="00A31AB5" w:rsidP="00A31AB5">
      <w:pPr>
        <w:spacing w:after="0" w:line="240" w:lineRule="auto"/>
        <w:rPr>
          <w:sz w:val="28"/>
          <w:szCs w:val="28"/>
        </w:rPr>
      </w:pPr>
      <w:r w:rsidRPr="00C108CF">
        <w:rPr>
          <w:sz w:val="28"/>
          <w:szCs w:val="28"/>
        </w:rPr>
        <w:t xml:space="preserve">                         Del Grande</w:t>
      </w:r>
    </w:p>
    <w:p w14:paraId="43A849D7" w14:textId="77777777" w:rsidR="00A31AB5" w:rsidRPr="00C108CF" w:rsidRDefault="00A31AB5" w:rsidP="00A31AB5">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Giorgio</w:t>
      </w:r>
    </w:p>
    <w:p w14:paraId="2A25948C" w14:textId="77777777" w:rsidR="00A31AB5" w:rsidRDefault="00A31AB5" w:rsidP="00A31AB5">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Pasquale</w:t>
      </w:r>
    </w:p>
    <w:p w14:paraId="7EC097B9" w14:textId="77777777" w:rsidR="00A31AB5" w:rsidRPr="00C108CF" w:rsidRDefault="00A31AB5" w:rsidP="00A31AB5">
      <w:pPr>
        <w:spacing w:after="0" w:line="240" w:lineRule="auto"/>
        <w:rPr>
          <w:sz w:val="28"/>
          <w:szCs w:val="28"/>
        </w:rPr>
      </w:pPr>
      <w:r>
        <w:rPr>
          <w:sz w:val="28"/>
          <w:szCs w:val="28"/>
        </w:rPr>
        <w:tab/>
      </w:r>
      <w:r>
        <w:rPr>
          <w:sz w:val="28"/>
          <w:szCs w:val="28"/>
        </w:rPr>
        <w:tab/>
        <w:t xml:space="preserve">    Kennedy</w:t>
      </w:r>
    </w:p>
    <w:p w14:paraId="3D897E62" w14:textId="77777777" w:rsidR="00A31AB5" w:rsidRPr="00C108CF" w:rsidRDefault="00A31AB5" w:rsidP="00A31AB5">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Li Preti</w:t>
      </w:r>
    </w:p>
    <w:p w14:paraId="5EC237E9" w14:textId="77777777" w:rsidR="00A31AB5" w:rsidRPr="00C108CF" w:rsidRDefault="00A31AB5" w:rsidP="00A31AB5">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Lubinski</w:t>
      </w:r>
    </w:p>
    <w:p w14:paraId="5BE7DC54" w14:textId="77777777" w:rsidR="00A31AB5" w:rsidRPr="00C108CF" w:rsidRDefault="00A31AB5" w:rsidP="00A31AB5">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Martino</w:t>
      </w:r>
    </w:p>
    <w:p w14:paraId="68FC77ED" w14:textId="77777777" w:rsidR="00A31AB5" w:rsidRPr="00C108CF" w:rsidRDefault="00A31AB5" w:rsidP="00A31AB5">
      <w:pPr>
        <w:spacing w:after="0" w:line="240" w:lineRule="auto"/>
        <w:rPr>
          <w:sz w:val="28"/>
          <w:szCs w:val="28"/>
        </w:rPr>
      </w:pPr>
      <w:r w:rsidRPr="00C108CF">
        <w:rPr>
          <w:sz w:val="28"/>
          <w:szCs w:val="28"/>
        </w:rPr>
        <w:t xml:space="preserve">    </w:t>
      </w:r>
      <w:r>
        <w:rPr>
          <w:sz w:val="28"/>
          <w:szCs w:val="28"/>
        </w:rPr>
        <w:tab/>
      </w:r>
      <w:r>
        <w:rPr>
          <w:sz w:val="28"/>
          <w:szCs w:val="28"/>
        </w:rPr>
        <w:tab/>
        <w:t xml:space="preserve">    </w:t>
      </w:r>
      <w:r w:rsidRPr="00C108CF">
        <w:rPr>
          <w:sz w:val="28"/>
          <w:szCs w:val="28"/>
        </w:rPr>
        <w:t>Rizzo</w:t>
      </w:r>
    </w:p>
    <w:p w14:paraId="3891B124" w14:textId="77777777" w:rsidR="00A31AB5" w:rsidRPr="00C108CF" w:rsidRDefault="00A31AB5" w:rsidP="00A31AB5">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Tanuan</w:t>
      </w:r>
    </w:p>
    <w:p w14:paraId="48457716" w14:textId="77777777" w:rsidR="00A31AB5" w:rsidRPr="00C108CF" w:rsidRDefault="00A31AB5" w:rsidP="00A31AB5">
      <w:pPr>
        <w:spacing w:after="0" w:line="240" w:lineRule="auto"/>
        <w:rPr>
          <w:sz w:val="28"/>
          <w:szCs w:val="28"/>
        </w:rPr>
      </w:pPr>
    </w:p>
    <w:p w14:paraId="2BF66BFF" w14:textId="77777777" w:rsidR="00A31AB5" w:rsidRPr="00C108CF" w:rsidRDefault="00A31AB5" w:rsidP="00A31AB5">
      <w:pPr>
        <w:spacing w:after="0" w:line="240" w:lineRule="auto"/>
        <w:rPr>
          <w:sz w:val="28"/>
          <w:szCs w:val="28"/>
        </w:rPr>
      </w:pPr>
    </w:p>
    <w:p w14:paraId="2799E9C8" w14:textId="14B753D0" w:rsidR="00A31AB5" w:rsidRPr="00C108CF" w:rsidRDefault="00A31AB5" w:rsidP="00A31AB5">
      <w:pPr>
        <w:spacing w:after="0" w:line="240" w:lineRule="auto"/>
        <w:rPr>
          <w:sz w:val="28"/>
          <w:szCs w:val="28"/>
        </w:rPr>
      </w:pPr>
      <w:r w:rsidRPr="00C108CF">
        <w:rPr>
          <w:sz w:val="28"/>
          <w:szCs w:val="28"/>
        </w:rPr>
        <w:tab/>
        <w:t xml:space="preserve">The Motion </w:t>
      </w:r>
      <w:r>
        <w:rPr>
          <w:sz w:val="28"/>
          <w:szCs w:val="28"/>
        </w:rPr>
        <w:t xml:space="preserve">of Receipt </w:t>
      </w:r>
      <w:r w:rsidRPr="00C108CF">
        <w:rPr>
          <w:sz w:val="28"/>
          <w:szCs w:val="28"/>
        </w:rPr>
        <w:t>was declared</w:t>
      </w:r>
    </w:p>
    <w:p w14:paraId="56AA76D2" w14:textId="77777777" w:rsidR="00A31AB5" w:rsidRPr="00C108CF" w:rsidRDefault="00A31AB5" w:rsidP="00A31AB5">
      <w:pPr>
        <w:spacing w:after="0" w:line="240" w:lineRule="auto"/>
        <w:rPr>
          <w:sz w:val="28"/>
          <w:szCs w:val="28"/>
        </w:rPr>
      </w:pPr>
    </w:p>
    <w:p w14:paraId="649D35F8" w14:textId="77777777" w:rsidR="00A31AB5" w:rsidRDefault="00A31AB5" w:rsidP="00A31AB5">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t>CARRIED</w:t>
      </w:r>
    </w:p>
    <w:p w14:paraId="7E2C6992" w14:textId="77777777" w:rsidR="00A31AB5" w:rsidRDefault="00A31AB5" w:rsidP="00A31AB5">
      <w:pPr>
        <w:spacing w:after="0" w:line="240" w:lineRule="auto"/>
        <w:rPr>
          <w:sz w:val="28"/>
          <w:szCs w:val="28"/>
        </w:rPr>
      </w:pPr>
    </w:p>
    <w:p w14:paraId="08DAF742" w14:textId="77777777" w:rsidR="00A31AB5" w:rsidRDefault="00A31AB5" w:rsidP="00A31AB5">
      <w:pPr>
        <w:spacing w:after="0" w:line="240" w:lineRule="auto"/>
        <w:rPr>
          <w:sz w:val="28"/>
          <w:szCs w:val="28"/>
        </w:rPr>
      </w:pPr>
    </w:p>
    <w:p w14:paraId="7393BFBA" w14:textId="77777777" w:rsidR="008872CC" w:rsidRDefault="008872CC" w:rsidP="00FA5B2E">
      <w:pPr>
        <w:spacing w:line="240" w:lineRule="auto"/>
        <w:ind w:left="720" w:hanging="720"/>
        <w:rPr>
          <w:b/>
          <w:sz w:val="28"/>
          <w:szCs w:val="28"/>
        </w:rPr>
      </w:pPr>
    </w:p>
    <w:p w14:paraId="583F0CC4" w14:textId="0C60AB2E" w:rsidR="00FA5B2E" w:rsidRPr="00FA5B2E" w:rsidRDefault="00FA5B2E" w:rsidP="00FA5B2E">
      <w:pPr>
        <w:spacing w:line="240" w:lineRule="auto"/>
        <w:ind w:left="720" w:hanging="720"/>
        <w:rPr>
          <w:b/>
          <w:sz w:val="28"/>
          <w:szCs w:val="28"/>
        </w:rPr>
      </w:pPr>
      <w:r w:rsidRPr="00FA5B2E">
        <w:rPr>
          <w:b/>
          <w:sz w:val="28"/>
          <w:szCs w:val="28"/>
        </w:rPr>
        <w:t>11.</w:t>
      </w:r>
      <w:r w:rsidRPr="00FA5B2E">
        <w:rPr>
          <w:b/>
          <w:sz w:val="28"/>
          <w:szCs w:val="28"/>
        </w:rPr>
        <w:tab/>
        <w:t>Delegations</w:t>
      </w:r>
      <w:r w:rsidRPr="00FA5B2E">
        <w:rPr>
          <w:b/>
          <w:sz w:val="28"/>
          <w:szCs w:val="28"/>
        </w:rPr>
        <w:tab/>
      </w:r>
    </w:p>
    <w:p w14:paraId="29163544" w14:textId="48D9A036" w:rsidR="00A31AB5" w:rsidRDefault="00FA5B2E" w:rsidP="0073197B">
      <w:pPr>
        <w:spacing w:after="0" w:line="240" w:lineRule="auto"/>
        <w:ind w:left="720" w:hanging="720"/>
        <w:rPr>
          <w:sz w:val="28"/>
          <w:szCs w:val="28"/>
        </w:rPr>
      </w:pPr>
      <w:r>
        <w:rPr>
          <w:b/>
          <w:sz w:val="28"/>
          <w:szCs w:val="28"/>
        </w:rPr>
        <w:t>11</w:t>
      </w:r>
      <w:r w:rsidRPr="00FA5B2E">
        <w:rPr>
          <w:b/>
          <w:sz w:val="28"/>
          <w:szCs w:val="28"/>
        </w:rPr>
        <w:t>a)</w:t>
      </w:r>
      <w:r w:rsidRPr="00FA5B2E">
        <w:rPr>
          <w:b/>
          <w:sz w:val="28"/>
          <w:szCs w:val="28"/>
        </w:rPr>
        <w:tab/>
        <w:t>From Adam Bienenstock, representative of OutClass, regarding Outdoor Education - Outdoor Classrooms</w:t>
      </w:r>
      <w:r>
        <w:rPr>
          <w:sz w:val="28"/>
          <w:szCs w:val="28"/>
        </w:rPr>
        <w:t xml:space="preserve"> a</w:t>
      </w:r>
      <w:r w:rsidRPr="00FA5B2E">
        <w:rPr>
          <w:sz w:val="28"/>
          <w:szCs w:val="28"/>
        </w:rPr>
        <w:t>pproval withdrawn</w:t>
      </w:r>
      <w:r>
        <w:rPr>
          <w:sz w:val="28"/>
          <w:szCs w:val="28"/>
        </w:rPr>
        <w:t>.</w:t>
      </w:r>
    </w:p>
    <w:p w14:paraId="5FE40684" w14:textId="49DADA0F" w:rsidR="0073197B" w:rsidRDefault="0073197B" w:rsidP="0073197B">
      <w:pPr>
        <w:spacing w:after="0" w:line="240" w:lineRule="auto"/>
        <w:ind w:left="720" w:hanging="720"/>
        <w:rPr>
          <w:sz w:val="28"/>
          <w:szCs w:val="28"/>
        </w:rPr>
      </w:pPr>
    </w:p>
    <w:p w14:paraId="6BEC3EB3" w14:textId="54DCDD84" w:rsidR="0073197B" w:rsidRDefault="0073197B" w:rsidP="0073197B">
      <w:pPr>
        <w:spacing w:after="0" w:line="240" w:lineRule="auto"/>
        <w:ind w:left="720" w:hanging="720"/>
        <w:rPr>
          <w:sz w:val="28"/>
          <w:szCs w:val="28"/>
        </w:rPr>
      </w:pPr>
      <w:r>
        <w:rPr>
          <w:sz w:val="28"/>
          <w:szCs w:val="28"/>
        </w:rPr>
        <w:tab/>
        <w:t>MOVED by Trustee Di Pasquale, seconded by Trustee Crawford, that Item 11b) be adopted as follows:</w:t>
      </w:r>
    </w:p>
    <w:p w14:paraId="34E50123" w14:textId="248D2D1C" w:rsidR="0073197B" w:rsidRPr="00A31AB5" w:rsidRDefault="0073197B" w:rsidP="0073197B">
      <w:pPr>
        <w:spacing w:after="0" w:line="240" w:lineRule="auto"/>
        <w:ind w:left="720" w:hanging="720"/>
        <w:rPr>
          <w:sz w:val="28"/>
          <w:szCs w:val="28"/>
        </w:rPr>
      </w:pPr>
      <w:r>
        <w:rPr>
          <w:b/>
          <w:sz w:val="28"/>
          <w:szCs w:val="28"/>
        </w:rPr>
        <w:tab/>
      </w:r>
    </w:p>
    <w:p w14:paraId="677E4387" w14:textId="3F5661C6" w:rsidR="00A31AB5" w:rsidRDefault="00FA5B2E" w:rsidP="0073197B">
      <w:pPr>
        <w:spacing w:after="0" w:line="240" w:lineRule="auto"/>
        <w:ind w:left="720" w:hanging="720"/>
        <w:rPr>
          <w:sz w:val="28"/>
          <w:szCs w:val="28"/>
        </w:rPr>
      </w:pPr>
      <w:r>
        <w:rPr>
          <w:b/>
          <w:sz w:val="28"/>
          <w:szCs w:val="28"/>
        </w:rPr>
        <w:t>11</w:t>
      </w:r>
      <w:r w:rsidRPr="00FA5B2E">
        <w:rPr>
          <w:b/>
          <w:sz w:val="28"/>
          <w:szCs w:val="28"/>
        </w:rPr>
        <w:t>b)</w:t>
      </w:r>
      <w:r w:rsidRPr="00FA5B2E">
        <w:rPr>
          <w:b/>
          <w:sz w:val="28"/>
          <w:szCs w:val="28"/>
        </w:rPr>
        <w:tab/>
        <w:t>From Julie Altomare-DiNunzio, representative of Toronto Elementary Catholic Teachers (TEC</w:t>
      </w:r>
      <w:r w:rsidR="008872CC">
        <w:rPr>
          <w:b/>
          <w:sz w:val="28"/>
          <w:szCs w:val="28"/>
        </w:rPr>
        <w:t xml:space="preserve">T), </w:t>
      </w:r>
      <w:r>
        <w:rPr>
          <w:b/>
          <w:sz w:val="28"/>
          <w:szCs w:val="28"/>
        </w:rPr>
        <w:t xml:space="preserve">regarding September Re-entry </w:t>
      </w:r>
      <w:r>
        <w:rPr>
          <w:sz w:val="28"/>
          <w:szCs w:val="28"/>
        </w:rPr>
        <w:t>received and r</w:t>
      </w:r>
      <w:r w:rsidRPr="00FA5B2E">
        <w:rPr>
          <w:sz w:val="28"/>
          <w:szCs w:val="28"/>
        </w:rPr>
        <w:t>eferred to Staff</w:t>
      </w:r>
      <w:r>
        <w:rPr>
          <w:sz w:val="28"/>
          <w:szCs w:val="28"/>
        </w:rPr>
        <w:t>.</w:t>
      </w:r>
    </w:p>
    <w:p w14:paraId="6FF1B534" w14:textId="26C188A6" w:rsidR="003E6151" w:rsidRDefault="003E6151" w:rsidP="0073197B">
      <w:pPr>
        <w:spacing w:after="0" w:line="240" w:lineRule="auto"/>
        <w:ind w:left="720" w:hanging="720"/>
        <w:rPr>
          <w:sz w:val="28"/>
          <w:szCs w:val="28"/>
        </w:rPr>
      </w:pPr>
    </w:p>
    <w:p w14:paraId="69A40C6A" w14:textId="4516DF3E" w:rsidR="003E6151" w:rsidRDefault="003E6151" w:rsidP="0073197B">
      <w:pPr>
        <w:spacing w:after="0" w:line="240" w:lineRule="auto"/>
        <w:ind w:left="720" w:hanging="720"/>
        <w:rPr>
          <w:sz w:val="28"/>
          <w:szCs w:val="28"/>
        </w:rPr>
      </w:pPr>
    </w:p>
    <w:p w14:paraId="197F2160" w14:textId="77777777" w:rsidR="009F268B" w:rsidRDefault="009F268B" w:rsidP="0073197B">
      <w:pPr>
        <w:spacing w:after="0" w:line="240" w:lineRule="auto"/>
        <w:ind w:left="720" w:hanging="720"/>
        <w:rPr>
          <w:sz w:val="28"/>
          <w:szCs w:val="28"/>
        </w:rPr>
      </w:pPr>
    </w:p>
    <w:p w14:paraId="3BBFB8A2" w14:textId="451AF385" w:rsidR="003E6151" w:rsidRDefault="003E6151" w:rsidP="0073197B">
      <w:pPr>
        <w:spacing w:after="0" w:line="240" w:lineRule="auto"/>
        <w:ind w:left="720" w:hanging="720"/>
        <w:rPr>
          <w:sz w:val="28"/>
          <w:szCs w:val="28"/>
        </w:rPr>
      </w:pPr>
    </w:p>
    <w:p w14:paraId="35FD18E6" w14:textId="77777777" w:rsidR="003E6151" w:rsidRDefault="003E6151" w:rsidP="0073197B">
      <w:pPr>
        <w:spacing w:after="0" w:line="240" w:lineRule="auto"/>
        <w:ind w:left="720" w:hanging="720"/>
        <w:rPr>
          <w:sz w:val="28"/>
          <w:szCs w:val="28"/>
        </w:rPr>
      </w:pPr>
    </w:p>
    <w:p w14:paraId="34B349F2" w14:textId="15A0B2BD" w:rsidR="0073197B" w:rsidRPr="00C108CF" w:rsidRDefault="0073197B" w:rsidP="0073197B">
      <w:pPr>
        <w:spacing w:after="0" w:line="240" w:lineRule="auto"/>
        <w:ind w:left="720"/>
        <w:rPr>
          <w:sz w:val="28"/>
          <w:szCs w:val="28"/>
        </w:rPr>
      </w:pPr>
      <w:r w:rsidRPr="00C108CF">
        <w:rPr>
          <w:sz w:val="28"/>
          <w:szCs w:val="28"/>
        </w:rPr>
        <w:lastRenderedPageBreak/>
        <w:t>Results of the Vote taken</w:t>
      </w:r>
      <w:r>
        <w:rPr>
          <w:sz w:val="28"/>
          <w:szCs w:val="28"/>
        </w:rPr>
        <w:t>,</w:t>
      </w:r>
      <w:r w:rsidRPr="00C108CF">
        <w:rPr>
          <w:sz w:val="28"/>
          <w:szCs w:val="28"/>
        </w:rPr>
        <w:t xml:space="preserve"> as follows:</w:t>
      </w:r>
    </w:p>
    <w:p w14:paraId="5D288754" w14:textId="77777777" w:rsidR="0073197B" w:rsidRPr="00C108CF" w:rsidRDefault="0073197B" w:rsidP="0073197B">
      <w:pPr>
        <w:spacing w:after="0" w:line="240" w:lineRule="auto"/>
        <w:rPr>
          <w:sz w:val="28"/>
          <w:szCs w:val="28"/>
        </w:rPr>
      </w:pPr>
    </w:p>
    <w:p w14:paraId="76DC871E" w14:textId="77777777" w:rsidR="0073197B" w:rsidRPr="00C108CF" w:rsidRDefault="0073197B" w:rsidP="0073197B">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05386F6E" w14:textId="77777777" w:rsidR="0073197B" w:rsidRDefault="0073197B" w:rsidP="0073197B">
      <w:pPr>
        <w:spacing w:after="0" w:line="240" w:lineRule="auto"/>
        <w:rPr>
          <w:sz w:val="28"/>
          <w:szCs w:val="28"/>
        </w:rPr>
      </w:pPr>
      <w:r w:rsidRPr="00C108CF">
        <w:rPr>
          <w:sz w:val="28"/>
          <w:szCs w:val="28"/>
        </w:rPr>
        <w:tab/>
      </w:r>
    </w:p>
    <w:p w14:paraId="6117873B" w14:textId="77777777" w:rsidR="0073197B" w:rsidRPr="00C108CF" w:rsidRDefault="0073197B" w:rsidP="0073197B">
      <w:pPr>
        <w:spacing w:after="0" w:line="240" w:lineRule="auto"/>
        <w:ind w:firstLine="720"/>
        <w:rPr>
          <w:sz w:val="28"/>
          <w:szCs w:val="28"/>
        </w:rPr>
      </w:pPr>
      <w:r w:rsidRPr="00C108CF">
        <w:rPr>
          <w:sz w:val="28"/>
          <w:szCs w:val="28"/>
        </w:rPr>
        <w:t xml:space="preserve">Trustees  Crawford </w:t>
      </w:r>
    </w:p>
    <w:p w14:paraId="5EABCC15" w14:textId="77777777" w:rsidR="0073197B" w:rsidRPr="00C108CF" w:rsidRDefault="0073197B" w:rsidP="0073197B">
      <w:pPr>
        <w:spacing w:after="0" w:line="240" w:lineRule="auto"/>
        <w:rPr>
          <w:sz w:val="28"/>
          <w:szCs w:val="28"/>
        </w:rPr>
      </w:pPr>
      <w:r w:rsidRPr="00C108CF">
        <w:rPr>
          <w:sz w:val="28"/>
          <w:szCs w:val="28"/>
        </w:rPr>
        <w:tab/>
        <w:t xml:space="preserve">    </w:t>
      </w:r>
      <w:r w:rsidRPr="00C108CF">
        <w:rPr>
          <w:sz w:val="28"/>
          <w:szCs w:val="28"/>
        </w:rPr>
        <w:tab/>
        <w:t xml:space="preserve">     D’Amico</w:t>
      </w:r>
    </w:p>
    <w:p w14:paraId="7FC11FCF" w14:textId="77777777" w:rsidR="0073197B" w:rsidRPr="00C108CF" w:rsidRDefault="0073197B" w:rsidP="0073197B">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de Domenico</w:t>
      </w:r>
    </w:p>
    <w:p w14:paraId="2EEE54C4" w14:textId="77777777" w:rsidR="0073197B" w:rsidRPr="00C108CF" w:rsidRDefault="0073197B" w:rsidP="0073197B">
      <w:pPr>
        <w:spacing w:after="0" w:line="240" w:lineRule="auto"/>
        <w:rPr>
          <w:sz w:val="28"/>
          <w:szCs w:val="28"/>
        </w:rPr>
      </w:pPr>
      <w:r w:rsidRPr="00C108CF">
        <w:rPr>
          <w:sz w:val="28"/>
          <w:szCs w:val="28"/>
        </w:rPr>
        <w:t xml:space="preserve">                         </w:t>
      </w:r>
      <w:r w:rsidRPr="00033727">
        <w:rPr>
          <w:sz w:val="28"/>
          <w:szCs w:val="28"/>
        </w:rPr>
        <w:t>Del Grande</w:t>
      </w:r>
    </w:p>
    <w:p w14:paraId="0836B3C1" w14:textId="77777777" w:rsidR="0073197B" w:rsidRPr="00C108CF" w:rsidRDefault="0073197B" w:rsidP="0073197B">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Giorgio</w:t>
      </w:r>
    </w:p>
    <w:p w14:paraId="359AB0B5" w14:textId="77777777" w:rsidR="0073197B" w:rsidRDefault="0073197B" w:rsidP="0073197B">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Pasquale</w:t>
      </w:r>
    </w:p>
    <w:p w14:paraId="0A79CF12" w14:textId="77777777" w:rsidR="0073197B" w:rsidRPr="00C108CF" w:rsidRDefault="0073197B" w:rsidP="0073197B">
      <w:pPr>
        <w:spacing w:after="0" w:line="240" w:lineRule="auto"/>
        <w:rPr>
          <w:sz w:val="28"/>
          <w:szCs w:val="28"/>
        </w:rPr>
      </w:pPr>
      <w:r>
        <w:rPr>
          <w:sz w:val="28"/>
          <w:szCs w:val="28"/>
        </w:rPr>
        <w:tab/>
      </w:r>
      <w:r>
        <w:rPr>
          <w:sz w:val="28"/>
          <w:szCs w:val="28"/>
        </w:rPr>
        <w:tab/>
        <w:t xml:space="preserve">    </w:t>
      </w:r>
      <w:r w:rsidRPr="00033727">
        <w:rPr>
          <w:sz w:val="28"/>
          <w:szCs w:val="28"/>
        </w:rPr>
        <w:t>Kennedy</w:t>
      </w:r>
    </w:p>
    <w:p w14:paraId="7E09ABAB" w14:textId="77777777" w:rsidR="0073197B" w:rsidRPr="00C108CF" w:rsidRDefault="0073197B" w:rsidP="0073197B">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Li Preti</w:t>
      </w:r>
    </w:p>
    <w:p w14:paraId="540BBFEC" w14:textId="77777777" w:rsidR="0073197B" w:rsidRPr="00C108CF" w:rsidRDefault="0073197B" w:rsidP="0073197B">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Lubinski</w:t>
      </w:r>
    </w:p>
    <w:p w14:paraId="61CEA3DD" w14:textId="77777777" w:rsidR="0073197B" w:rsidRPr="00C108CF" w:rsidRDefault="0073197B" w:rsidP="0073197B">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Martino</w:t>
      </w:r>
    </w:p>
    <w:p w14:paraId="4F713B0A" w14:textId="77777777" w:rsidR="0073197B" w:rsidRPr="00C108CF" w:rsidRDefault="0073197B" w:rsidP="0073197B">
      <w:pPr>
        <w:spacing w:after="0" w:line="240" w:lineRule="auto"/>
        <w:rPr>
          <w:sz w:val="28"/>
          <w:szCs w:val="28"/>
        </w:rPr>
      </w:pPr>
      <w:r w:rsidRPr="00C108CF">
        <w:rPr>
          <w:sz w:val="28"/>
          <w:szCs w:val="28"/>
        </w:rPr>
        <w:t xml:space="preserve">    </w:t>
      </w:r>
      <w:r>
        <w:rPr>
          <w:sz w:val="28"/>
          <w:szCs w:val="28"/>
        </w:rPr>
        <w:tab/>
      </w:r>
      <w:r>
        <w:rPr>
          <w:sz w:val="28"/>
          <w:szCs w:val="28"/>
        </w:rPr>
        <w:tab/>
        <w:t xml:space="preserve">    </w:t>
      </w:r>
      <w:r w:rsidRPr="00C108CF">
        <w:rPr>
          <w:sz w:val="28"/>
          <w:szCs w:val="28"/>
        </w:rPr>
        <w:t>Rizzo</w:t>
      </w:r>
    </w:p>
    <w:p w14:paraId="45F2BBBC" w14:textId="77777777" w:rsidR="0073197B" w:rsidRPr="00C108CF" w:rsidRDefault="0073197B" w:rsidP="0073197B">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Tanuan</w:t>
      </w:r>
    </w:p>
    <w:p w14:paraId="0C18F19E" w14:textId="77777777" w:rsidR="0073197B" w:rsidRPr="00C108CF" w:rsidRDefault="0073197B" w:rsidP="0073197B">
      <w:pPr>
        <w:spacing w:after="0" w:line="240" w:lineRule="auto"/>
        <w:rPr>
          <w:sz w:val="28"/>
          <w:szCs w:val="28"/>
        </w:rPr>
      </w:pPr>
    </w:p>
    <w:p w14:paraId="33F9F777" w14:textId="77777777" w:rsidR="0073197B" w:rsidRPr="00C108CF" w:rsidRDefault="0073197B" w:rsidP="0073197B">
      <w:pPr>
        <w:spacing w:after="0" w:line="240" w:lineRule="auto"/>
        <w:rPr>
          <w:sz w:val="28"/>
          <w:szCs w:val="28"/>
        </w:rPr>
      </w:pPr>
    </w:p>
    <w:p w14:paraId="17976B7F" w14:textId="584310A1" w:rsidR="0073197B" w:rsidRPr="00C108CF" w:rsidRDefault="0073197B" w:rsidP="0073197B">
      <w:pPr>
        <w:spacing w:after="0" w:line="240" w:lineRule="auto"/>
        <w:rPr>
          <w:sz w:val="28"/>
          <w:szCs w:val="28"/>
        </w:rPr>
      </w:pPr>
      <w:r w:rsidRPr="00C108CF">
        <w:rPr>
          <w:sz w:val="28"/>
          <w:szCs w:val="28"/>
        </w:rPr>
        <w:tab/>
        <w:t>The Motion</w:t>
      </w:r>
      <w:r>
        <w:rPr>
          <w:sz w:val="28"/>
          <w:szCs w:val="28"/>
        </w:rPr>
        <w:t xml:space="preserve"> </w:t>
      </w:r>
      <w:r w:rsidRPr="00C108CF">
        <w:rPr>
          <w:sz w:val="28"/>
          <w:szCs w:val="28"/>
        </w:rPr>
        <w:t>was declared</w:t>
      </w:r>
    </w:p>
    <w:p w14:paraId="2703A3C1" w14:textId="77777777" w:rsidR="0073197B" w:rsidRPr="00C108CF" w:rsidRDefault="0073197B" w:rsidP="0073197B">
      <w:pPr>
        <w:spacing w:after="0" w:line="240" w:lineRule="auto"/>
        <w:rPr>
          <w:sz w:val="28"/>
          <w:szCs w:val="28"/>
        </w:rPr>
      </w:pPr>
    </w:p>
    <w:p w14:paraId="198FCE91" w14:textId="77777777" w:rsidR="008872CC" w:rsidRDefault="0073197B" w:rsidP="0073197B">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51ADFAEE" w14:textId="1F910594" w:rsidR="0073197B" w:rsidRDefault="0073197B" w:rsidP="008872CC">
      <w:pPr>
        <w:spacing w:after="0" w:line="240" w:lineRule="auto"/>
        <w:ind w:left="7200" w:firstLine="720"/>
        <w:rPr>
          <w:sz w:val="28"/>
          <w:szCs w:val="28"/>
        </w:rPr>
      </w:pPr>
      <w:r w:rsidRPr="00C108CF">
        <w:rPr>
          <w:sz w:val="28"/>
          <w:szCs w:val="28"/>
        </w:rPr>
        <w:t>CARRIED</w:t>
      </w:r>
    </w:p>
    <w:p w14:paraId="534E9F92" w14:textId="0A4C8C6B" w:rsidR="0073197B" w:rsidRDefault="0073197B" w:rsidP="0073197B">
      <w:pPr>
        <w:spacing w:after="0" w:line="240" w:lineRule="auto"/>
        <w:rPr>
          <w:sz w:val="28"/>
          <w:szCs w:val="28"/>
        </w:rPr>
      </w:pPr>
    </w:p>
    <w:p w14:paraId="35B39952" w14:textId="460DBE53" w:rsidR="0073197B" w:rsidRDefault="0073197B" w:rsidP="0073197B">
      <w:pPr>
        <w:spacing w:after="0" w:line="240" w:lineRule="auto"/>
        <w:rPr>
          <w:sz w:val="28"/>
          <w:szCs w:val="28"/>
        </w:rPr>
      </w:pPr>
    </w:p>
    <w:p w14:paraId="184B4056" w14:textId="19EFCFFA" w:rsidR="0073197B" w:rsidRDefault="0073197B" w:rsidP="0073197B">
      <w:pPr>
        <w:spacing w:after="0" w:line="240" w:lineRule="auto"/>
        <w:rPr>
          <w:sz w:val="28"/>
          <w:szCs w:val="28"/>
        </w:rPr>
      </w:pPr>
    </w:p>
    <w:p w14:paraId="4B30C12F" w14:textId="1471F68A" w:rsidR="0073197B" w:rsidRDefault="0073197B" w:rsidP="0073197B">
      <w:pPr>
        <w:spacing w:after="0" w:line="240" w:lineRule="auto"/>
        <w:ind w:left="720"/>
        <w:rPr>
          <w:sz w:val="28"/>
          <w:szCs w:val="28"/>
        </w:rPr>
      </w:pPr>
      <w:r>
        <w:rPr>
          <w:sz w:val="28"/>
          <w:szCs w:val="28"/>
        </w:rPr>
        <w:t>MOVED by Trustee Kennedy, seconded by Trustee Di Pasquale, that Item 11c) be adopted as follows:</w:t>
      </w:r>
    </w:p>
    <w:p w14:paraId="286FFAF2" w14:textId="77777777" w:rsidR="0073197B" w:rsidRPr="00A31AB5" w:rsidRDefault="0073197B" w:rsidP="0073197B">
      <w:pPr>
        <w:spacing w:after="0" w:line="240" w:lineRule="auto"/>
        <w:ind w:left="720" w:hanging="720"/>
        <w:rPr>
          <w:sz w:val="28"/>
          <w:szCs w:val="28"/>
        </w:rPr>
      </w:pPr>
      <w:r>
        <w:rPr>
          <w:b/>
          <w:sz w:val="28"/>
          <w:szCs w:val="28"/>
        </w:rPr>
        <w:tab/>
      </w:r>
    </w:p>
    <w:p w14:paraId="6AFAEBB4" w14:textId="0A52CF4F" w:rsidR="0073197B" w:rsidRDefault="0073197B" w:rsidP="0073197B">
      <w:pPr>
        <w:spacing w:after="0" w:line="240" w:lineRule="auto"/>
        <w:ind w:left="720" w:hanging="720"/>
        <w:rPr>
          <w:sz w:val="28"/>
          <w:szCs w:val="28"/>
        </w:rPr>
      </w:pPr>
      <w:r>
        <w:rPr>
          <w:b/>
          <w:sz w:val="28"/>
          <w:szCs w:val="28"/>
        </w:rPr>
        <w:t>11c</w:t>
      </w:r>
      <w:r w:rsidRPr="00FA5B2E">
        <w:rPr>
          <w:b/>
          <w:sz w:val="28"/>
          <w:szCs w:val="28"/>
        </w:rPr>
        <w:t>)</w:t>
      </w:r>
      <w:r w:rsidRPr="00FA5B2E">
        <w:rPr>
          <w:b/>
          <w:sz w:val="28"/>
          <w:szCs w:val="28"/>
        </w:rPr>
        <w:tab/>
      </w:r>
      <w:r w:rsidRPr="0073197B">
        <w:rPr>
          <w:b/>
          <w:sz w:val="28"/>
          <w:szCs w:val="28"/>
        </w:rPr>
        <w:t xml:space="preserve">From Kevin Donleavy regarding Return to School September 2020/2021 School Year </w:t>
      </w:r>
      <w:r>
        <w:rPr>
          <w:sz w:val="28"/>
          <w:szCs w:val="28"/>
        </w:rPr>
        <w:t>received and r</w:t>
      </w:r>
      <w:r w:rsidRPr="00FA5B2E">
        <w:rPr>
          <w:sz w:val="28"/>
          <w:szCs w:val="28"/>
        </w:rPr>
        <w:t>eferred to Staff</w:t>
      </w:r>
      <w:r>
        <w:rPr>
          <w:sz w:val="28"/>
          <w:szCs w:val="28"/>
        </w:rPr>
        <w:t>.</w:t>
      </w:r>
    </w:p>
    <w:p w14:paraId="373157C5" w14:textId="77777777" w:rsidR="0073197B" w:rsidRDefault="0073197B" w:rsidP="0073197B">
      <w:pPr>
        <w:spacing w:after="0" w:line="240" w:lineRule="auto"/>
        <w:ind w:left="720" w:hanging="720"/>
        <w:rPr>
          <w:sz w:val="28"/>
          <w:szCs w:val="28"/>
        </w:rPr>
      </w:pPr>
    </w:p>
    <w:p w14:paraId="7B00F24F" w14:textId="77777777" w:rsidR="0073197B" w:rsidRDefault="0073197B" w:rsidP="0073197B">
      <w:pPr>
        <w:spacing w:after="0" w:line="240" w:lineRule="auto"/>
        <w:ind w:left="720" w:hanging="720"/>
        <w:rPr>
          <w:sz w:val="28"/>
          <w:szCs w:val="28"/>
        </w:rPr>
      </w:pPr>
    </w:p>
    <w:p w14:paraId="6E5CC76B" w14:textId="77777777" w:rsidR="0073197B" w:rsidRPr="00C108CF" w:rsidRDefault="0073197B" w:rsidP="0073197B">
      <w:pPr>
        <w:spacing w:after="0" w:line="240" w:lineRule="auto"/>
        <w:ind w:left="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785B447C" w14:textId="77777777" w:rsidR="0073197B" w:rsidRPr="00C108CF" w:rsidRDefault="0073197B" w:rsidP="0073197B">
      <w:pPr>
        <w:spacing w:after="0" w:line="240" w:lineRule="auto"/>
        <w:rPr>
          <w:sz w:val="28"/>
          <w:szCs w:val="28"/>
        </w:rPr>
      </w:pPr>
    </w:p>
    <w:p w14:paraId="605F498C" w14:textId="77777777" w:rsidR="0073197B" w:rsidRPr="00C108CF" w:rsidRDefault="0073197B" w:rsidP="0073197B">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42956D7B" w14:textId="77777777" w:rsidR="0073197B" w:rsidRDefault="0073197B" w:rsidP="0073197B">
      <w:pPr>
        <w:spacing w:after="0" w:line="240" w:lineRule="auto"/>
        <w:rPr>
          <w:sz w:val="28"/>
          <w:szCs w:val="28"/>
        </w:rPr>
      </w:pPr>
      <w:r w:rsidRPr="00C108CF">
        <w:rPr>
          <w:sz w:val="28"/>
          <w:szCs w:val="28"/>
        </w:rPr>
        <w:tab/>
      </w:r>
    </w:p>
    <w:p w14:paraId="7995D78E" w14:textId="77777777" w:rsidR="0073197B" w:rsidRPr="00C108CF" w:rsidRDefault="0073197B" w:rsidP="0073197B">
      <w:pPr>
        <w:spacing w:after="0" w:line="240" w:lineRule="auto"/>
        <w:ind w:firstLine="720"/>
        <w:rPr>
          <w:sz w:val="28"/>
          <w:szCs w:val="28"/>
        </w:rPr>
      </w:pPr>
      <w:r w:rsidRPr="00C108CF">
        <w:rPr>
          <w:sz w:val="28"/>
          <w:szCs w:val="28"/>
        </w:rPr>
        <w:t xml:space="preserve">Trustees  Crawford </w:t>
      </w:r>
    </w:p>
    <w:p w14:paraId="047B548E" w14:textId="77777777" w:rsidR="0073197B" w:rsidRPr="00C108CF" w:rsidRDefault="0073197B" w:rsidP="0073197B">
      <w:pPr>
        <w:spacing w:after="0" w:line="240" w:lineRule="auto"/>
        <w:rPr>
          <w:sz w:val="28"/>
          <w:szCs w:val="28"/>
        </w:rPr>
      </w:pPr>
      <w:r w:rsidRPr="00C108CF">
        <w:rPr>
          <w:sz w:val="28"/>
          <w:szCs w:val="28"/>
        </w:rPr>
        <w:tab/>
        <w:t xml:space="preserve">    </w:t>
      </w:r>
      <w:r w:rsidRPr="00C108CF">
        <w:rPr>
          <w:sz w:val="28"/>
          <w:szCs w:val="28"/>
        </w:rPr>
        <w:tab/>
        <w:t xml:space="preserve">     D’Amico</w:t>
      </w:r>
    </w:p>
    <w:p w14:paraId="0A6789B5" w14:textId="77777777" w:rsidR="0073197B" w:rsidRPr="00C108CF" w:rsidRDefault="0073197B" w:rsidP="0073197B">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de Domenico</w:t>
      </w:r>
    </w:p>
    <w:p w14:paraId="411A881F" w14:textId="77777777" w:rsidR="0073197B" w:rsidRPr="00C108CF" w:rsidRDefault="0073197B" w:rsidP="0073197B">
      <w:pPr>
        <w:spacing w:after="0" w:line="240" w:lineRule="auto"/>
        <w:rPr>
          <w:sz w:val="28"/>
          <w:szCs w:val="28"/>
        </w:rPr>
      </w:pPr>
      <w:r w:rsidRPr="00C108CF">
        <w:rPr>
          <w:sz w:val="28"/>
          <w:szCs w:val="28"/>
        </w:rPr>
        <w:t xml:space="preserve">                         Del Grande</w:t>
      </w:r>
    </w:p>
    <w:p w14:paraId="31E4DCE9" w14:textId="77777777" w:rsidR="0073197B" w:rsidRPr="00C108CF" w:rsidRDefault="0073197B" w:rsidP="0073197B">
      <w:pPr>
        <w:spacing w:after="0" w:line="240" w:lineRule="auto"/>
        <w:rPr>
          <w:sz w:val="28"/>
          <w:szCs w:val="28"/>
        </w:rPr>
      </w:pPr>
      <w:r w:rsidRPr="00C108CF">
        <w:rPr>
          <w:sz w:val="28"/>
          <w:szCs w:val="28"/>
        </w:rPr>
        <w:lastRenderedPageBreak/>
        <w:t xml:space="preserve">    </w:t>
      </w:r>
      <w:r w:rsidRPr="00C108CF">
        <w:rPr>
          <w:sz w:val="28"/>
          <w:szCs w:val="28"/>
        </w:rPr>
        <w:tab/>
        <w:t xml:space="preserve">    </w:t>
      </w:r>
      <w:r>
        <w:rPr>
          <w:sz w:val="28"/>
          <w:szCs w:val="28"/>
        </w:rPr>
        <w:tab/>
        <w:t xml:space="preserve">    </w:t>
      </w:r>
      <w:r w:rsidRPr="00C108CF">
        <w:rPr>
          <w:sz w:val="28"/>
          <w:szCs w:val="28"/>
        </w:rPr>
        <w:t>Di Giorgio</w:t>
      </w:r>
    </w:p>
    <w:p w14:paraId="33FBB3B5" w14:textId="77777777" w:rsidR="0073197B" w:rsidRDefault="0073197B" w:rsidP="0073197B">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Pasquale</w:t>
      </w:r>
    </w:p>
    <w:p w14:paraId="5A29F128" w14:textId="77777777" w:rsidR="0073197B" w:rsidRPr="00C108CF" w:rsidRDefault="0073197B" w:rsidP="0073197B">
      <w:pPr>
        <w:spacing w:after="0" w:line="240" w:lineRule="auto"/>
        <w:rPr>
          <w:sz w:val="28"/>
          <w:szCs w:val="28"/>
        </w:rPr>
      </w:pPr>
      <w:r>
        <w:rPr>
          <w:sz w:val="28"/>
          <w:szCs w:val="28"/>
        </w:rPr>
        <w:tab/>
      </w:r>
      <w:r>
        <w:rPr>
          <w:sz w:val="28"/>
          <w:szCs w:val="28"/>
        </w:rPr>
        <w:tab/>
        <w:t xml:space="preserve">    Kennedy</w:t>
      </w:r>
    </w:p>
    <w:p w14:paraId="16157389" w14:textId="77777777" w:rsidR="0073197B" w:rsidRPr="00C108CF" w:rsidRDefault="0073197B" w:rsidP="0073197B">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Li Preti</w:t>
      </w:r>
    </w:p>
    <w:p w14:paraId="4FFE06BE" w14:textId="77777777" w:rsidR="0073197B" w:rsidRPr="00C108CF" w:rsidRDefault="0073197B" w:rsidP="0073197B">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Lubinski</w:t>
      </w:r>
    </w:p>
    <w:p w14:paraId="5F5574CC" w14:textId="77777777" w:rsidR="0073197B" w:rsidRPr="00C108CF" w:rsidRDefault="0073197B" w:rsidP="0073197B">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Martino</w:t>
      </w:r>
    </w:p>
    <w:p w14:paraId="6C6EA4C7" w14:textId="77777777" w:rsidR="0073197B" w:rsidRPr="00C108CF" w:rsidRDefault="0073197B" w:rsidP="0073197B">
      <w:pPr>
        <w:spacing w:after="0" w:line="240" w:lineRule="auto"/>
        <w:rPr>
          <w:sz w:val="28"/>
          <w:szCs w:val="28"/>
        </w:rPr>
      </w:pPr>
      <w:r w:rsidRPr="00C108CF">
        <w:rPr>
          <w:sz w:val="28"/>
          <w:szCs w:val="28"/>
        </w:rPr>
        <w:t xml:space="preserve">    </w:t>
      </w:r>
      <w:r>
        <w:rPr>
          <w:sz w:val="28"/>
          <w:szCs w:val="28"/>
        </w:rPr>
        <w:tab/>
      </w:r>
      <w:r>
        <w:rPr>
          <w:sz w:val="28"/>
          <w:szCs w:val="28"/>
        </w:rPr>
        <w:tab/>
        <w:t xml:space="preserve">    </w:t>
      </w:r>
      <w:r w:rsidRPr="00C108CF">
        <w:rPr>
          <w:sz w:val="28"/>
          <w:szCs w:val="28"/>
        </w:rPr>
        <w:t>Rizzo</w:t>
      </w:r>
    </w:p>
    <w:p w14:paraId="6BB44AFF" w14:textId="77777777" w:rsidR="0073197B" w:rsidRPr="00C108CF" w:rsidRDefault="0073197B" w:rsidP="0073197B">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Tanuan</w:t>
      </w:r>
    </w:p>
    <w:p w14:paraId="7EADF745" w14:textId="77777777" w:rsidR="0073197B" w:rsidRPr="00C108CF" w:rsidRDefault="0073197B" w:rsidP="0073197B">
      <w:pPr>
        <w:spacing w:after="0" w:line="240" w:lineRule="auto"/>
        <w:rPr>
          <w:sz w:val="28"/>
          <w:szCs w:val="28"/>
        </w:rPr>
      </w:pPr>
    </w:p>
    <w:p w14:paraId="72F3FBCA" w14:textId="77777777" w:rsidR="0073197B" w:rsidRPr="00C108CF" w:rsidRDefault="0073197B" w:rsidP="0073197B">
      <w:pPr>
        <w:spacing w:after="0" w:line="240" w:lineRule="auto"/>
        <w:rPr>
          <w:sz w:val="28"/>
          <w:szCs w:val="28"/>
        </w:rPr>
      </w:pPr>
    </w:p>
    <w:p w14:paraId="150F599D" w14:textId="77777777" w:rsidR="0073197B" w:rsidRPr="00C108CF" w:rsidRDefault="0073197B" w:rsidP="0073197B">
      <w:pPr>
        <w:spacing w:after="0" w:line="240" w:lineRule="auto"/>
        <w:rPr>
          <w:sz w:val="28"/>
          <w:szCs w:val="28"/>
        </w:rPr>
      </w:pPr>
      <w:r w:rsidRPr="00C108CF">
        <w:rPr>
          <w:sz w:val="28"/>
          <w:szCs w:val="28"/>
        </w:rPr>
        <w:tab/>
        <w:t>The Motion</w:t>
      </w:r>
      <w:r>
        <w:rPr>
          <w:sz w:val="28"/>
          <w:szCs w:val="28"/>
        </w:rPr>
        <w:t xml:space="preserve"> </w:t>
      </w:r>
      <w:r w:rsidRPr="00C108CF">
        <w:rPr>
          <w:sz w:val="28"/>
          <w:szCs w:val="28"/>
        </w:rPr>
        <w:t>was declared</w:t>
      </w:r>
    </w:p>
    <w:p w14:paraId="08ED9ECD" w14:textId="77777777" w:rsidR="0073197B" w:rsidRPr="00C108CF" w:rsidRDefault="0073197B" w:rsidP="0073197B">
      <w:pPr>
        <w:spacing w:after="0" w:line="240" w:lineRule="auto"/>
        <w:rPr>
          <w:sz w:val="28"/>
          <w:szCs w:val="28"/>
        </w:rPr>
      </w:pPr>
    </w:p>
    <w:p w14:paraId="1EF1CBE2" w14:textId="77777777" w:rsidR="0073197B" w:rsidRDefault="0073197B" w:rsidP="0073197B">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t>CARRIED</w:t>
      </w:r>
    </w:p>
    <w:p w14:paraId="3D27536D" w14:textId="77777777" w:rsidR="0073197B" w:rsidRDefault="0073197B" w:rsidP="0073197B">
      <w:pPr>
        <w:spacing w:after="0" w:line="240" w:lineRule="auto"/>
        <w:rPr>
          <w:sz w:val="28"/>
          <w:szCs w:val="28"/>
        </w:rPr>
      </w:pPr>
    </w:p>
    <w:p w14:paraId="200A6E28" w14:textId="77777777" w:rsidR="0073197B" w:rsidRDefault="0073197B" w:rsidP="0073197B">
      <w:pPr>
        <w:spacing w:after="0" w:line="240" w:lineRule="auto"/>
        <w:rPr>
          <w:sz w:val="28"/>
          <w:szCs w:val="28"/>
        </w:rPr>
      </w:pPr>
    </w:p>
    <w:p w14:paraId="1A8051CF" w14:textId="77777777" w:rsidR="0073197B" w:rsidRDefault="0073197B" w:rsidP="0073197B">
      <w:pPr>
        <w:spacing w:after="0" w:line="240" w:lineRule="auto"/>
        <w:rPr>
          <w:sz w:val="28"/>
          <w:szCs w:val="28"/>
        </w:rPr>
      </w:pPr>
    </w:p>
    <w:p w14:paraId="3C55AA0E" w14:textId="37EAF040" w:rsidR="0073197B" w:rsidRDefault="0073197B" w:rsidP="0073197B">
      <w:pPr>
        <w:spacing w:after="0" w:line="240" w:lineRule="auto"/>
        <w:ind w:left="720"/>
        <w:rPr>
          <w:sz w:val="28"/>
          <w:szCs w:val="28"/>
        </w:rPr>
      </w:pPr>
      <w:r>
        <w:rPr>
          <w:sz w:val="28"/>
          <w:szCs w:val="28"/>
        </w:rPr>
        <w:t>MOVED by Trustee Crawford, seconded by Trustee Kennedy, that Item 11d) be adopted as follows:</w:t>
      </w:r>
    </w:p>
    <w:p w14:paraId="3D69C02A" w14:textId="77777777" w:rsidR="0073197B" w:rsidRPr="00A31AB5" w:rsidRDefault="0073197B" w:rsidP="0073197B">
      <w:pPr>
        <w:spacing w:after="0" w:line="240" w:lineRule="auto"/>
        <w:ind w:left="720" w:hanging="720"/>
        <w:rPr>
          <w:sz w:val="28"/>
          <w:szCs w:val="28"/>
        </w:rPr>
      </w:pPr>
      <w:r>
        <w:rPr>
          <w:b/>
          <w:sz w:val="28"/>
          <w:szCs w:val="28"/>
        </w:rPr>
        <w:tab/>
      </w:r>
    </w:p>
    <w:p w14:paraId="1CFDE660" w14:textId="176DEB88" w:rsidR="0073197B" w:rsidRDefault="0073197B" w:rsidP="0073197B">
      <w:pPr>
        <w:spacing w:after="0" w:line="240" w:lineRule="auto"/>
        <w:ind w:left="720" w:hanging="720"/>
        <w:rPr>
          <w:sz w:val="28"/>
          <w:szCs w:val="28"/>
        </w:rPr>
      </w:pPr>
      <w:r>
        <w:rPr>
          <w:b/>
          <w:sz w:val="28"/>
          <w:szCs w:val="28"/>
        </w:rPr>
        <w:t>11d</w:t>
      </w:r>
      <w:r w:rsidRPr="00FA5B2E">
        <w:rPr>
          <w:b/>
          <w:sz w:val="28"/>
          <w:szCs w:val="28"/>
        </w:rPr>
        <w:t>)</w:t>
      </w:r>
      <w:r w:rsidRPr="00FA5B2E">
        <w:rPr>
          <w:b/>
          <w:sz w:val="28"/>
          <w:szCs w:val="28"/>
        </w:rPr>
        <w:tab/>
      </w:r>
      <w:r w:rsidRPr="0073197B">
        <w:rPr>
          <w:b/>
          <w:sz w:val="28"/>
          <w:szCs w:val="28"/>
        </w:rPr>
        <w:t xml:space="preserve">From Deborah Nightingale regarding Special Education: Completion of all </w:t>
      </w:r>
      <w:r w:rsidR="00F30479">
        <w:rPr>
          <w:b/>
          <w:sz w:val="28"/>
          <w:szCs w:val="28"/>
        </w:rPr>
        <w:t>Identification Placement and</w:t>
      </w:r>
      <w:r w:rsidR="00F30479" w:rsidRPr="00F30479">
        <w:rPr>
          <w:b/>
          <w:sz w:val="28"/>
          <w:szCs w:val="28"/>
        </w:rPr>
        <w:t xml:space="preserve"> Review Committee (</w:t>
      </w:r>
      <w:r w:rsidRPr="00F30479">
        <w:rPr>
          <w:b/>
          <w:sz w:val="28"/>
          <w:szCs w:val="28"/>
        </w:rPr>
        <w:t>IPRCs</w:t>
      </w:r>
      <w:r w:rsidR="00F30479" w:rsidRPr="00F30479">
        <w:rPr>
          <w:b/>
          <w:sz w:val="28"/>
          <w:szCs w:val="28"/>
        </w:rPr>
        <w:t>)</w:t>
      </w:r>
      <w:r w:rsidRPr="0073197B">
        <w:rPr>
          <w:b/>
          <w:sz w:val="28"/>
          <w:szCs w:val="28"/>
        </w:rPr>
        <w:t xml:space="preserve"> and Assessments </w:t>
      </w:r>
      <w:r>
        <w:rPr>
          <w:sz w:val="28"/>
          <w:szCs w:val="28"/>
        </w:rPr>
        <w:t>received and r</w:t>
      </w:r>
      <w:r w:rsidRPr="00FA5B2E">
        <w:rPr>
          <w:sz w:val="28"/>
          <w:szCs w:val="28"/>
        </w:rPr>
        <w:t>eferred to Staff</w:t>
      </w:r>
      <w:r>
        <w:rPr>
          <w:sz w:val="28"/>
          <w:szCs w:val="28"/>
        </w:rPr>
        <w:t>.</w:t>
      </w:r>
    </w:p>
    <w:p w14:paraId="537B9F8E" w14:textId="77777777" w:rsidR="0073197B" w:rsidRDefault="0073197B" w:rsidP="0073197B">
      <w:pPr>
        <w:spacing w:after="0" w:line="240" w:lineRule="auto"/>
        <w:ind w:left="720" w:hanging="720"/>
        <w:rPr>
          <w:sz w:val="28"/>
          <w:szCs w:val="28"/>
        </w:rPr>
      </w:pPr>
    </w:p>
    <w:p w14:paraId="48A4EAA5" w14:textId="77777777" w:rsidR="0073197B" w:rsidRDefault="0073197B" w:rsidP="0073197B">
      <w:pPr>
        <w:spacing w:after="0" w:line="240" w:lineRule="auto"/>
        <w:ind w:left="720" w:hanging="720"/>
        <w:rPr>
          <w:sz w:val="28"/>
          <w:szCs w:val="28"/>
        </w:rPr>
      </w:pPr>
    </w:p>
    <w:p w14:paraId="79CA9088" w14:textId="77777777" w:rsidR="0073197B" w:rsidRPr="00C108CF" w:rsidRDefault="0073197B" w:rsidP="0073197B">
      <w:pPr>
        <w:spacing w:after="0" w:line="240" w:lineRule="auto"/>
        <w:ind w:left="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6B17B461" w14:textId="77777777" w:rsidR="0073197B" w:rsidRPr="00C108CF" w:rsidRDefault="0073197B" w:rsidP="0073197B">
      <w:pPr>
        <w:spacing w:after="0" w:line="240" w:lineRule="auto"/>
        <w:rPr>
          <w:sz w:val="28"/>
          <w:szCs w:val="28"/>
        </w:rPr>
      </w:pPr>
    </w:p>
    <w:p w14:paraId="076FDA90" w14:textId="77777777" w:rsidR="0073197B" w:rsidRPr="00C108CF" w:rsidRDefault="0073197B" w:rsidP="0073197B">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69207A63" w14:textId="77777777" w:rsidR="0073197B" w:rsidRDefault="0073197B" w:rsidP="0073197B">
      <w:pPr>
        <w:spacing w:after="0" w:line="240" w:lineRule="auto"/>
        <w:rPr>
          <w:sz w:val="28"/>
          <w:szCs w:val="28"/>
        </w:rPr>
      </w:pPr>
      <w:r w:rsidRPr="00C108CF">
        <w:rPr>
          <w:sz w:val="28"/>
          <w:szCs w:val="28"/>
        </w:rPr>
        <w:tab/>
      </w:r>
    </w:p>
    <w:p w14:paraId="1E040B06" w14:textId="33710999" w:rsidR="0073197B" w:rsidRPr="00C108CF" w:rsidRDefault="0073197B" w:rsidP="0073197B">
      <w:pPr>
        <w:spacing w:after="0" w:line="240" w:lineRule="auto"/>
        <w:ind w:firstLine="720"/>
        <w:rPr>
          <w:sz w:val="28"/>
          <w:szCs w:val="28"/>
        </w:rPr>
      </w:pPr>
      <w:r w:rsidRPr="00C108CF">
        <w:rPr>
          <w:sz w:val="28"/>
          <w:szCs w:val="28"/>
        </w:rPr>
        <w:t xml:space="preserve">Trustees  Crawford </w:t>
      </w:r>
      <w:r>
        <w:rPr>
          <w:sz w:val="28"/>
          <w:szCs w:val="28"/>
        </w:rPr>
        <w:tab/>
      </w:r>
      <w:r>
        <w:rPr>
          <w:sz w:val="28"/>
          <w:szCs w:val="28"/>
        </w:rPr>
        <w:tab/>
        <w:t>Del Grande</w:t>
      </w:r>
    </w:p>
    <w:p w14:paraId="1C279D9A" w14:textId="77777777" w:rsidR="0073197B" w:rsidRPr="00C108CF" w:rsidRDefault="0073197B" w:rsidP="0073197B">
      <w:pPr>
        <w:spacing w:after="0" w:line="240" w:lineRule="auto"/>
        <w:rPr>
          <w:sz w:val="28"/>
          <w:szCs w:val="28"/>
        </w:rPr>
      </w:pPr>
      <w:r w:rsidRPr="00C108CF">
        <w:rPr>
          <w:sz w:val="28"/>
          <w:szCs w:val="28"/>
        </w:rPr>
        <w:tab/>
        <w:t xml:space="preserve">    </w:t>
      </w:r>
      <w:r w:rsidRPr="00C108CF">
        <w:rPr>
          <w:sz w:val="28"/>
          <w:szCs w:val="28"/>
        </w:rPr>
        <w:tab/>
        <w:t xml:space="preserve">     D’Amico</w:t>
      </w:r>
    </w:p>
    <w:p w14:paraId="36D5EE2B" w14:textId="77777777" w:rsidR="0073197B" w:rsidRPr="00C108CF" w:rsidRDefault="0073197B" w:rsidP="0073197B">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de Domenico</w:t>
      </w:r>
    </w:p>
    <w:p w14:paraId="5E5B2443" w14:textId="70DD5550" w:rsidR="0073197B" w:rsidRPr="00C108CF" w:rsidRDefault="0073197B" w:rsidP="0073197B">
      <w:pPr>
        <w:spacing w:after="0" w:line="240" w:lineRule="auto"/>
        <w:rPr>
          <w:sz w:val="28"/>
          <w:szCs w:val="28"/>
        </w:rPr>
      </w:pPr>
      <w:r w:rsidRPr="00C108CF">
        <w:rPr>
          <w:sz w:val="28"/>
          <w:szCs w:val="28"/>
        </w:rPr>
        <w:t xml:space="preserve">                         Di Giorgio</w:t>
      </w:r>
    </w:p>
    <w:p w14:paraId="698B0E35" w14:textId="77777777" w:rsidR="0073197B" w:rsidRDefault="0073197B" w:rsidP="0073197B">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Pasquale</w:t>
      </w:r>
    </w:p>
    <w:p w14:paraId="16ACE85D" w14:textId="77777777" w:rsidR="0073197B" w:rsidRPr="00C108CF" w:rsidRDefault="0073197B" w:rsidP="0073197B">
      <w:pPr>
        <w:spacing w:after="0" w:line="240" w:lineRule="auto"/>
        <w:rPr>
          <w:sz w:val="28"/>
          <w:szCs w:val="28"/>
        </w:rPr>
      </w:pPr>
      <w:r>
        <w:rPr>
          <w:sz w:val="28"/>
          <w:szCs w:val="28"/>
        </w:rPr>
        <w:tab/>
      </w:r>
      <w:r>
        <w:rPr>
          <w:sz w:val="28"/>
          <w:szCs w:val="28"/>
        </w:rPr>
        <w:tab/>
        <w:t xml:space="preserve">    Kennedy</w:t>
      </w:r>
    </w:p>
    <w:p w14:paraId="025AFADA" w14:textId="77777777" w:rsidR="0073197B" w:rsidRPr="00C108CF" w:rsidRDefault="0073197B" w:rsidP="0073197B">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Li Preti</w:t>
      </w:r>
    </w:p>
    <w:p w14:paraId="7756201C" w14:textId="77777777" w:rsidR="0073197B" w:rsidRPr="00C108CF" w:rsidRDefault="0073197B" w:rsidP="0073197B">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Lubinski</w:t>
      </w:r>
    </w:p>
    <w:p w14:paraId="3E1AC4BD" w14:textId="77777777" w:rsidR="0073197B" w:rsidRPr="00C108CF" w:rsidRDefault="0073197B" w:rsidP="0073197B">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Martino</w:t>
      </w:r>
    </w:p>
    <w:p w14:paraId="23FA6D17" w14:textId="77777777" w:rsidR="0073197B" w:rsidRPr="00C108CF" w:rsidRDefault="0073197B" w:rsidP="0073197B">
      <w:pPr>
        <w:spacing w:after="0" w:line="240" w:lineRule="auto"/>
        <w:rPr>
          <w:sz w:val="28"/>
          <w:szCs w:val="28"/>
        </w:rPr>
      </w:pPr>
      <w:r w:rsidRPr="00C108CF">
        <w:rPr>
          <w:sz w:val="28"/>
          <w:szCs w:val="28"/>
        </w:rPr>
        <w:t xml:space="preserve">    </w:t>
      </w:r>
      <w:r>
        <w:rPr>
          <w:sz w:val="28"/>
          <w:szCs w:val="28"/>
        </w:rPr>
        <w:tab/>
      </w:r>
      <w:r>
        <w:rPr>
          <w:sz w:val="28"/>
          <w:szCs w:val="28"/>
        </w:rPr>
        <w:tab/>
        <w:t xml:space="preserve">    </w:t>
      </w:r>
      <w:r w:rsidRPr="00C108CF">
        <w:rPr>
          <w:sz w:val="28"/>
          <w:szCs w:val="28"/>
        </w:rPr>
        <w:t>Rizzo</w:t>
      </w:r>
    </w:p>
    <w:p w14:paraId="5937CA72" w14:textId="77777777" w:rsidR="0073197B" w:rsidRPr="00C108CF" w:rsidRDefault="0073197B" w:rsidP="0073197B">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Tanuan</w:t>
      </w:r>
    </w:p>
    <w:p w14:paraId="4C5E4F01" w14:textId="77777777" w:rsidR="0073197B" w:rsidRPr="00C108CF" w:rsidRDefault="0073197B" w:rsidP="0073197B">
      <w:pPr>
        <w:spacing w:after="0" w:line="240" w:lineRule="auto"/>
        <w:rPr>
          <w:sz w:val="28"/>
          <w:szCs w:val="28"/>
        </w:rPr>
      </w:pPr>
    </w:p>
    <w:p w14:paraId="661DED30" w14:textId="77777777" w:rsidR="0073197B" w:rsidRPr="00C108CF" w:rsidRDefault="0073197B" w:rsidP="0073197B">
      <w:pPr>
        <w:spacing w:after="0" w:line="240" w:lineRule="auto"/>
        <w:rPr>
          <w:sz w:val="28"/>
          <w:szCs w:val="28"/>
        </w:rPr>
      </w:pPr>
      <w:r w:rsidRPr="00C108CF">
        <w:rPr>
          <w:sz w:val="28"/>
          <w:szCs w:val="28"/>
        </w:rPr>
        <w:lastRenderedPageBreak/>
        <w:tab/>
        <w:t>The Motion</w:t>
      </w:r>
      <w:r>
        <w:rPr>
          <w:sz w:val="28"/>
          <w:szCs w:val="28"/>
        </w:rPr>
        <w:t xml:space="preserve"> </w:t>
      </w:r>
      <w:r w:rsidRPr="00C108CF">
        <w:rPr>
          <w:sz w:val="28"/>
          <w:szCs w:val="28"/>
        </w:rPr>
        <w:t>was declared</w:t>
      </w:r>
    </w:p>
    <w:p w14:paraId="252133CA" w14:textId="77777777" w:rsidR="0073197B" w:rsidRPr="00C108CF" w:rsidRDefault="0073197B" w:rsidP="0073197B">
      <w:pPr>
        <w:spacing w:after="0" w:line="240" w:lineRule="auto"/>
        <w:rPr>
          <w:sz w:val="28"/>
          <w:szCs w:val="28"/>
        </w:rPr>
      </w:pPr>
    </w:p>
    <w:p w14:paraId="05CC8EB3" w14:textId="77777777" w:rsidR="0073197B" w:rsidRDefault="0073197B" w:rsidP="0073197B">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t>CARRIED</w:t>
      </w:r>
    </w:p>
    <w:p w14:paraId="138B12FD" w14:textId="77777777" w:rsidR="0073197B" w:rsidRDefault="0073197B" w:rsidP="0073197B">
      <w:pPr>
        <w:spacing w:after="0" w:line="240" w:lineRule="auto"/>
        <w:rPr>
          <w:sz w:val="28"/>
          <w:szCs w:val="28"/>
        </w:rPr>
      </w:pPr>
    </w:p>
    <w:p w14:paraId="62BC6A52" w14:textId="5CAFB8FA" w:rsidR="0073197B" w:rsidRDefault="0073197B" w:rsidP="0073197B">
      <w:pPr>
        <w:spacing w:after="0" w:line="240" w:lineRule="auto"/>
        <w:ind w:left="720" w:hanging="720"/>
        <w:rPr>
          <w:sz w:val="28"/>
          <w:szCs w:val="28"/>
        </w:rPr>
      </w:pPr>
    </w:p>
    <w:p w14:paraId="5C582549" w14:textId="77777777" w:rsidR="00F30479" w:rsidRPr="00FA5B2E" w:rsidRDefault="00F30479" w:rsidP="0073197B">
      <w:pPr>
        <w:spacing w:after="0" w:line="240" w:lineRule="auto"/>
        <w:ind w:left="720" w:hanging="720"/>
        <w:rPr>
          <w:sz w:val="28"/>
          <w:szCs w:val="28"/>
        </w:rPr>
      </w:pPr>
    </w:p>
    <w:p w14:paraId="03EC2620" w14:textId="39F57675" w:rsidR="0073197B" w:rsidRDefault="0073197B" w:rsidP="00A31AB5">
      <w:pPr>
        <w:spacing w:line="240" w:lineRule="auto"/>
        <w:ind w:left="720" w:hanging="720"/>
        <w:rPr>
          <w:b/>
          <w:sz w:val="28"/>
          <w:szCs w:val="28"/>
        </w:rPr>
      </w:pPr>
      <w:r w:rsidRPr="0073197B">
        <w:rPr>
          <w:b/>
          <w:sz w:val="28"/>
          <w:szCs w:val="28"/>
        </w:rPr>
        <w:t>12.</w:t>
      </w:r>
      <w:r w:rsidRPr="0073197B">
        <w:rPr>
          <w:b/>
          <w:sz w:val="28"/>
          <w:szCs w:val="28"/>
        </w:rPr>
        <w:tab/>
        <w:t>Cons</w:t>
      </w:r>
      <w:r w:rsidR="00F30479">
        <w:rPr>
          <w:b/>
          <w:sz w:val="28"/>
          <w:szCs w:val="28"/>
        </w:rPr>
        <w:t>ideration of Motions for which Previous Notice Has Been G</w:t>
      </w:r>
      <w:r w:rsidRPr="0073197B">
        <w:rPr>
          <w:b/>
          <w:sz w:val="28"/>
          <w:szCs w:val="28"/>
        </w:rPr>
        <w:t>iven</w:t>
      </w:r>
    </w:p>
    <w:p w14:paraId="45884674" w14:textId="5BB35904" w:rsidR="0073197B" w:rsidRDefault="0073197B" w:rsidP="0073197B">
      <w:pPr>
        <w:spacing w:after="0" w:line="240" w:lineRule="auto"/>
        <w:ind w:left="720"/>
        <w:rPr>
          <w:sz w:val="28"/>
          <w:szCs w:val="28"/>
        </w:rPr>
      </w:pPr>
      <w:r>
        <w:rPr>
          <w:sz w:val="28"/>
          <w:szCs w:val="28"/>
        </w:rPr>
        <w:t>MOVED by Trustee Kennedy, seconded by Trustee Tanuan, that Item 12a) be adopted as follows:</w:t>
      </w:r>
    </w:p>
    <w:p w14:paraId="0A6ADA21" w14:textId="77777777" w:rsidR="0073197B" w:rsidRDefault="0073197B" w:rsidP="0073197B">
      <w:pPr>
        <w:spacing w:after="0" w:line="240" w:lineRule="auto"/>
        <w:ind w:left="720"/>
        <w:rPr>
          <w:sz w:val="28"/>
          <w:szCs w:val="28"/>
        </w:rPr>
      </w:pPr>
    </w:p>
    <w:p w14:paraId="4440C25E" w14:textId="1DCF12D9" w:rsidR="001465AF" w:rsidRPr="001465AF" w:rsidRDefault="0073197B" w:rsidP="00A31AB5">
      <w:pPr>
        <w:spacing w:line="240" w:lineRule="auto"/>
        <w:ind w:left="720" w:hanging="720"/>
        <w:rPr>
          <w:sz w:val="28"/>
          <w:szCs w:val="28"/>
        </w:rPr>
      </w:pPr>
      <w:r>
        <w:rPr>
          <w:b/>
          <w:sz w:val="28"/>
          <w:szCs w:val="28"/>
        </w:rPr>
        <w:t>12</w:t>
      </w:r>
      <w:r w:rsidR="001465AF" w:rsidRPr="001465AF">
        <w:rPr>
          <w:b/>
          <w:sz w:val="28"/>
          <w:szCs w:val="28"/>
        </w:rPr>
        <w:t>a)</w:t>
      </w:r>
      <w:r w:rsidR="001465AF" w:rsidRPr="001465AF">
        <w:rPr>
          <w:b/>
          <w:sz w:val="28"/>
          <w:szCs w:val="28"/>
        </w:rPr>
        <w:tab/>
        <w:t>From Trustee Kennedy regarding Board of Trustees Upda</w:t>
      </w:r>
      <w:r>
        <w:rPr>
          <w:b/>
          <w:sz w:val="28"/>
          <w:szCs w:val="28"/>
        </w:rPr>
        <w:t>tes from Operational Committees:</w:t>
      </w:r>
    </w:p>
    <w:p w14:paraId="1A3121EF" w14:textId="0696590C" w:rsidR="001465AF" w:rsidRPr="001465AF" w:rsidRDefault="001465AF" w:rsidP="001465AF">
      <w:pPr>
        <w:spacing w:after="0" w:line="240" w:lineRule="auto"/>
        <w:ind w:left="720"/>
        <w:rPr>
          <w:sz w:val="28"/>
          <w:szCs w:val="28"/>
        </w:rPr>
      </w:pPr>
      <w:r w:rsidRPr="001465AF">
        <w:rPr>
          <w:sz w:val="28"/>
          <w:szCs w:val="28"/>
        </w:rPr>
        <w:t>WHEREAS: There are many decisions to be made as we approach</w:t>
      </w:r>
    </w:p>
    <w:p w14:paraId="69EF959A" w14:textId="0B9F89B4" w:rsidR="001465AF" w:rsidRDefault="001465AF" w:rsidP="001465AF">
      <w:pPr>
        <w:spacing w:after="0" w:line="240" w:lineRule="auto"/>
        <w:ind w:left="720"/>
        <w:rPr>
          <w:sz w:val="28"/>
          <w:szCs w:val="28"/>
        </w:rPr>
      </w:pPr>
      <w:r w:rsidRPr="001465AF">
        <w:rPr>
          <w:sz w:val="28"/>
          <w:szCs w:val="28"/>
        </w:rPr>
        <w:t>September 2020 relating to return to school;</w:t>
      </w:r>
    </w:p>
    <w:p w14:paraId="02727D8F" w14:textId="77777777" w:rsidR="001465AF" w:rsidRPr="001465AF" w:rsidRDefault="001465AF" w:rsidP="001465AF">
      <w:pPr>
        <w:spacing w:after="0" w:line="240" w:lineRule="auto"/>
        <w:ind w:left="720"/>
        <w:rPr>
          <w:sz w:val="28"/>
          <w:szCs w:val="28"/>
        </w:rPr>
      </w:pPr>
    </w:p>
    <w:p w14:paraId="0B5403B4" w14:textId="77777777" w:rsidR="001465AF" w:rsidRPr="001465AF" w:rsidRDefault="001465AF" w:rsidP="001465AF">
      <w:pPr>
        <w:spacing w:after="0" w:line="240" w:lineRule="auto"/>
        <w:ind w:left="720"/>
        <w:rPr>
          <w:sz w:val="28"/>
          <w:szCs w:val="28"/>
        </w:rPr>
      </w:pPr>
      <w:r w:rsidRPr="001465AF">
        <w:rPr>
          <w:sz w:val="28"/>
          <w:szCs w:val="28"/>
        </w:rPr>
        <w:t>WHEREAS: There may be policy changes necessary to be implemented</w:t>
      </w:r>
    </w:p>
    <w:p w14:paraId="311ED10E" w14:textId="77777777" w:rsidR="001465AF" w:rsidRPr="001465AF" w:rsidRDefault="001465AF" w:rsidP="001465AF">
      <w:pPr>
        <w:spacing w:after="0" w:line="240" w:lineRule="auto"/>
        <w:ind w:left="720"/>
        <w:rPr>
          <w:sz w:val="28"/>
          <w:szCs w:val="28"/>
        </w:rPr>
      </w:pPr>
      <w:r w:rsidRPr="001465AF">
        <w:rPr>
          <w:sz w:val="28"/>
          <w:szCs w:val="28"/>
        </w:rPr>
        <w:t>before school opens;</w:t>
      </w:r>
    </w:p>
    <w:p w14:paraId="0646D690" w14:textId="77777777" w:rsidR="001465AF" w:rsidRPr="001465AF" w:rsidRDefault="001465AF" w:rsidP="001465AF">
      <w:pPr>
        <w:spacing w:after="0" w:line="240" w:lineRule="auto"/>
        <w:ind w:left="720" w:hanging="720"/>
        <w:rPr>
          <w:sz w:val="28"/>
          <w:szCs w:val="28"/>
        </w:rPr>
      </w:pPr>
    </w:p>
    <w:p w14:paraId="66A208EF" w14:textId="47F2225B" w:rsidR="001465AF" w:rsidRDefault="001465AF" w:rsidP="001465AF">
      <w:pPr>
        <w:spacing w:after="0" w:line="240" w:lineRule="auto"/>
        <w:ind w:left="720"/>
        <w:rPr>
          <w:sz w:val="28"/>
          <w:szCs w:val="28"/>
        </w:rPr>
      </w:pPr>
      <w:r w:rsidRPr="001465AF">
        <w:rPr>
          <w:sz w:val="28"/>
          <w:szCs w:val="28"/>
        </w:rPr>
        <w:t>WHEREAS: There will be Ministry directives, possibly legislation, feedback from parents, students, and teachers to be considered to inform the Board’s decisions;</w:t>
      </w:r>
    </w:p>
    <w:p w14:paraId="2F1CCF1B" w14:textId="77777777" w:rsidR="005135B1" w:rsidRPr="001465AF" w:rsidRDefault="005135B1" w:rsidP="001465AF">
      <w:pPr>
        <w:spacing w:after="0" w:line="240" w:lineRule="auto"/>
        <w:ind w:left="720"/>
        <w:rPr>
          <w:sz w:val="28"/>
          <w:szCs w:val="28"/>
        </w:rPr>
      </w:pPr>
    </w:p>
    <w:p w14:paraId="649499E2" w14:textId="33C94CCD" w:rsidR="001465AF" w:rsidRPr="001465AF" w:rsidRDefault="001465AF" w:rsidP="001465AF">
      <w:pPr>
        <w:spacing w:after="0" w:line="240" w:lineRule="auto"/>
        <w:ind w:left="720"/>
        <w:rPr>
          <w:sz w:val="28"/>
          <w:szCs w:val="28"/>
        </w:rPr>
      </w:pPr>
      <w:r w:rsidRPr="001465AF">
        <w:rPr>
          <w:sz w:val="28"/>
          <w:szCs w:val="28"/>
        </w:rPr>
        <w:t>WHEREA</w:t>
      </w:r>
      <w:r>
        <w:rPr>
          <w:sz w:val="28"/>
          <w:szCs w:val="28"/>
        </w:rPr>
        <w:t>S: Under the Education Act, the B</w:t>
      </w:r>
      <w:r w:rsidRPr="001465AF">
        <w:rPr>
          <w:sz w:val="28"/>
          <w:szCs w:val="28"/>
        </w:rPr>
        <w:t>oard as a whole is legally</w:t>
      </w:r>
    </w:p>
    <w:p w14:paraId="33E05123" w14:textId="3D30AE80" w:rsidR="001465AF" w:rsidRPr="001465AF" w:rsidRDefault="001465AF" w:rsidP="001465AF">
      <w:pPr>
        <w:spacing w:after="0" w:line="240" w:lineRule="auto"/>
        <w:ind w:left="720"/>
        <w:rPr>
          <w:sz w:val="28"/>
          <w:szCs w:val="28"/>
        </w:rPr>
      </w:pPr>
      <w:r w:rsidRPr="001465AF">
        <w:rPr>
          <w:sz w:val="28"/>
          <w:szCs w:val="28"/>
        </w:rPr>
        <w:t>accountable fo</w:t>
      </w:r>
      <w:r>
        <w:rPr>
          <w:sz w:val="28"/>
          <w:szCs w:val="28"/>
        </w:rPr>
        <w:t>r its decisions</w:t>
      </w:r>
      <w:r w:rsidR="00F30479">
        <w:rPr>
          <w:sz w:val="28"/>
          <w:szCs w:val="28"/>
        </w:rPr>
        <w:t>;</w:t>
      </w:r>
      <w:r>
        <w:rPr>
          <w:sz w:val="28"/>
          <w:szCs w:val="28"/>
        </w:rPr>
        <w:t xml:space="preserve"> no individual T</w:t>
      </w:r>
      <w:r w:rsidRPr="001465AF">
        <w:rPr>
          <w:sz w:val="28"/>
          <w:szCs w:val="28"/>
        </w:rPr>
        <w:t>rustee has authority to make decisions;</w:t>
      </w:r>
    </w:p>
    <w:p w14:paraId="3F9583FB" w14:textId="77777777" w:rsidR="001465AF" w:rsidRPr="001465AF" w:rsidRDefault="001465AF" w:rsidP="001465AF">
      <w:pPr>
        <w:spacing w:after="0" w:line="240" w:lineRule="auto"/>
        <w:ind w:left="720" w:hanging="720"/>
        <w:rPr>
          <w:sz w:val="28"/>
          <w:szCs w:val="28"/>
        </w:rPr>
      </w:pPr>
    </w:p>
    <w:p w14:paraId="65F50CF9" w14:textId="6A771A4B" w:rsidR="001465AF" w:rsidRDefault="001465AF" w:rsidP="001465AF">
      <w:pPr>
        <w:spacing w:after="0" w:line="240" w:lineRule="auto"/>
        <w:ind w:left="720"/>
        <w:rPr>
          <w:sz w:val="28"/>
          <w:szCs w:val="28"/>
        </w:rPr>
      </w:pPr>
      <w:r w:rsidRPr="001465AF">
        <w:rPr>
          <w:sz w:val="28"/>
          <w:szCs w:val="28"/>
        </w:rPr>
        <w:t>WHEREAS: Our role and</w:t>
      </w:r>
      <w:r>
        <w:rPr>
          <w:sz w:val="28"/>
          <w:szCs w:val="28"/>
        </w:rPr>
        <w:t xml:space="preserve"> responsibility as a Corporate B</w:t>
      </w:r>
      <w:r w:rsidRPr="001465AF">
        <w:rPr>
          <w:sz w:val="28"/>
          <w:szCs w:val="28"/>
        </w:rPr>
        <w:t>oard is:</w:t>
      </w:r>
    </w:p>
    <w:p w14:paraId="00F8F7EB" w14:textId="77777777" w:rsidR="001465AF" w:rsidRPr="001465AF" w:rsidRDefault="001465AF" w:rsidP="001465AF">
      <w:pPr>
        <w:spacing w:after="0" w:line="240" w:lineRule="auto"/>
        <w:ind w:left="720"/>
        <w:rPr>
          <w:sz w:val="28"/>
          <w:szCs w:val="28"/>
        </w:rPr>
      </w:pPr>
    </w:p>
    <w:p w14:paraId="04FF8FAB" w14:textId="06F516CC" w:rsidR="001465AF" w:rsidRPr="001465AF" w:rsidRDefault="001465AF" w:rsidP="001465AF">
      <w:pPr>
        <w:spacing w:after="0" w:line="240" w:lineRule="auto"/>
        <w:ind w:left="720"/>
        <w:rPr>
          <w:sz w:val="28"/>
          <w:szCs w:val="28"/>
        </w:rPr>
      </w:pPr>
      <w:r w:rsidRPr="001465AF">
        <w:rPr>
          <w:sz w:val="28"/>
          <w:szCs w:val="28"/>
        </w:rPr>
        <w:t>1) To make informed decisions so we need i</w:t>
      </w:r>
      <w:r>
        <w:rPr>
          <w:sz w:val="28"/>
          <w:szCs w:val="28"/>
        </w:rPr>
        <w:t>nformation;</w:t>
      </w:r>
    </w:p>
    <w:p w14:paraId="5B37331D" w14:textId="49B0F264" w:rsidR="001465AF" w:rsidRPr="001465AF" w:rsidRDefault="001465AF" w:rsidP="001465AF">
      <w:pPr>
        <w:spacing w:after="0" w:line="240" w:lineRule="auto"/>
        <w:ind w:left="720"/>
        <w:rPr>
          <w:sz w:val="28"/>
          <w:szCs w:val="28"/>
        </w:rPr>
      </w:pPr>
      <w:r w:rsidRPr="001465AF">
        <w:rPr>
          <w:sz w:val="28"/>
          <w:szCs w:val="28"/>
        </w:rPr>
        <w:t>2) Maintain focus on stu</w:t>
      </w:r>
      <w:r>
        <w:rPr>
          <w:sz w:val="28"/>
          <w:szCs w:val="28"/>
        </w:rPr>
        <w:t>dent achievement and wellbeing;</w:t>
      </w:r>
    </w:p>
    <w:p w14:paraId="6FB0CEE0" w14:textId="38E31D6F" w:rsidR="001465AF" w:rsidRPr="001465AF" w:rsidRDefault="001465AF" w:rsidP="001465AF">
      <w:pPr>
        <w:spacing w:after="0" w:line="240" w:lineRule="auto"/>
        <w:ind w:left="720"/>
        <w:rPr>
          <w:sz w:val="28"/>
          <w:szCs w:val="28"/>
        </w:rPr>
      </w:pPr>
      <w:r w:rsidRPr="001465AF">
        <w:rPr>
          <w:sz w:val="28"/>
          <w:szCs w:val="28"/>
        </w:rPr>
        <w:t>3) Make policy an</w:t>
      </w:r>
      <w:r>
        <w:rPr>
          <w:sz w:val="28"/>
          <w:szCs w:val="28"/>
        </w:rPr>
        <w:t>d ensure that it is implemented;</w:t>
      </w:r>
    </w:p>
    <w:p w14:paraId="6CFD646E" w14:textId="21B72F4F" w:rsidR="001465AF" w:rsidRPr="001465AF" w:rsidRDefault="001465AF" w:rsidP="001465AF">
      <w:pPr>
        <w:spacing w:after="0" w:line="240" w:lineRule="auto"/>
        <w:ind w:left="720"/>
        <w:rPr>
          <w:sz w:val="28"/>
          <w:szCs w:val="28"/>
        </w:rPr>
      </w:pPr>
      <w:r w:rsidRPr="001465AF">
        <w:rPr>
          <w:sz w:val="28"/>
          <w:szCs w:val="28"/>
        </w:rPr>
        <w:t>4) Advoc</w:t>
      </w:r>
      <w:r>
        <w:rPr>
          <w:sz w:val="28"/>
          <w:szCs w:val="28"/>
        </w:rPr>
        <w:t>ate on behalf of our ratepayers; and</w:t>
      </w:r>
    </w:p>
    <w:p w14:paraId="5002AFF2" w14:textId="6133FFAC" w:rsidR="001465AF" w:rsidRPr="001465AF" w:rsidRDefault="001465AF" w:rsidP="001465AF">
      <w:pPr>
        <w:spacing w:after="0" w:line="240" w:lineRule="auto"/>
        <w:ind w:left="720"/>
        <w:rPr>
          <w:sz w:val="28"/>
          <w:szCs w:val="28"/>
        </w:rPr>
      </w:pPr>
      <w:r w:rsidRPr="001465AF">
        <w:rPr>
          <w:sz w:val="28"/>
          <w:szCs w:val="28"/>
        </w:rPr>
        <w:t>5</w:t>
      </w:r>
      <w:r>
        <w:rPr>
          <w:sz w:val="28"/>
          <w:szCs w:val="28"/>
        </w:rPr>
        <w:t>) Hold the Director accountable</w:t>
      </w:r>
    </w:p>
    <w:p w14:paraId="1224A49E" w14:textId="77777777" w:rsidR="001465AF" w:rsidRPr="001465AF" w:rsidRDefault="001465AF" w:rsidP="001465AF">
      <w:pPr>
        <w:spacing w:after="0" w:line="240" w:lineRule="auto"/>
        <w:ind w:left="720" w:hanging="720"/>
        <w:rPr>
          <w:sz w:val="28"/>
          <w:szCs w:val="28"/>
        </w:rPr>
      </w:pPr>
    </w:p>
    <w:p w14:paraId="22CC02BD" w14:textId="77777777" w:rsidR="001465AF" w:rsidRPr="001465AF" w:rsidRDefault="001465AF" w:rsidP="001465AF">
      <w:pPr>
        <w:spacing w:after="0" w:line="240" w:lineRule="auto"/>
        <w:ind w:left="720"/>
        <w:rPr>
          <w:sz w:val="28"/>
          <w:szCs w:val="28"/>
        </w:rPr>
      </w:pPr>
      <w:r w:rsidRPr="001465AF">
        <w:rPr>
          <w:sz w:val="28"/>
          <w:szCs w:val="28"/>
        </w:rPr>
        <w:t>WHEREAS: The way to carry out our responsibilities is with meeting</w:t>
      </w:r>
    </w:p>
    <w:p w14:paraId="7FC3B685" w14:textId="5FC12D42" w:rsidR="001465AF" w:rsidRPr="001465AF" w:rsidRDefault="001465AF" w:rsidP="001465AF">
      <w:pPr>
        <w:spacing w:after="0" w:line="240" w:lineRule="auto"/>
        <w:ind w:left="720"/>
        <w:rPr>
          <w:sz w:val="28"/>
          <w:szCs w:val="28"/>
        </w:rPr>
      </w:pPr>
      <w:r w:rsidRPr="001465AF">
        <w:rPr>
          <w:sz w:val="28"/>
          <w:szCs w:val="28"/>
        </w:rPr>
        <w:t>to</w:t>
      </w:r>
      <w:r>
        <w:rPr>
          <w:sz w:val="28"/>
          <w:szCs w:val="28"/>
        </w:rPr>
        <w:t>gether formally as a Corporate B</w:t>
      </w:r>
      <w:r w:rsidRPr="001465AF">
        <w:rPr>
          <w:sz w:val="28"/>
          <w:szCs w:val="28"/>
        </w:rPr>
        <w:t>oa</w:t>
      </w:r>
      <w:r>
        <w:rPr>
          <w:sz w:val="28"/>
          <w:szCs w:val="28"/>
        </w:rPr>
        <w:t>rd not assigning an individual T</w:t>
      </w:r>
      <w:r w:rsidRPr="001465AF">
        <w:rPr>
          <w:sz w:val="28"/>
          <w:szCs w:val="28"/>
        </w:rPr>
        <w:t>rustee to</w:t>
      </w:r>
      <w:r>
        <w:rPr>
          <w:sz w:val="28"/>
          <w:szCs w:val="28"/>
        </w:rPr>
        <w:t xml:space="preserve"> </w:t>
      </w:r>
      <w:r w:rsidRPr="001465AF">
        <w:rPr>
          <w:sz w:val="28"/>
          <w:szCs w:val="28"/>
        </w:rPr>
        <w:t xml:space="preserve">a be a member of a committee, </w:t>
      </w:r>
      <w:r>
        <w:rPr>
          <w:sz w:val="28"/>
          <w:szCs w:val="28"/>
        </w:rPr>
        <w:t>having the matter appear on an A</w:t>
      </w:r>
      <w:r w:rsidRPr="001465AF">
        <w:rPr>
          <w:sz w:val="28"/>
          <w:szCs w:val="28"/>
        </w:rPr>
        <w:t>genda; and</w:t>
      </w:r>
    </w:p>
    <w:p w14:paraId="123DF97D" w14:textId="77777777" w:rsidR="001465AF" w:rsidRPr="001465AF" w:rsidRDefault="001465AF" w:rsidP="001465AF">
      <w:pPr>
        <w:spacing w:after="0" w:line="240" w:lineRule="auto"/>
        <w:ind w:left="720" w:hanging="720"/>
        <w:rPr>
          <w:sz w:val="28"/>
          <w:szCs w:val="28"/>
        </w:rPr>
      </w:pPr>
    </w:p>
    <w:p w14:paraId="6E98FCE9" w14:textId="5A328914" w:rsidR="001465AF" w:rsidRPr="001465AF" w:rsidRDefault="001465AF" w:rsidP="001465AF">
      <w:pPr>
        <w:spacing w:after="0" w:line="240" w:lineRule="auto"/>
        <w:ind w:left="720"/>
        <w:rPr>
          <w:sz w:val="28"/>
          <w:szCs w:val="28"/>
        </w:rPr>
      </w:pPr>
      <w:r w:rsidRPr="001465AF">
        <w:rPr>
          <w:sz w:val="28"/>
          <w:szCs w:val="28"/>
        </w:rPr>
        <w:lastRenderedPageBreak/>
        <w:t xml:space="preserve">WHEREAS: There is a short timeline to prepare for school re-opening, operational committees </w:t>
      </w:r>
      <w:r w:rsidR="005135B1">
        <w:rPr>
          <w:sz w:val="28"/>
          <w:szCs w:val="28"/>
        </w:rPr>
        <w:t>will be meeting throughout the S</w:t>
      </w:r>
      <w:r w:rsidRPr="001465AF">
        <w:rPr>
          <w:sz w:val="28"/>
          <w:szCs w:val="28"/>
        </w:rPr>
        <w:t>ummer.</w:t>
      </w:r>
    </w:p>
    <w:p w14:paraId="7E2B61F0" w14:textId="77777777" w:rsidR="001465AF" w:rsidRPr="001465AF" w:rsidRDefault="001465AF" w:rsidP="001465AF">
      <w:pPr>
        <w:spacing w:after="0" w:line="240" w:lineRule="auto"/>
        <w:ind w:left="720" w:hanging="720"/>
        <w:rPr>
          <w:sz w:val="28"/>
          <w:szCs w:val="28"/>
        </w:rPr>
      </w:pPr>
    </w:p>
    <w:p w14:paraId="36DCAAD5" w14:textId="4C649401" w:rsidR="001465AF" w:rsidRDefault="001465AF" w:rsidP="001465AF">
      <w:pPr>
        <w:spacing w:after="0" w:line="240" w:lineRule="auto"/>
        <w:ind w:left="720"/>
        <w:rPr>
          <w:sz w:val="28"/>
          <w:szCs w:val="28"/>
        </w:rPr>
      </w:pPr>
      <w:r w:rsidRPr="001465AF">
        <w:rPr>
          <w:sz w:val="28"/>
          <w:szCs w:val="28"/>
        </w:rPr>
        <w:t>THEREFORE BE IT RESOLVED THAT: The Corporate Board of T</w:t>
      </w:r>
      <w:r w:rsidR="005135B1">
        <w:rPr>
          <w:sz w:val="28"/>
          <w:szCs w:val="28"/>
        </w:rPr>
        <w:t>ru</w:t>
      </w:r>
      <w:r w:rsidR="00C35258">
        <w:rPr>
          <w:sz w:val="28"/>
          <w:szCs w:val="28"/>
        </w:rPr>
        <w:t>stees shall be updated every week</w:t>
      </w:r>
      <w:r w:rsidRPr="001465AF">
        <w:rPr>
          <w:sz w:val="28"/>
          <w:szCs w:val="28"/>
        </w:rPr>
        <w:t xml:space="preserve"> with information from the committees that are responsible for the following (may not be the complete list):</w:t>
      </w:r>
    </w:p>
    <w:p w14:paraId="332B588C" w14:textId="77777777" w:rsidR="001465AF" w:rsidRPr="001465AF" w:rsidRDefault="001465AF" w:rsidP="001465AF">
      <w:pPr>
        <w:spacing w:after="0" w:line="240" w:lineRule="auto"/>
        <w:ind w:left="1440"/>
        <w:rPr>
          <w:sz w:val="28"/>
          <w:szCs w:val="28"/>
        </w:rPr>
      </w:pPr>
    </w:p>
    <w:p w14:paraId="4A928D23" w14:textId="77777777" w:rsidR="001465AF" w:rsidRPr="001465AF" w:rsidRDefault="001465AF" w:rsidP="001465AF">
      <w:pPr>
        <w:spacing w:after="0" w:line="240" w:lineRule="auto"/>
        <w:ind w:left="1440" w:hanging="720"/>
        <w:rPr>
          <w:sz w:val="28"/>
          <w:szCs w:val="28"/>
        </w:rPr>
      </w:pPr>
      <w:r w:rsidRPr="001465AF">
        <w:rPr>
          <w:sz w:val="28"/>
          <w:szCs w:val="28"/>
        </w:rPr>
        <w:t>1. Return to School</w:t>
      </w:r>
    </w:p>
    <w:p w14:paraId="733D56CC" w14:textId="77777777" w:rsidR="001465AF" w:rsidRPr="001465AF" w:rsidRDefault="001465AF" w:rsidP="001465AF">
      <w:pPr>
        <w:spacing w:after="0" w:line="240" w:lineRule="auto"/>
        <w:ind w:left="1440" w:hanging="720"/>
        <w:rPr>
          <w:sz w:val="28"/>
          <w:szCs w:val="28"/>
        </w:rPr>
      </w:pPr>
      <w:r w:rsidRPr="001465AF">
        <w:rPr>
          <w:sz w:val="28"/>
          <w:szCs w:val="28"/>
        </w:rPr>
        <w:t>2. Transportation</w:t>
      </w:r>
    </w:p>
    <w:p w14:paraId="1337BD35" w14:textId="77777777" w:rsidR="001465AF" w:rsidRPr="001465AF" w:rsidRDefault="001465AF" w:rsidP="001465AF">
      <w:pPr>
        <w:spacing w:after="0" w:line="240" w:lineRule="auto"/>
        <w:ind w:left="1440" w:hanging="720"/>
        <w:rPr>
          <w:sz w:val="28"/>
          <w:szCs w:val="28"/>
        </w:rPr>
      </w:pPr>
      <w:r w:rsidRPr="001465AF">
        <w:rPr>
          <w:sz w:val="28"/>
          <w:szCs w:val="28"/>
        </w:rPr>
        <w:t>3. Health and Safety</w:t>
      </w:r>
    </w:p>
    <w:p w14:paraId="5C625FB6" w14:textId="77777777" w:rsidR="001465AF" w:rsidRPr="001465AF" w:rsidRDefault="001465AF" w:rsidP="001465AF">
      <w:pPr>
        <w:spacing w:after="0" w:line="240" w:lineRule="auto"/>
        <w:ind w:left="1440" w:hanging="720"/>
        <w:rPr>
          <w:sz w:val="28"/>
          <w:szCs w:val="28"/>
        </w:rPr>
      </w:pPr>
      <w:r w:rsidRPr="001465AF">
        <w:rPr>
          <w:sz w:val="28"/>
          <w:szCs w:val="28"/>
        </w:rPr>
        <w:t>4. Communication</w:t>
      </w:r>
    </w:p>
    <w:p w14:paraId="44FEB191" w14:textId="77777777" w:rsidR="001465AF" w:rsidRPr="001465AF" w:rsidRDefault="001465AF" w:rsidP="001465AF">
      <w:pPr>
        <w:spacing w:after="0" w:line="240" w:lineRule="auto"/>
        <w:ind w:left="1440" w:hanging="720"/>
        <w:rPr>
          <w:sz w:val="28"/>
          <w:szCs w:val="28"/>
        </w:rPr>
      </w:pPr>
      <w:r w:rsidRPr="001465AF">
        <w:rPr>
          <w:sz w:val="28"/>
          <w:szCs w:val="28"/>
        </w:rPr>
        <w:t>5. Staff engagement</w:t>
      </w:r>
    </w:p>
    <w:p w14:paraId="79EEE974" w14:textId="77777777" w:rsidR="001465AF" w:rsidRPr="001465AF" w:rsidRDefault="001465AF" w:rsidP="001465AF">
      <w:pPr>
        <w:spacing w:after="0" w:line="240" w:lineRule="auto"/>
        <w:ind w:left="1440" w:hanging="720"/>
        <w:rPr>
          <w:sz w:val="28"/>
          <w:szCs w:val="28"/>
        </w:rPr>
      </w:pPr>
      <w:r w:rsidRPr="001465AF">
        <w:rPr>
          <w:sz w:val="28"/>
          <w:szCs w:val="28"/>
        </w:rPr>
        <w:t>6. Parent engagement</w:t>
      </w:r>
    </w:p>
    <w:p w14:paraId="5D7F08EA" w14:textId="77777777" w:rsidR="001465AF" w:rsidRPr="001465AF" w:rsidRDefault="001465AF" w:rsidP="001465AF">
      <w:pPr>
        <w:spacing w:after="0" w:line="240" w:lineRule="auto"/>
        <w:ind w:left="1440" w:hanging="720"/>
        <w:rPr>
          <w:sz w:val="28"/>
          <w:szCs w:val="28"/>
        </w:rPr>
      </w:pPr>
      <w:r w:rsidRPr="001465AF">
        <w:rPr>
          <w:sz w:val="28"/>
          <w:szCs w:val="28"/>
        </w:rPr>
        <w:t>7. Special education</w:t>
      </w:r>
    </w:p>
    <w:p w14:paraId="6D85E9EC" w14:textId="77777777" w:rsidR="001465AF" w:rsidRPr="001465AF" w:rsidRDefault="001465AF" w:rsidP="001465AF">
      <w:pPr>
        <w:spacing w:after="0" w:line="240" w:lineRule="auto"/>
        <w:ind w:left="1440" w:hanging="720"/>
        <w:rPr>
          <w:sz w:val="28"/>
          <w:szCs w:val="28"/>
        </w:rPr>
      </w:pPr>
      <w:r w:rsidRPr="001465AF">
        <w:rPr>
          <w:sz w:val="28"/>
          <w:szCs w:val="28"/>
        </w:rPr>
        <w:t>8. Mental Health</w:t>
      </w:r>
    </w:p>
    <w:p w14:paraId="456BF8AC" w14:textId="77777777" w:rsidR="001465AF" w:rsidRPr="001465AF" w:rsidRDefault="001465AF" w:rsidP="001465AF">
      <w:pPr>
        <w:spacing w:after="0" w:line="240" w:lineRule="auto"/>
        <w:ind w:left="1440" w:hanging="720"/>
        <w:rPr>
          <w:sz w:val="28"/>
          <w:szCs w:val="28"/>
        </w:rPr>
      </w:pPr>
      <w:r w:rsidRPr="001465AF">
        <w:rPr>
          <w:sz w:val="28"/>
          <w:szCs w:val="28"/>
        </w:rPr>
        <w:t>9. Nurturing our Catholic Community</w:t>
      </w:r>
    </w:p>
    <w:p w14:paraId="5A2FB4BA" w14:textId="77777777" w:rsidR="001465AF" w:rsidRPr="001465AF" w:rsidRDefault="001465AF" w:rsidP="001465AF">
      <w:pPr>
        <w:spacing w:after="0" w:line="240" w:lineRule="auto"/>
        <w:ind w:left="1440" w:hanging="720"/>
        <w:rPr>
          <w:sz w:val="28"/>
          <w:szCs w:val="28"/>
        </w:rPr>
      </w:pPr>
      <w:r w:rsidRPr="001465AF">
        <w:rPr>
          <w:sz w:val="28"/>
          <w:szCs w:val="28"/>
        </w:rPr>
        <w:t>10. Student Nutrition</w:t>
      </w:r>
    </w:p>
    <w:p w14:paraId="73352007" w14:textId="77777777" w:rsidR="001465AF" w:rsidRPr="001465AF" w:rsidRDefault="001465AF" w:rsidP="001465AF">
      <w:pPr>
        <w:spacing w:after="0" w:line="240" w:lineRule="auto"/>
        <w:ind w:left="1440" w:hanging="720"/>
        <w:rPr>
          <w:sz w:val="28"/>
          <w:szCs w:val="28"/>
        </w:rPr>
      </w:pPr>
      <w:r w:rsidRPr="001465AF">
        <w:rPr>
          <w:sz w:val="28"/>
          <w:szCs w:val="28"/>
        </w:rPr>
        <w:t>11. Facilities</w:t>
      </w:r>
    </w:p>
    <w:p w14:paraId="581AB24A" w14:textId="0FA341CA" w:rsidR="001465AF" w:rsidRDefault="001465AF" w:rsidP="001465AF">
      <w:pPr>
        <w:spacing w:after="0" w:line="240" w:lineRule="auto"/>
        <w:ind w:left="1440" w:hanging="720"/>
        <w:rPr>
          <w:sz w:val="28"/>
          <w:szCs w:val="28"/>
        </w:rPr>
      </w:pPr>
      <w:r w:rsidRPr="001465AF">
        <w:rPr>
          <w:sz w:val="28"/>
          <w:szCs w:val="28"/>
        </w:rPr>
        <w:t>12. Daycares and before and after school programs</w:t>
      </w:r>
    </w:p>
    <w:p w14:paraId="051F9B55" w14:textId="77777777" w:rsidR="00F30479" w:rsidRPr="001465AF" w:rsidRDefault="00F30479" w:rsidP="001465AF">
      <w:pPr>
        <w:spacing w:after="0" w:line="240" w:lineRule="auto"/>
        <w:ind w:left="1440" w:hanging="720"/>
        <w:rPr>
          <w:sz w:val="28"/>
          <w:szCs w:val="28"/>
        </w:rPr>
      </w:pPr>
    </w:p>
    <w:p w14:paraId="322DAD9F" w14:textId="71CE230B" w:rsidR="001465AF" w:rsidRPr="001465AF" w:rsidRDefault="001465AF" w:rsidP="001465AF">
      <w:pPr>
        <w:spacing w:after="0" w:line="240" w:lineRule="auto"/>
        <w:ind w:left="720"/>
        <w:rPr>
          <w:sz w:val="28"/>
          <w:szCs w:val="28"/>
        </w:rPr>
      </w:pPr>
      <w:r w:rsidRPr="001465AF">
        <w:rPr>
          <w:sz w:val="28"/>
          <w:szCs w:val="28"/>
        </w:rPr>
        <w:t xml:space="preserve">FURTHER BE </w:t>
      </w:r>
      <w:r>
        <w:rPr>
          <w:sz w:val="28"/>
          <w:szCs w:val="28"/>
        </w:rPr>
        <w:t>IT RESOLVED THAT: The Board of T</w:t>
      </w:r>
      <w:r w:rsidRPr="001465AF">
        <w:rPr>
          <w:sz w:val="28"/>
          <w:szCs w:val="28"/>
        </w:rPr>
        <w:t>rustees be given an opportunity to provide feedback before decisions are made that will impact the learning environment caused by C</w:t>
      </w:r>
      <w:r>
        <w:rPr>
          <w:sz w:val="28"/>
          <w:szCs w:val="28"/>
        </w:rPr>
        <w:t>OVID</w:t>
      </w:r>
      <w:r w:rsidRPr="001465AF">
        <w:rPr>
          <w:sz w:val="28"/>
          <w:szCs w:val="28"/>
        </w:rPr>
        <w:t>-19 Pandemic. Since 169.1 Education Act requires that Boards are accountable for their fiscal and overall performance and fo</w:t>
      </w:r>
      <w:r>
        <w:rPr>
          <w:sz w:val="28"/>
          <w:szCs w:val="28"/>
        </w:rPr>
        <w:t>r academic achievement and well</w:t>
      </w:r>
      <w:r w:rsidRPr="001465AF">
        <w:rPr>
          <w:sz w:val="28"/>
          <w:szCs w:val="28"/>
        </w:rPr>
        <w:t>being of</w:t>
      </w:r>
    </w:p>
    <w:p w14:paraId="1D6A6C3A" w14:textId="77777777" w:rsidR="001465AF" w:rsidRPr="001465AF" w:rsidRDefault="001465AF" w:rsidP="001465AF">
      <w:pPr>
        <w:spacing w:after="0" w:line="240" w:lineRule="auto"/>
        <w:ind w:left="720"/>
        <w:rPr>
          <w:sz w:val="28"/>
          <w:szCs w:val="28"/>
        </w:rPr>
      </w:pPr>
      <w:r w:rsidRPr="001465AF">
        <w:rPr>
          <w:sz w:val="28"/>
          <w:szCs w:val="28"/>
        </w:rPr>
        <w:t>students and staff. Boards are also responsible for effectively</w:t>
      </w:r>
    </w:p>
    <w:p w14:paraId="16C6C125" w14:textId="33921758" w:rsidR="001465AF" w:rsidRPr="001465AF" w:rsidRDefault="001465AF" w:rsidP="001465AF">
      <w:pPr>
        <w:spacing w:after="0" w:line="240" w:lineRule="auto"/>
        <w:ind w:left="720"/>
        <w:rPr>
          <w:sz w:val="28"/>
          <w:szCs w:val="28"/>
        </w:rPr>
      </w:pPr>
      <w:r w:rsidRPr="001465AF">
        <w:rPr>
          <w:sz w:val="28"/>
          <w:szCs w:val="28"/>
        </w:rPr>
        <w:t>communicating to parents and larger community;</w:t>
      </w:r>
      <w:r w:rsidR="0073197B">
        <w:rPr>
          <w:sz w:val="28"/>
          <w:szCs w:val="28"/>
        </w:rPr>
        <w:t xml:space="preserve"> and</w:t>
      </w:r>
    </w:p>
    <w:p w14:paraId="61EC5446" w14:textId="77777777" w:rsidR="001465AF" w:rsidRPr="001465AF" w:rsidRDefault="001465AF" w:rsidP="001465AF">
      <w:pPr>
        <w:spacing w:after="0" w:line="240" w:lineRule="auto"/>
        <w:ind w:left="720" w:hanging="720"/>
        <w:rPr>
          <w:sz w:val="28"/>
          <w:szCs w:val="28"/>
        </w:rPr>
      </w:pPr>
    </w:p>
    <w:p w14:paraId="4269E53C" w14:textId="44B7362E" w:rsidR="001465AF" w:rsidRDefault="001465AF" w:rsidP="001465AF">
      <w:pPr>
        <w:spacing w:after="0" w:line="240" w:lineRule="auto"/>
        <w:ind w:left="720"/>
        <w:rPr>
          <w:sz w:val="28"/>
          <w:szCs w:val="28"/>
        </w:rPr>
      </w:pPr>
      <w:r w:rsidRPr="001465AF">
        <w:rPr>
          <w:sz w:val="28"/>
          <w:szCs w:val="28"/>
        </w:rPr>
        <w:t>FURTHER BE IT RESOLVED THAT: The Director of Education shall bring any and all major decisions re return to school to the Corporate Board of Trustees before the decis</w:t>
      </w:r>
      <w:r w:rsidR="0073197B">
        <w:rPr>
          <w:sz w:val="28"/>
          <w:szCs w:val="28"/>
        </w:rPr>
        <w:t>ion is finalized.</w:t>
      </w:r>
    </w:p>
    <w:p w14:paraId="43A64B77" w14:textId="5DA9FC61" w:rsidR="0073197B" w:rsidRDefault="0073197B" w:rsidP="001465AF">
      <w:pPr>
        <w:spacing w:after="0" w:line="240" w:lineRule="auto"/>
        <w:ind w:left="720"/>
        <w:rPr>
          <w:sz w:val="28"/>
          <w:szCs w:val="28"/>
        </w:rPr>
      </w:pPr>
    </w:p>
    <w:p w14:paraId="5D440182" w14:textId="14FAC420" w:rsidR="0073197B" w:rsidRDefault="0073197B" w:rsidP="001465AF">
      <w:pPr>
        <w:spacing w:after="0" w:line="240" w:lineRule="auto"/>
        <w:ind w:left="720"/>
        <w:rPr>
          <w:sz w:val="28"/>
          <w:szCs w:val="28"/>
        </w:rPr>
      </w:pPr>
    </w:p>
    <w:p w14:paraId="641998DF" w14:textId="77777777" w:rsidR="0073197B" w:rsidRPr="00C108CF" w:rsidRDefault="0073197B" w:rsidP="0073197B">
      <w:pPr>
        <w:spacing w:after="0" w:line="240" w:lineRule="auto"/>
        <w:ind w:left="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450A7EF3" w14:textId="77777777" w:rsidR="0073197B" w:rsidRPr="00C108CF" w:rsidRDefault="0073197B" w:rsidP="0073197B">
      <w:pPr>
        <w:spacing w:after="0" w:line="240" w:lineRule="auto"/>
        <w:rPr>
          <w:sz w:val="28"/>
          <w:szCs w:val="28"/>
        </w:rPr>
      </w:pPr>
    </w:p>
    <w:p w14:paraId="3EB5053F" w14:textId="77777777" w:rsidR="0073197B" w:rsidRPr="00C108CF" w:rsidRDefault="0073197B" w:rsidP="0073197B">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41971AFA" w14:textId="77777777" w:rsidR="0073197B" w:rsidRDefault="0073197B" w:rsidP="0073197B">
      <w:pPr>
        <w:spacing w:after="0" w:line="240" w:lineRule="auto"/>
        <w:rPr>
          <w:sz w:val="28"/>
          <w:szCs w:val="28"/>
        </w:rPr>
      </w:pPr>
      <w:r w:rsidRPr="00C108CF">
        <w:rPr>
          <w:sz w:val="28"/>
          <w:szCs w:val="28"/>
        </w:rPr>
        <w:tab/>
      </w:r>
    </w:p>
    <w:p w14:paraId="5CF2C189" w14:textId="2671753B" w:rsidR="0073197B" w:rsidRPr="00C108CF" w:rsidRDefault="0073197B" w:rsidP="0073197B">
      <w:pPr>
        <w:spacing w:after="0" w:line="240" w:lineRule="auto"/>
        <w:ind w:firstLine="720"/>
        <w:rPr>
          <w:sz w:val="28"/>
          <w:szCs w:val="28"/>
        </w:rPr>
      </w:pPr>
      <w:r w:rsidRPr="00C108CF">
        <w:rPr>
          <w:sz w:val="28"/>
          <w:szCs w:val="28"/>
        </w:rPr>
        <w:t xml:space="preserve">Trustees  Crawford </w:t>
      </w:r>
      <w:r>
        <w:rPr>
          <w:sz w:val="28"/>
          <w:szCs w:val="28"/>
        </w:rPr>
        <w:tab/>
      </w:r>
      <w:r>
        <w:rPr>
          <w:sz w:val="28"/>
          <w:szCs w:val="28"/>
        </w:rPr>
        <w:tab/>
        <w:t>Di Pasquale</w:t>
      </w:r>
    </w:p>
    <w:p w14:paraId="67F78101" w14:textId="126589BA" w:rsidR="0073197B" w:rsidRPr="00C108CF" w:rsidRDefault="0073197B" w:rsidP="0073197B">
      <w:pPr>
        <w:spacing w:after="0" w:line="240" w:lineRule="auto"/>
        <w:rPr>
          <w:sz w:val="28"/>
          <w:szCs w:val="28"/>
        </w:rPr>
      </w:pPr>
      <w:r w:rsidRPr="00C108CF">
        <w:rPr>
          <w:sz w:val="28"/>
          <w:szCs w:val="28"/>
        </w:rPr>
        <w:tab/>
        <w:t xml:space="preserve">    </w:t>
      </w:r>
      <w:r w:rsidRPr="00C108CF">
        <w:rPr>
          <w:sz w:val="28"/>
          <w:szCs w:val="28"/>
        </w:rPr>
        <w:tab/>
        <w:t xml:space="preserve">     D’Amico</w:t>
      </w:r>
      <w:r>
        <w:rPr>
          <w:sz w:val="28"/>
          <w:szCs w:val="28"/>
        </w:rPr>
        <w:tab/>
      </w:r>
      <w:r>
        <w:rPr>
          <w:sz w:val="28"/>
          <w:szCs w:val="28"/>
        </w:rPr>
        <w:tab/>
      </w:r>
      <w:r>
        <w:rPr>
          <w:sz w:val="28"/>
          <w:szCs w:val="28"/>
        </w:rPr>
        <w:tab/>
        <w:t>Martino</w:t>
      </w:r>
    </w:p>
    <w:p w14:paraId="1D1CF435" w14:textId="5D268B6E" w:rsidR="0073197B" w:rsidRPr="00C108CF" w:rsidRDefault="0073197B" w:rsidP="0073197B">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de Domenico</w:t>
      </w:r>
      <w:r>
        <w:rPr>
          <w:sz w:val="28"/>
          <w:szCs w:val="28"/>
        </w:rPr>
        <w:tab/>
      </w:r>
      <w:r>
        <w:rPr>
          <w:sz w:val="28"/>
          <w:szCs w:val="28"/>
        </w:rPr>
        <w:tab/>
        <w:t>Rizzo</w:t>
      </w:r>
    </w:p>
    <w:p w14:paraId="4488A273" w14:textId="77777777" w:rsidR="0073197B" w:rsidRDefault="0073197B" w:rsidP="0073197B">
      <w:pPr>
        <w:spacing w:after="0" w:line="240" w:lineRule="auto"/>
        <w:rPr>
          <w:sz w:val="28"/>
          <w:szCs w:val="28"/>
        </w:rPr>
      </w:pPr>
      <w:r w:rsidRPr="00C108CF">
        <w:rPr>
          <w:sz w:val="28"/>
          <w:szCs w:val="28"/>
        </w:rPr>
        <w:lastRenderedPageBreak/>
        <w:t xml:space="preserve">                         </w:t>
      </w:r>
      <w:r>
        <w:rPr>
          <w:sz w:val="28"/>
          <w:szCs w:val="28"/>
        </w:rPr>
        <w:t>Del Grande</w:t>
      </w:r>
      <w:r w:rsidRPr="00C108CF">
        <w:rPr>
          <w:sz w:val="28"/>
          <w:szCs w:val="28"/>
        </w:rPr>
        <w:t xml:space="preserve"> </w:t>
      </w:r>
    </w:p>
    <w:p w14:paraId="4D0A9B23" w14:textId="2CFAB3D9" w:rsidR="0073197B" w:rsidRDefault="0073197B" w:rsidP="0073197B">
      <w:pPr>
        <w:spacing w:after="0" w:line="240" w:lineRule="auto"/>
        <w:ind w:left="720" w:firstLine="720"/>
        <w:rPr>
          <w:sz w:val="28"/>
          <w:szCs w:val="28"/>
        </w:rPr>
      </w:pPr>
      <w:r>
        <w:rPr>
          <w:sz w:val="28"/>
          <w:szCs w:val="28"/>
        </w:rPr>
        <w:t xml:space="preserve">    </w:t>
      </w:r>
      <w:r w:rsidRPr="00C108CF">
        <w:rPr>
          <w:sz w:val="28"/>
          <w:szCs w:val="28"/>
        </w:rPr>
        <w:t xml:space="preserve">Di Giorgio    </w:t>
      </w:r>
      <w:r w:rsidRPr="00C108CF">
        <w:rPr>
          <w:sz w:val="28"/>
          <w:szCs w:val="28"/>
        </w:rPr>
        <w:tab/>
        <w:t xml:space="preserve">    </w:t>
      </w:r>
      <w:r>
        <w:rPr>
          <w:sz w:val="28"/>
          <w:szCs w:val="28"/>
        </w:rPr>
        <w:tab/>
        <w:t xml:space="preserve">    </w:t>
      </w:r>
    </w:p>
    <w:p w14:paraId="2AEE5BDE" w14:textId="77777777" w:rsidR="0073197B" w:rsidRPr="00C108CF" w:rsidRDefault="0073197B" w:rsidP="0073197B">
      <w:pPr>
        <w:spacing w:after="0" w:line="240" w:lineRule="auto"/>
        <w:rPr>
          <w:sz w:val="28"/>
          <w:szCs w:val="28"/>
        </w:rPr>
      </w:pPr>
      <w:r>
        <w:rPr>
          <w:sz w:val="28"/>
          <w:szCs w:val="28"/>
        </w:rPr>
        <w:tab/>
      </w:r>
      <w:r>
        <w:rPr>
          <w:sz w:val="28"/>
          <w:szCs w:val="28"/>
        </w:rPr>
        <w:tab/>
        <w:t xml:space="preserve">    Kennedy</w:t>
      </w:r>
    </w:p>
    <w:p w14:paraId="1547186F" w14:textId="77777777" w:rsidR="0073197B" w:rsidRPr="00C108CF" w:rsidRDefault="0073197B" w:rsidP="0073197B">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Li Preti</w:t>
      </w:r>
    </w:p>
    <w:p w14:paraId="175DBE11" w14:textId="71CB81A7" w:rsidR="0073197B" w:rsidRPr="00C108CF" w:rsidRDefault="0073197B" w:rsidP="0073197B">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 xml:space="preserve">Lubinski             </w:t>
      </w:r>
      <w:r>
        <w:rPr>
          <w:sz w:val="28"/>
          <w:szCs w:val="28"/>
        </w:rPr>
        <w:tab/>
        <w:t xml:space="preserve">    </w:t>
      </w:r>
    </w:p>
    <w:p w14:paraId="02515624" w14:textId="77777777" w:rsidR="0073197B" w:rsidRPr="00C108CF" w:rsidRDefault="0073197B" w:rsidP="0073197B">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Tanuan</w:t>
      </w:r>
    </w:p>
    <w:p w14:paraId="05624CE4" w14:textId="77777777" w:rsidR="0073197B" w:rsidRPr="00C108CF" w:rsidRDefault="0073197B" w:rsidP="0073197B">
      <w:pPr>
        <w:spacing w:after="0" w:line="240" w:lineRule="auto"/>
        <w:rPr>
          <w:sz w:val="28"/>
          <w:szCs w:val="28"/>
        </w:rPr>
      </w:pPr>
    </w:p>
    <w:p w14:paraId="272C87F2" w14:textId="77777777" w:rsidR="0073197B" w:rsidRPr="00C108CF" w:rsidRDefault="0073197B" w:rsidP="0073197B">
      <w:pPr>
        <w:spacing w:after="0" w:line="240" w:lineRule="auto"/>
        <w:rPr>
          <w:sz w:val="28"/>
          <w:szCs w:val="28"/>
        </w:rPr>
      </w:pPr>
    </w:p>
    <w:p w14:paraId="72681376" w14:textId="77777777" w:rsidR="0073197B" w:rsidRPr="00C108CF" w:rsidRDefault="0073197B" w:rsidP="0073197B">
      <w:pPr>
        <w:spacing w:after="0" w:line="240" w:lineRule="auto"/>
        <w:rPr>
          <w:sz w:val="28"/>
          <w:szCs w:val="28"/>
        </w:rPr>
      </w:pPr>
      <w:r w:rsidRPr="00C108CF">
        <w:rPr>
          <w:sz w:val="28"/>
          <w:szCs w:val="28"/>
        </w:rPr>
        <w:tab/>
        <w:t>The Motion</w:t>
      </w:r>
      <w:r>
        <w:rPr>
          <w:sz w:val="28"/>
          <w:szCs w:val="28"/>
        </w:rPr>
        <w:t xml:space="preserve"> </w:t>
      </w:r>
      <w:r w:rsidRPr="00C108CF">
        <w:rPr>
          <w:sz w:val="28"/>
          <w:szCs w:val="28"/>
        </w:rPr>
        <w:t>was declared</w:t>
      </w:r>
    </w:p>
    <w:p w14:paraId="1DBF8E8B" w14:textId="77777777" w:rsidR="0073197B" w:rsidRPr="00C108CF" w:rsidRDefault="0073197B" w:rsidP="0073197B">
      <w:pPr>
        <w:spacing w:after="0" w:line="240" w:lineRule="auto"/>
        <w:rPr>
          <w:sz w:val="28"/>
          <w:szCs w:val="28"/>
        </w:rPr>
      </w:pPr>
    </w:p>
    <w:p w14:paraId="58CC1F52" w14:textId="77777777" w:rsidR="0073197B" w:rsidRDefault="0073197B" w:rsidP="0073197B">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t>CARRIED</w:t>
      </w:r>
    </w:p>
    <w:p w14:paraId="29DA68CD" w14:textId="77777777" w:rsidR="0073197B" w:rsidRDefault="0073197B" w:rsidP="0073197B">
      <w:pPr>
        <w:spacing w:after="0" w:line="240" w:lineRule="auto"/>
        <w:rPr>
          <w:sz w:val="28"/>
          <w:szCs w:val="28"/>
        </w:rPr>
      </w:pPr>
    </w:p>
    <w:p w14:paraId="7342C8AD" w14:textId="77777777" w:rsidR="0073197B" w:rsidRPr="001465AF" w:rsidRDefault="0073197B" w:rsidP="001465AF">
      <w:pPr>
        <w:spacing w:after="0" w:line="240" w:lineRule="auto"/>
        <w:ind w:left="720"/>
        <w:rPr>
          <w:sz w:val="28"/>
          <w:szCs w:val="28"/>
        </w:rPr>
      </w:pPr>
    </w:p>
    <w:p w14:paraId="738C0689" w14:textId="77777777" w:rsidR="001465AF" w:rsidRPr="001465AF" w:rsidRDefault="001465AF" w:rsidP="001465AF">
      <w:pPr>
        <w:spacing w:after="0" w:line="240" w:lineRule="auto"/>
        <w:ind w:left="720" w:hanging="720"/>
        <w:rPr>
          <w:sz w:val="28"/>
          <w:szCs w:val="28"/>
        </w:rPr>
      </w:pPr>
    </w:p>
    <w:p w14:paraId="2C6FF3C6" w14:textId="6E345F94" w:rsidR="00735535" w:rsidRDefault="00735535" w:rsidP="001465AF">
      <w:pPr>
        <w:spacing w:after="0" w:line="240" w:lineRule="auto"/>
        <w:ind w:left="720" w:hanging="720"/>
        <w:rPr>
          <w:sz w:val="28"/>
          <w:szCs w:val="28"/>
        </w:rPr>
      </w:pPr>
      <w:r>
        <w:rPr>
          <w:b/>
          <w:sz w:val="28"/>
          <w:szCs w:val="28"/>
        </w:rPr>
        <w:tab/>
      </w:r>
      <w:r>
        <w:rPr>
          <w:sz w:val="28"/>
          <w:szCs w:val="28"/>
        </w:rPr>
        <w:t>MOVED by Trustee Kennedy, seconded by Trustee de Domenico, that Item 12b) be adopted as follows:</w:t>
      </w:r>
    </w:p>
    <w:p w14:paraId="6A4392FF" w14:textId="77777777" w:rsidR="00735535" w:rsidRPr="00735535" w:rsidRDefault="00735535" w:rsidP="001465AF">
      <w:pPr>
        <w:spacing w:after="0" w:line="240" w:lineRule="auto"/>
        <w:ind w:left="720" w:hanging="720"/>
        <w:rPr>
          <w:sz w:val="28"/>
          <w:szCs w:val="28"/>
        </w:rPr>
      </w:pPr>
    </w:p>
    <w:p w14:paraId="02111712" w14:textId="140C06DC" w:rsidR="001465AF" w:rsidRPr="001465AF" w:rsidRDefault="00735535" w:rsidP="001465AF">
      <w:pPr>
        <w:spacing w:after="0" w:line="240" w:lineRule="auto"/>
        <w:ind w:left="720" w:hanging="720"/>
        <w:rPr>
          <w:b/>
          <w:sz w:val="28"/>
          <w:szCs w:val="28"/>
        </w:rPr>
      </w:pPr>
      <w:r>
        <w:rPr>
          <w:b/>
          <w:sz w:val="28"/>
          <w:szCs w:val="28"/>
        </w:rPr>
        <w:t>12</w:t>
      </w:r>
      <w:r w:rsidR="001465AF" w:rsidRPr="001465AF">
        <w:rPr>
          <w:b/>
          <w:sz w:val="28"/>
          <w:szCs w:val="28"/>
        </w:rPr>
        <w:t>b)</w:t>
      </w:r>
      <w:r w:rsidR="001465AF" w:rsidRPr="001465AF">
        <w:rPr>
          <w:b/>
          <w:sz w:val="28"/>
          <w:szCs w:val="28"/>
        </w:rPr>
        <w:tab/>
        <w:t>From Trustee Kennedy regarding Restarting the Governance</w:t>
      </w:r>
    </w:p>
    <w:p w14:paraId="64AEB8D9" w14:textId="26DAE379" w:rsidR="001465AF" w:rsidRPr="001465AF" w:rsidRDefault="001465AF" w:rsidP="001465AF">
      <w:pPr>
        <w:spacing w:after="0" w:line="240" w:lineRule="auto"/>
        <w:ind w:left="720"/>
        <w:rPr>
          <w:sz w:val="28"/>
          <w:szCs w:val="28"/>
        </w:rPr>
      </w:pPr>
      <w:r w:rsidRPr="001465AF">
        <w:rPr>
          <w:b/>
          <w:sz w:val="28"/>
          <w:szCs w:val="28"/>
        </w:rPr>
        <w:t>Committee and By-Law Ad Hoc Committee As Soon As Possible</w:t>
      </w:r>
      <w:r w:rsidR="00735535">
        <w:rPr>
          <w:sz w:val="28"/>
          <w:szCs w:val="28"/>
        </w:rPr>
        <w:t>:</w:t>
      </w:r>
    </w:p>
    <w:p w14:paraId="1DF6363A" w14:textId="77777777" w:rsidR="001465AF" w:rsidRPr="001465AF" w:rsidRDefault="001465AF" w:rsidP="001465AF">
      <w:pPr>
        <w:spacing w:after="0" w:line="240" w:lineRule="auto"/>
        <w:ind w:left="720" w:hanging="720"/>
        <w:rPr>
          <w:sz w:val="28"/>
          <w:szCs w:val="28"/>
        </w:rPr>
      </w:pPr>
    </w:p>
    <w:p w14:paraId="098B0DF0" w14:textId="77777777" w:rsidR="001465AF" w:rsidRPr="001465AF" w:rsidRDefault="001465AF" w:rsidP="001465AF">
      <w:pPr>
        <w:spacing w:after="0" w:line="240" w:lineRule="auto"/>
        <w:ind w:left="720"/>
        <w:rPr>
          <w:sz w:val="28"/>
          <w:szCs w:val="28"/>
        </w:rPr>
      </w:pPr>
      <w:r w:rsidRPr="001465AF">
        <w:rPr>
          <w:sz w:val="28"/>
          <w:szCs w:val="28"/>
        </w:rPr>
        <w:t>WHEREAS: The essence of good governance is that we have the</w:t>
      </w:r>
    </w:p>
    <w:p w14:paraId="36A272E0" w14:textId="77777777" w:rsidR="001465AF" w:rsidRPr="001465AF" w:rsidRDefault="001465AF" w:rsidP="001465AF">
      <w:pPr>
        <w:spacing w:after="0" w:line="240" w:lineRule="auto"/>
        <w:ind w:left="720"/>
        <w:rPr>
          <w:sz w:val="28"/>
          <w:szCs w:val="28"/>
        </w:rPr>
      </w:pPr>
      <w:r w:rsidRPr="001465AF">
        <w:rPr>
          <w:sz w:val="28"/>
          <w:szCs w:val="28"/>
        </w:rPr>
        <w:t>structures in place to ensure good governance;</w:t>
      </w:r>
    </w:p>
    <w:p w14:paraId="111DC82E" w14:textId="77777777" w:rsidR="001465AF" w:rsidRPr="001465AF" w:rsidRDefault="001465AF" w:rsidP="001465AF">
      <w:pPr>
        <w:spacing w:after="0" w:line="240" w:lineRule="auto"/>
        <w:ind w:left="720" w:hanging="720"/>
        <w:rPr>
          <w:sz w:val="28"/>
          <w:szCs w:val="28"/>
        </w:rPr>
      </w:pPr>
    </w:p>
    <w:p w14:paraId="3E954728" w14:textId="77777777" w:rsidR="001465AF" w:rsidRPr="001465AF" w:rsidRDefault="001465AF" w:rsidP="001465AF">
      <w:pPr>
        <w:spacing w:after="0" w:line="240" w:lineRule="auto"/>
        <w:ind w:left="720"/>
        <w:rPr>
          <w:sz w:val="28"/>
          <w:szCs w:val="28"/>
        </w:rPr>
      </w:pPr>
      <w:r w:rsidRPr="001465AF">
        <w:rPr>
          <w:sz w:val="28"/>
          <w:szCs w:val="28"/>
        </w:rPr>
        <w:t>WHEREAS: There is a new reality of doing business virtually – it can be</w:t>
      </w:r>
    </w:p>
    <w:p w14:paraId="7FD79714" w14:textId="77777777" w:rsidR="001465AF" w:rsidRPr="001465AF" w:rsidRDefault="001465AF" w:rsidP="001465AF">
      <w:pPr>
        <w:spacing w:after="0" w:line="240" w:lineRule="auto"/>
        <w:ind w:left="720"/>
        <w:rPr>
          <w:sz w:val="28"/>
          <w:szCs w:val="28"/>
        </w:rPr>
      </w:pPr>
      <w:r w:rsidRPr="001465AF">
        <w:rPr>
          <w:sz w:val="28"/>
          <w:szCs w:val="28"/>
        </w:rPr>
        <w:t>done;</w:t>
      </w:r>
    </w:p>
    <w:p w14:paraId="0CCBDA65" w14:textId="77777777" w:rsidR="001465AF" w:rsidRPr="001465AF" w:rsidRDefault="001465AF" w:rsidP="001465AF">
      <w:pPr>
        <w:spacing w:after="0" w:line="240" w:lineRule="auto"/>
        <w:ind w:left="720" w:hanging="720"/>
        <w:rPr>
          <w:sz w:val="28"/>
          <w:szCs w:val="28"/>
        </w:rPr>
      </w:pPr>
    </w:p>
    <w:p w14:paraId="4B7502F1" w14:textId="03576A6A" w:rsidR="001465AF" w:rsidRPr="001465AF" w:rsidRDefault="001465AF" w:rsidP="001465AF">
      <w:pPr>
        <w:spacing w:after="0" w:line="240" w:lineRule="auto"/>
        <w:ind w:left="720"/>
        <w:rPr>
          <w:sz w:val="28"/>
          <w:szCs w:val="28"/>
        </w:rPr>
      </w:pPr>
      <w:r w:rsidRPr="001465AF">
        <w:rPr>
          <w:sz w:val="28"/>
          <w:szCs w:val="28"/>
        </w:rPr>
        <w:t>WHEREAS: There is a definite need for business to be back to normal at the TCDSB;</w:t>
      </w:r>
      <w:r w:rsidR="006E443C">
        <w:rPr>
          <w:sz w:val="28"/>
          <w:szCs w:val="28"/>
        </w:rPr>
        <w:t xml:space="preserve"> and</w:t>
      </w:r>
    </w:p>
    <w:p w14:paraId="08438F35" w14:textId="77777777" w:rsidR="001465AF" w:rsidRPr="001465AF" w:rsidRDefault="001465AF" w:rsidP="001465AF">
      <w:pPr>
        <w:spacing w:after="0" w:line="240" w:lineRule="auto"/>
        <w:ind w:left="720"/>
        <w:rPr>
          <w:sz w:val="28"/>
          <w:szCs w:val="28"/>
        </w:rPr>
      </w:pPr>
    </w:p>
    <w:p w14:paraId="24F0C1EF" w14:textId="6CD961E2" w:rsidR="001465AF" w:rsidRDefault="001465AF" w:rsidP="001465AF">
      <w:pPr>
        <w:spacing w:after="0" w:line="240" w:lineRule="auto"/>
        <w:ind w:left="720"/>
        <w:rPr>
          <w:sz w:val="28"/>
          <w:szCs w:val="28"/>
        </w:rPr>
      </w:pPr>
      <w:r w:rsidRPr="001465AF">
        <w:rPr>
          <w:sz w:val="28"/>
          <w:szCs w:val="28"/>
        </w:rPr>
        <w:t>WHEREAS: The transition to new normal during COVID-19 should contemplate the restart of the Governance Committee and the By-Law Ad Hoc Committee as soon as possible;</w:t>
      </w:r>
    </w:p>
    <w:p w14:paraId="6A8D0D5D" w14:textId="77777777" w:rsidR="001465AF" w:rsidRPr="001465AF" w:rsidRDefault="001465AF" w:rsidP="001465AF">
      <w:pPr>
        <w:spacing w:after="0" w:line="240" w:lineRule="auto"/>
        <w:ind w:left="720"/>
        <w:rPr>
          <w:sz w:val="28"/>
          <w:szCs w:val="28"/>
        </w:rPr>
      </w:pPr>
    </w:p>
    <w:p w14:paraId="6E2DF4A2" w14:textId="77777777" w:rsidR="001465AF" w:rsidRPr="001465AF" w:rsidRDefault="001465AF" w:rsidP="001465AF">
      <w:pPr>
        <w:spacing w:after="0" w:line="240" w:lineRule="auto"/>
        <w:ind w:left="720"/>
        <w:rPr>
          <w:sz w:val="28"/>
          <w:szCs w:val="28"/>
        </w:rPr>
      </w:pPr>
      <w:r w:rsidRPr="001465AF">
        <w:rPr>
          <w:sz w:val="28"/>
          <w:szCs w:val="28"/>
        </w:rPr>
        <w:t>BE IT RESOLVED THAT: The Board would schedule a Governance</w:t>
      </w:r>
    </w:p>
    <w:p w14:paraId="740EDDF0" w14:textId="2896C128" w:rsidR="001465AF" w:rsidRDefault="001465AF" w:rsidP="001465AF">
      <w:pPr>
        <w:spacing w:after="0" w:line="240" w:lineRule="auto"/>
        <w:ind w:left="720"/>
        <w:rPr>
          <w:sz w:val="28"/>
          <w:szCs w:val="28"/>
        </w:rPr>
      </w:pPr>
      <w:r w:rsidRPr="001465AF">
        <w:rPr>
          <w:sz w:val="28"/>
          <w:szCs w:val="28"/>
        </w:rPr>
        <w:t>Standing Committee and a By-Law Ad Hoc Committee immediately.</w:t>
      </w:r>
    </w:p>
    <w:p w14:paraId="3A7CD4A1" w14:textId="61F5E7B2" w:rsidR="00F30479" w:rsidRDefault="00F30479" w:rsidP="001465AF">
      <w:pPr>
        <w:spacing w:after="0" w:line="240" w:lineRule="auto"/>
        <w:ind w:left="720"/>
        <w:rPr>
          <w:sz w:val="28"/>
          <w:szCs w:val="28"/>
        </w:rPr>
      </w:pPr>
    </w:p>
    <w:p w14:paraId="31C6953F" w14:textId="2A5855D9" w:rsidR="00F30479" w:rsidRDefault="00F30479" w:rsidP="001465AF">
      <w:pPr>
        <w:spacing w:after="0" w:line="240" w:lineRule="auto"/>
        <w:ind w:left="720"/>
        <w:rPr>
          <w:sz w:val="28"/>
          <w:szCs w:val="28"/>
        </w:rPr>
      </w:pPr>
    </w:p>
    <w:p w14:paraId="19E23602" w14:textId="77777777" w:rsidR="00F30479" w:rsidRDefault="00F30479" w:rsidP="001465AF">
      <w:pPr>
        <w:spacing w:after="0" w:line="240" w:lineRule="auto"/>
        <w:ind w:left="720"/>
        <w:rPr>
          <w:sz w:val="28"/>
          <w:szCs w:val="28"/>
        </w:rPr>
      </w:pPr>
    </w:p>
    <w:p w14:paraId="7C1BE445" w14:textId="551118AF" w:rsidR="00735535" w:rsidRDefault="00735535" w:rsidP="001465AF">
      <w:pPr>
        <w:spacing w:after="0" w:line="240" w:lineRule="auto"/>
        <w:ind w:left="720"/>
        <w:rPr>
          <w:sz w:val="28"/>
          <w:szCs w:val="28"/>
        </w:rPr>
      </w:pPr>
    </w:p>
    <w:p w14:paraId="0BECE7E4" w14:textId="1A88C20A" w:rsidR="00735535" w:rsidRDefault="00735535" w:rsidP="001465AF">
      <w:pPr>
        <w:spacing w:after="0" w:line="240" w:lineRule="auto"/>
        <w:ind w:left="720"/>
        <w:rPr>
          <w:sz w:val="28"/>
          <w:szCs w:val="28"/>
        </w:rPr>
      </w:pPr>
    </w:p>
    <w:p w14:paraId="165D11B9" w14:textId="77777777" w:rsidR="00735535" w:rsidRPr="00C108CF" w:rsidRDefault="00735535" w:rsidP="00735535">
      <w:pPr>
        <w:spacing w:after="0" w:line="240" w:lineRule="auto"/>
        <w:ind w:left="720"/>
        <w:rPr>
          <w:sz w:val="28"/>
          <w:szCs w:val="28"/>
        </w:rPr>
      </w:pPr>
      <w:r w:rsidRPr="00C108CF">
        <w:rPr>
          <w:sz w:val="28"/>
          <w:szCs w:val="28"/>
        </w:rPr>
        <w:lastRenderedPageBreak/>
        <w:t>Results of the Vote taken</w:t>
      </w:r>
      <w:r>
        <w:rPr>
          <w:sz w:val="28"/>
          <w:szCs w:val="28"/>
        </w:rPr>
        <w:t>,</w:t>
      </w:r>
      <w:r w:rsidRPr="00C108CF">
        <w:rPr>
          <w:sz w:val="28"/>
          <w:szCs w:val="28"/>
        </w:rPr>
        <w:t xml:space="preserve"> as follows:</w:t>
      </w:r>
    </w:p>
    <w:p w14:paraId="0B7DB675" w14:textId="77777777" w:rsidR="00735535" w:rsidRPr="00C108CF" w:rsidRDefault="00735535" w:rsidP="00735535">
      <w:pPr>
        <w:spacing w:after="0" w:line="240" w:lineRule="auto"/>
        <w:rPr>
          <w:sz w:val="28"/>
          <w:szCs w:val="28"/>
        </w:rPr>
      </w:pPr>
    </w:p>
    <w:p w14:paraId="70CD6E95" w14:textId="77777777" w:rsidR="00735535" w:rsidRPr="00C108CF" w:rsidRDefault="00735535" w:rsidP="00735535">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1418404B" w14:textId="77777777" w:rsidR="00735535" w:rsidRDefault="00735535" w:rsidP="00735535">
      <w:pPr>
        <w:spacing w:after="0" w:line="240" w:lineRule="auto"/>
        <w:rPr>
          <w:sz w:val="28"/>
          <w:szCs w:val="28"/>
        </w:rPr>
      </w:pPr>
      <w:r w:rsidRPr="00C108CF">
        <w:rPr>
          <w:sz w:val="28"/>
          <w:szCs w:val="28"/>
        </w:rPr>
        <w:tab/>
      </w:r>
    </w:p>
    <w:p w14:paraId="016741F6" w14:textId="05E5BD74" w:rsidR="00735535" w:rsidRPr="00C108CF" w:rsidRDefault="00735535" w:rsidP="00735535">
      <w:pPr>
        <w:spacing w:after="0" w:line="240" w:lineRule="auto"/>
        <w:ind w:firstLine="720"/>
        <w:rPr>
          <w:sz w:val="28"/>
          <w:szCs w:val="28"/>
        </w:rPr>
      </w:pPr>
      <w:r w:rsidRPr="00C108CF">
        <w:rPr>
          <w:sz w:val="28"/>
          <w:szCs w:val="28"/>
        </w:rPr>
        <w:t xml:space="preserve">Trustees  Crawford </w:t>
      </w:r>
      <w:r>
        <w:rPr>
          <w:sz w:val="28"/>
          <w:szCs w:val="28"/>
        </w:rPr>
        <w:tab/>
      </w:r>
      <w:r>
        <w:rPr>
          <w:sz w:val="28"/>
          <w:szCs w:val="28"/>
        </w:rPr>
        <w:tab/>
        <w:t>D’Amico</w:t>
      </w:r>
    </w:p>
    <w:p w14:paraId="715A1D22" w14:textId="4DE4280C" w:rsidR="00735535" w:rsidRPr="00C108CF" w:rsidRDefault="00735535" w:rsidP="00735535">
      <w:pPr>
        <w:spacing w:after="0" w:line="240" w:lineRule="auto"/>
        <w:rPr>
          <w:sz w:val="28"/>
          <w:szCs w:val="28"/>
        </w:rPr>
      </w:pPr>
      <w:r w:rsidRPr="00C108CF">
        <w:rPr>
          <w:sz w:val="28"/>
          <w:szCs w:val="28"/>
        </w:rPr>
        <w:tab/>
        <w:t xml:space="preserve">    </w:t>
      </w:r>
      <w:r w:rsidRPr="00C108CF">
        <w:rPr>
          <w:sz w:val="28"/>
          <w:szCs w:val="28"/>
        </w:rPr>
        <w:tab/>
        <w:t xml:space="preserve">     </w:t>
      </w:r>
      <w:r>
        <w:rPr>
          <w:sz w:val="28"/>
          <w:szCs w:val="28"/>
        </w:rPr>
        <w:t>De Domenico</w:t>
      </w:r>
      <w:r>
        <w:rPr>
          <w:sz w:val="28"/>
          <w:szCs w:val="28"/>
        </w:rPr>
        <w:tab/>
      </w:r>
      <w:r>
        <w:rPr>
          <w:sz w:val="28"/>
          <w:szCs w:val="28"/>
        </w:rPr>
        <w:tab/>
        <w:t>Di Pasquale</w:t>
      </w:r>
    </w:p>
    <w:p w14:paraId="291C85FC" w14:textId="0F1856D7" w:rsidR="00735535" w:rsidRPr="00C108CF" w:rsidRDefault="00735535" w:rsidP="00735535">
      <w:pPr>
        <w:spacing w:after="0" w:line="240" w:lineRule="auto"/>
        <w:rPr>
          <w:sz w:val="28"/>
          <w:szCs w:val="28"/>
        </w:rPr>
      </w:pPr>
      <w:r w:rsidRPr="00C108CF">
        <w:rPr>
          <w:sz w:val="28"/>
          <w:szCs w:val="28"/>
        </w:rPr>
        <w:t xml:space="preserve">               </w:t>
      </w:r>
      <w:r>
        <w:rPr>
          <w:sz w:val="28"/>
          <w:szCs w:val="28"/>
        </w:rPr>
        <w:tab/>
        <w:t xml:space="preserve">     Del Grande</w:t>
      </w:r>
      <w:r>
        <w:rPr>
          <w:sz w:val="28"/>
          <w:szCs w:val="28"/>
        </w:rPr>
        <w:tab/>
      </w:r>
      <w:r>
        <w:rPr>
          <w:sz w:val="28"/>
          <w:szCs w:val="28"/>
        </w:rPr>
        <w:tab/>
        <w:t>Li Preti</w:t>
      </w:r>
    </w:p>
    <w:p w14:paraId="0C0C8F8F" w14:textId="371CD621" w:rsidR="00735535" w:rsidRDefault="00735535" w:rsidP="00735535">
      <w:pPr>
        <w:spacing w:after="0" w:line="240" w:lineRule="auto"/>
        <w:rPr>
          <w:sz w:val="28"/>
          <w:szCs w:val="28"/>
        </w:rPr>
      </w:pPr>
      <w:r w:rsidRPr="00C108CF">
        <w:rPr>
          <w:sz w:val="28"/>
          <w:szCs w:val="28"/>
        </w:rPr>
        <w:t xml:space="preserve">                         Di Giorgio    </w:t>
      </w:r>
      <w:r>
        <w:rPr>
          <w:sz w:val="28"/>
          <w:szCs w:val="28"/>
        </w:rPr>
        <w:tab/>
      </w:r>
      <w:r>
        <w:rPr>
          <w:sz w:val="28"/>
          <w:szCs w:val="28"/>
        </w:rPr>
        <w:tab/>
        <w:t>Martino</w:t>
      </w:r>
      <w:r w:rsidRPr="00C108CF">
        <w:rPr>
          <w:sz w:val="28"/>
          <w:szCs w:val="28"/>
        </w:rPr>
        <w:tab/>
        <w:t xml:space="preserve">    </w:t>
      </w:r>
      <w:r>
        <w:rPr>
          <w:sz w:val="28"/>
          <w:szCs w:val="28"/>
        </w:rPr>
        <w:tab/>
        <w:t xml:space="preserve">    </w:t>
      </w:r>
    </w:p>
    <w:p w14:paraId="58EC25CF" w14:textId="306F4076" w:rsidR="00735535" w:rsidRPr="00C108CF" w:rsidRDefault="00735535" w:rsidP="00735535">
      <w:pPr>
        <w:spacing w:after="0" w:line="240" w:lineRule="auto"/>
        <w:rPr>
          <w:sz w:val="28"/>
          <w:szCs w:val="28"/>
        </w:rPr>
      </w:pPr>
      <w:r>
        <w:rPr>
          <w:sz w:val="28"/>
          <w:szCs w:val="28"/>
        </w:rPr>
        <w:tab/>
      </w:r>
      <w:r>
        <w:rPr>
          <w:sz w:val="28"/>
          <w:szCs w:val="28"/>
        </w:rPr>
        <w:tab/>
        <w:t xml:space="preserve">    Kennedy</w:t>
      </w:r>
      <w:r>
        <w:rPr>
          <w:sz w:val="28"/>
          <w:szCs w:val="28"/>
        </w:rPr>
        <w:tab/>
      </w:r>
      <w:r>
        <w:rPr>
          <w:sz w:val="28"/>
          <w:szCs w:val="28"/>
        </w:rPr>
        <w:tab/>
      </w:r>
      <w:r>
        <w:rPr>
          <w:sz w:val="28"/>
          <w:szCs w:val="28"/>
        </w:rPr>
        <w:tab/>
        <w:t>Rizzo</w:t>
      </w:r>
    </w:p>
    <w:p w14:paraId="40680617" w14:textId="2E01C99F" w:rsidR="00735535" w:rsidRPr="00C108CF" w:rsidRDefault="00735535" w:rsidP="00735535">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 xml:space="preserve">Lubinski             </w:t>
      </w:r>
      <w:r>
        <w:rPr>
          <w:sz w:val="28"/>
          <w:szCs w:val="28"/>
        </w:rPr>
        <w:tab/>
        <w:t xml:space="preserve">    </w:t>
      </w:r>
    </w:p>
    <w:p w14:paraId="71BE78D8" w14:textId="77777777" w:rsidR="00735535" w:rsidRPr="00C108CF" w:rsidRDefault="00735535" w:rsidP="00735535">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Tanuan</w:t>
      </w:r>
    </w:p>
    <w:p w14:paraId="332EE42A" w14:textId="77777777" w:rsidR="00735535" w:rsidRPr="00C108CF" w:rsidRDefault="00735535" w:rsidP="00735535">
      <w:pPr>
        <w:spacing w:after="0" w:line="240" w:lineRule="auto"/>
        <w:rPr>
          <w:sz w:val="28"/>
          <w:szCs w:val="28"/>
        </w:rPr>
      </w:pPr>
    </w:p>
    <w:p w14:paraId="28F3F61A" w14:textId="77777777" w:rsidR="00735535" w:rsidRPr="00C108CF" w:rsidRDefault="00735535" w:rsidP="00735535">
      <w:pPr>
        <w:spacing w:after="0" w:line="240" w:lineRule="auto"/>
        <w:rPr>
          <w:sz w:val="28"/>
          <w:szCs w:val="28"/>
        </w:rPr>
      </w:pPr>
    </w:p>
    <w:p w14:paraId="32350AEE" w14:textId="77777777" w:rsidR="00735535" w:rsidRPr="00C108CF" w:rsidRDefault="00735535" w:rsidP="00735535">
      <w:pPr>
        <w:spacing w:after="0" w:line="240" w:lineRule="auto"/>
        <w:rPr>
          <w:sz w:val="28"/>
          <w:szCs w:val="28"/>
        </w:rPr>
      </w:pPr>
      <w:r w:rsidRPr="00C108CF">
        <w:rPr>
          <w:sz w:val="28"/>
          <w:szCs w:val="28"/>
        </w:rPr>
        <w:tab/>
        <w:t>The Motion</w:t>
      </w:r>
      <w:r>
        <w:rPr>
          <w:sz w:val="28"/>
          <w:szCs w:val="28"/>
        </w:rPr>
        <w:t xml:space="preserve"> </w:t>
      </w:r>
      <w:r w:rsidRPr="00C108CF">
        <w:rPr>
          <w:sz w:val="28"/>
          <w:szCs w:val="28"/>
        </w:rPr>
        <w:t>was declared</w:t>
      </w:r>
    </w:p>
    <w:p w14:paraId="37F10AE1" w14:textId="77777777" w:rsidR="00735535" w:rsidRPr="00C108CF" w:rsidRDefault="00735535" w:rsidP="00735535">
      <w:pPr>
        <w:spacing w:after="0" w:line="240" w:lineRule="auto"/>
        <w:rPr>
          <w:sz w:val="28"/>
          <w:szCs w:val="28"/>
        </w:rPr>
      </w:pPr>
    </w:p>
    <w:p w14:paraId="353B18FB" w14:textId="77777777" w:rsidR="00735535" w:rsidRDefault="00735535" w:rsidP="00735535">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t>CARRIED</w:t>
      </w:r>
    </w:p>
    <w:p w14:paraId="373A1459" w14:textId="77777777" w:rsidR="00735535" w:rsidRDefault="00735535" w:rsidP="00735535">
      <w:pPr>
        <w:spacing w:after="0" w:line="240" w:lineRule="auto"/>
        <w:rPr>
          <w:sz w:val="28"/>
          <w:szCs w:val="28"/>
        </w:rPr>
      </w:pPr>
    </w:p>
    <w:p w14:paraId="0B88B38E" w14:textId="77777777" w:rsidR="00735535" w:rsidRDefault="00735535" w:rsidP="001465AF">
      <w:pPr>
        <w:spacing w:after="0" w:line="240" w:lineRule="auto"/>
        <w:ind w:left="720"/>
        <w:rPr>
          <w:b/>
          <w:sz w:val="28"/>
          <w:szCs w:val="28"/>
        </w:rPr>
      </w:pPr>
    </w:p>
    <w:p w14:paraId="764AC20D" w14:textId="77777777" w:rsidR="001465AF" w:rsidRPr="001465AF" w:rsidRDefault="001465AF" w:rsidP="001465AF">
      <w:pPr>
        <w:spacing w:line="240" w:lineRule="auto"/>
        <w:ind w:left="720"/>
        <w:rPr>
          <w:b/>
          <w:sz w:val="28"/>
          <w:szCs w:val="28"/>
        </w:rPr>
      </w:pPr>
    </w:p>
    <w:p w14:paraId="283DAA31" w14:textId="7D532B06" w:rsidR="00735535" w:rsidRPr="00735535" w:rsidRDefault="00735535" w:rsidP="001465AF">
      <w:pPr>
        <w:spacing w:line="240" w:lineRule="auto"/>
        <w:ind w:left="720" w:hanging="720"/>
        <w:rPr>
          <w:sz w:val="28"/>
          <w:szCs w:val="28"/>
        </w:rPr>
      </w:pPr>
      <w:r>
        <w:rPr>
          <w:b/>
          <w:sz w:val="28"/>
          <w:szCs w:val="28"/>
        </w:rPr>
        <w:tab/>
      </w:r>
      <w:r>
        <w:rPr>
          <w:sz w:val="28"/>
          <w:szCs w:val="28"/>
        </w:rPr>
        <w:t>MOVED by Trustee Kennedy, seconded by Trustee Del Grande, that Item 12c) be adopted as follows:</w:t>
      </w:r>
    </w:p>
    <w:p w14:paraId="79654063" w14:textId="3E0B3950" w:rsidR="001465AF" w:rsidRPr="001465AF" w:rsidRDefault="00735535" w:rsidP="001465AF">
      <w:pPr>
        <w:spacing w:line="240" w:lineRule="auto"/>
        <w:ind w:left="720" w:hanging="720"/>
        <w:rPr>
          <w:sz w:val="28"/>
          <w:szCs w:val="28"/>
        </w:rPr>
      </w:pPr>
      <w:r>
        <w:rPr>
          <w:b/>
          <w:sz w:val="28"/>
          <w:szCs w:val="28"/>
        </w:rPr>
        <w:t>12</w:t>
      </w:r>
      <w:r w:rsidR="001465AF" w:rsidRPr="001465AF">
        <w:rPr>
          <w:b/>
          <w:sz w:val="28"/>
          <w:szCs w:val="28"/>
        </w:rPr>
        <w:t>c)</w:t>
      </w:r>
      <w:r w:rsidR="001465AF" w:rsidRPr="001465AF">
        <w:rPr>
          <w:b/>
          <w:sz w:val="28"/>
          <w:szCs w:val="28"/>
        </w:rPr>
        <w:tab/>
        <w:t>From Trustee Kennedy regarding Amendment of By-Law to Reflect the New Governance Model with Respect to the Authorit</w:t>
      </w:r>
      <w:r w:rsidR="001465AF">
        <w:rPr>
          <w:b/>
          <w:sz w:val="28"/>
          <w:szCs w:val="28"/>
        </w:rPr>
        <w:t>y of the Integrity Commissioner</w:t>
      </w:r>
      <w:r>
        <w:rPr>
          <w:sz w:val="28"/>
          <w:szCs w:val="28"/>
        </w:rPr>
        <w:t>:</w:t>
      </w:r>
    </w:p>
    <w:p w14:paraId="002AE752" w14:textId="75391C73" w:rsidR="001465AF" w:rsidRPr="001465AF" w:rsidRDefault="005135B1" w:rsidP="00C626AB">
      <w:pPr>
        <w:spacing w:before="240" w:line="240" w:lineRule="auto"/>
        <w:ind w:left="720"/>
        <w:rPr>
          <w:sz w:val="28"/>
          <w:szCs w:val="28"/>
        </w:rPr>
      </w:pPr>
      <w:r>
        <w:rPr>
          <w:sz w:val="28"/>
          <w:szCs w:val="28"/>
        </w:rPr>
        <w:t>WHEREAS: The present B</w:t>
      </w:r>
      <w:r w:rsidR="001465AF" w:rsidRPr="001465AF">
        <w:rPr>
          <w:sz w:val="28"/>
          <w:szCs w:val="28"/>
        </w:rPr>
        <w:t>y-laws do not speak to the authority of the</w:t>
      </w:r>
      <w:r w:rsidR="00C626AB">
        <w:rPr>
          <w:sz w:val="28"/>
          <w:szCs w:val="28"/>
        </w:rPr>
        <w:t xml:space="preserve"> </w:t>
      </w:r>
      <w:r w:rsidR="001465AF" w:rsidRPr="001465AF">
        <w:rPr>
          <w:sz w:val="28"/>
          <w:szCs w:val="28"/>
        </w:rPr>
        <w:t>Integrity Commissioner;</w:t>
      </w:r>
      <w:r w:rsidR="006E443C">
        <w:rPr>
          <w:sz w:val="28"/>
          <w:szCs w:val="28"/>
        </w:rPr>
        <w:t xml:space="preserve"> and</w:t>
      </w:r>
    </w:p>
    <w:p w14:paraId="4D472928" w14:textId="655BF727" w:rsidR="001465AF" w:rsidRPr="001465AF" w:rsidRDefault="001465AF" w:rsidP="00C626AB">
      <w:pPr>
        <w:spacing w:after="0" w:line="240" w:lineRule="auto"/>
        <w:ind w:left="720"/>
        <w:rPr>
          <w:sz w:val="28"/>
          <w:szCs w:val="28"/>
        </w:rPr>
      </w:pPr>
      <w:r w:rsidRPr="001465AF">
        <w:rPr>
          <w:sz w:val="28"/>
          <w:szCs w:val="28"/>
        </w:rPr>
        <w:t xml:space="preserve">WHEREAS: There </w:t>
      </w:r>
      <w:r w:rsidR="005135B1">
        <w:rPr>
          <w:sz w:val="28"/>
          <w:szCs w:val="28"/>
        </w:rPr>
        <w:t>is an urgent need to amend the B</w:t>
      </w:r>
      <w:r w:rsidRPr="001465AF">
        <w:rPr>
          <w:sz w:val="28"/>
          <w:szCs w:val="28"/>
        </w:rPr>
        <w:t>y-laws to reflect the</w:t>
      </w:r>
    </w:p>
    <w:p w14:paraId="3E02BAAA" w14:textId="77777777" w:rsidR="001465AF" w:rsidRPr="001465AF" w:rsidRDefault="001465AF" w:rsidP="00C626AB">
      <w:pPr>
        <w:spacing w:after="0" w:line="240" w:lineRule="auto"/>
        <w:ind w:left="720"/>
        <w:rPr>
          <w:sz w:val="28"/>
          <w:szCs w:val="28"/>
        </w:rPr>
      </w:pPr>
      <w:r w:rsidRPr="001465AF">
        <w:rPr>
          <w:sz w:val="28"/>
          <w:szCs w:val="28"/>
        </w:rPr>
        <w:t>new governance model.</w:t>
      </w:r>
    </w:p>
    <w:p w14:paraId="09BFDFD5" w14:textId="77777777" w:rsidR="001465AF" w:rsidRPr="001465AF" w:rsidRDefault="001465AF" w:rsidP="00C626AB">
      <w:pPr>
        <w:spacing w:after="0" w:line="240" w:lineRule="auto"/>
        <w:ind w:left="720" w:hanging="720"/>
        <w:rPr>
          <w:sz w:val="28"/>
          <w:szCs w:val="28"/>
        </w:rPr>
      </w:pPr>
    </w:p>
    <w:p w14:paraId="20FA9A37" w14:textId="31D2AFA0" w:rsidR="001465AF" w:rsidRDefault="001465AF" w:rsidP="00C626AB">
      <w:pPr>
        <w:spacing w:after="0" w:line="240" w:lineRule="auto"/>
        <w:ind w:left="720"/>
        <w:rPr>
          <w:sz w:val="28"/>
          <w:szCs w:val="28"/>
        </w:rPr>
      </w:pPr>
      <w:r w:rsidRPr="001465AF">
        <w:rPr>
          <w:sz w:val="28"/>
          <w:szCs w:val="28"/>
        </w:rPr>
        <w:t>BE IT RESOLVED THAT: Staff bring a report to the next Board</w:t>
      </w:r>
      <w:r w:rsidR="005135B1">
        <w:rPr>
          <w:sz w:val="28"/>
          <w:szCs w:val="28"/>
        </w:rPr>
        <w:t xml:space="preserve"> meeting with the wording of a B</w:t>
      </w:r>
      <w:r w:rsidRPr="001465AF">
        <w:rPr>
          <w:sz w:val="28"/>
          <w:szCs w:val="28"/>
        </w:rPr>
        <w:t>y-law that speaks to the authority of the Integrity Commissioner in our governance model.</w:t>
      </w:r>
    </w:p>
    <w:p w14:paraId="7AA84A44" w14:textId="7AA66FCD" w:rsidR="00735535" w:rsidRDefault="00735535" w:rsidP="00C626AB">
      <w:pPr>
        <w:spacing w:after="0" w:line="240" w:lineRule="auto"/>
        <w:ind w:left="720"/>
        <w:rPr>
          <w:sz w:val="28"/>
          <w:szCs w:val="28"/>
        </w:rPr>
      </w:pPr>
    </w:p>
    <w:p w14:paraId="5E1BF798" w14:textId="71F66040" w:rsidR="00F30479" w:rsidRDefault="00F30479" w:rsidP="00C626AB">
      <w:pPr>
        <w:spacing w:after="0" w:line="240" w:lineRule="auto"/>
        <w:ind w:left="720"/>
        <w:rPr>
          <w:sz w:val="28"/>
          <w:szCs w:val="28"/>
        </w:rPr>
      </w:pPr>
    </w:p>
    <w:p w14:paraId="13D775E2" w14:textId="4BD211AE" w:rsidR="00F30479" w:rsidRDefault="00F30479" w:rsidP="00C626AB">
      <w:pPr>
        <w:spacing w:after="0" w:line="240" w:lineRule="auto"/>
        <w:ind w:left="720"/>
        <w:rPr>
          <w:sz w:val="28"/>
          <w:szCs w:val="28"/>
        </w:rPr>
      </w:pPr>
    </w:p>
    <w:p w14:paraId="54FD0AFD" w14:textId="0A9B7065" w:rsidR="00F30479" w:rsidRDefault="00F30479" w:rsidP="00C626AB">
      <w:pPr>
        <w:spacing w:after="0" w:line="240" w:lineRule="auto"/>
        <w:ind w:left="720"/>
        <w:rPr>
          <w:sz w:val="28"/>
          <w:szCs w:val="28"/>
        </w:rPr>
      </w:pPr>
    </w:p>
    <w:p w14:paraId="08337610" w14:textId="77777777" w:rsidR="00F30479" w:rsidRDefault="00F30479" w:rsidP="00C626AB">
      <w:pPr>
        <w:spacing w:after="0" w:line="240" w:lineRule="auto"/>
        <w:ind w:left="720"/>
        <w:rPr>
          <w:sz w:val="28"/>
          <w:szCs w:val="28"/>
        </w:rPr>
      </w:pPr>
    </w:p>
    <w:p w14:paraId="2574CC22" w14:textId="0CC7F4F1" w:rsidR="00735535" w:rsidRDefault="00735535" w:rsidP="00C626AB">
      <w:pPr>
        <w:spacing w:after="0" w:line="240" w:lineRule="auto"/>
        <w:ind w:left="720"/>
        <w:rPr>
          <w:sz w:val="28"/>
          <w:szCs w:val="28"/>
        </w:rPr>
      </w:pPr>
    </w:p>
    <w:p w14:paraId="723F7931" w14:textId="77777777" w:rsidR="00735535" w:rsidRPr="00C108CF" w:rsidRDefault="00735535" w:rsidP="00735535">
      <w:pPr>
        <w:spacing w:after="0" w:line="240" w:lineRule="auto"/>
        <w:ind w:left="720"/>
        <w:rPr>
          <w:sz w:val="28"/>
          <w:szCs w:val="28"/>
        </w:rPr>
      </w:pPr>
      <w:r w:rsidRPr="00C108CF">
        <w:rPr>
          <w:sz w:val="28"/>
          <w:szCs w:val="28"/>
        </w:rPr>
        <w:lastRenderedPageBreak/>
        <w:t>Results of the Vote taken</w:t>
      </w:r>
      <w:r>
        <w:rPr>
          <w:sz w:val="28"/>
          <w:szCs w:val="28"/>
        </w:rPr>
        <w:t>,</w:t>
      </w:r>
      <w:r w:rsidRPr="00C108CF">
        <w:rPr>
          <w:sz w:val="28"/>
          <w:szCs w:val="28"/>
        </w:rPr>
        <w:t xml:space="preserve"> as follows:</w:t>
      </w:r>
    </w:p>
    <w:p w14:paraId="0819363B" w14:textId="77777777" w:rsidR="00735535" w:rsidRPr="00C108CF" w:rsidRDefault="00735535" w:rsidP="00735535">
      <w:pPr>
        <w:spacing w:after="0" w:line="240" w:lineRule="auto"/>
        <w:rPr>
          <w:sz w:val="28"/>
          <w:szCs w:val="28"/>
        </w:rPr>
      </w:pPr>
    </w:p>
    <w:p w14:paraId="4A42186D" w14:textId="77777777" w:rsidR="00735535" w:rsidRPr="00C108CF" w:rsidRDefault="00735535" w:rsidP="00735535">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64AFE0C4" w14:textId="77777777" w:rsidR="00735535" w:rsidRDefault="00735535" w:rsidP="00735535">
      <w:pPr>
        <w:spacing w:after="0" w:line="240" w:lineRule="auto"/>
        <w:rPr>
          <w:sz w:val="28"/>
          <w:szCs w:val="28"/>
        </w:rPr>
      </w:pPr>
      <w:r w:rsidRPr="00C108CF">
        <w:rPr>
          <w:sz w:val="28"/>
          <w:szCs w:val="28"/>
        </w:rPr>
        <w:tab/>
      </w:r>
    </w:p>
    <w:p w14:paraId="4A4EB0DE" w14:textId="77777777" w:rsidR="00735535" w:rsidRPr="00C108CF" w:rsidRDefault="00735535" w:rsidP="00735535">
      <w:pPr>
        <w:spacing w:after="0" w:line="240" w:lineRule="auto"/>
        <w:ind w:firstLine="720"/>
        <w:rPr>
          <w:sz w:val="28"/>
          <w:szCs w:val="28"/>
        </w:rPr>
      </w:pPr>
      <w:r w:rsidRPr="00C108CF">
        <w:rPr>
          <w:sz w:val="28"/>
          <w:szCs w:val="28"/>
        </w:rPr>
        <w:t xml:space="preserve">Trustees  Crawford </w:t>
      </w:r>
    </w:p>
    <w:p w14:paraId="47E4238B" w14:textId="77777777" w:rsidR="00735535" w:rsidRPr="00C108CF" w:rsidRDefault="00735535" w:rsidP="00735535">
      <w:pPr>
        <w:spacing w:after="0" w:line="240" w:lineRule="auto"/>
        <w:rPr>
          <w:sz w:val="28"/>
          <w:szCs w:val="28"/>
        </w:rPr>
      </w:pPr>
      <w:r w:rsidRPr="00C108CF">
        <w:rPr>
          <w:sz w:val="28"/>
          <w:szCs w:val="28"/>
        </w:rPr>
        <w:tab/>
        <w:t xml:space="preserve">    </w:t>
      </w:r>
      <w:r w:rsidRPr="00C108CF">
        <w:rPr>
          <w:sz w:val="28"/>
          <w:szCs w:val="28"/>
        </w:rPr>
        <w:tab/>
        <w:t xml:space="preserve">     D’Amico</w:t>
      </w:r>
    </w:p>
    <w:p w14:paraId="16345EBF" w14:textId="77777777" w:rsidR="00735535" w:rsidRPr="00C108CF" w:rsidRDefault="00735535" w:rsidP="00735535">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de Domenico</w:t>
      </w:r>
    </w:p>
    <w:p w14:paraId="7223714B" w14:textId="77777777" w:rsidR="00735535" w:rsidRPr="00C108CF" w:rsidRDefault="00735535" w:rsidP="00735535">
      <w:pPr>
        <w:spacing w:after="0" w:line="240" w:lineRule="auto"/>
        <w:rPr>
          <w:sz w:val="28"/>
          <w:szCs w:val="28"/>
        </w:rPr>
      </w:pPr>
      <w:r w:rsidRPr="00C108CF">
        <w:rPr>
          <w:sz w:val="28"/>
          <w:szCs w:val="28"/>
        </w:rPr>
        <w:t xml:space="preserve">                         Del Grande</w:t>
      </w:r>
    </w:p>
    <w:p w14:paraId="54BE3505" w14:textId="77777777" w:rsidR="00735535" w:rsidRPr="00C108CF" w:rsidRDefault="00735535" w:rsidP="00735535">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Giorgio</w:t>
      </w:r>
    </w:p>
    <w:p w14:paraId="2004D483" w14:textId="77777777" w:rsidR="00735535" w:rsidRDefault="00735535" w:rsidP="00735535">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Pasquale</w:t>
      </w:r>
    </w:p>
    <w:p w14:paraId="74597B4E" w14:textId="77777777" w:rsidR="00735535" w:rsidRPr="00C108CF" w:rsidRDefault="00735535" w:rsidP="00735535">
      <w:pPr>
        <w:spacing w:after="0" w:line="240" w:lineRule="auto"/>
        <w:rPr>
          <w:sz w:val="28"/>
          <w:szCs w:val="28"/>
        </w:rPr>
      </w:pPr>
      <w:r>
        <w:rPr>
          <w:sz w:val="28"/>
          <w:szCs w:val="28"/>
        </w:rPr>
        <w:tab/>
      </w:r>
      <w:r>
        <w:rPr>
          <w:sz w:val="28"/>
          <w:szCs w:val="28"/>
        </w:rPr>
        <w:tab/>
        <w:t xml:space="preserve">    Kennedy</w:t>
      </w:r>
    </w:p>
    <w:p w14:paraId="27DC57BF" w14:textId="77777777" w:rsidR="00735535" w:rsidRPr="00C108CF" w:rsidRDefault="00735535" w:rsidP="00735535">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Li Preti</w:t>
      </w:r>
    </w:p>
    <w:p w14:paraId="4B1F1054" w14:textId="77777777" w:rsidR="00735535" w:rsidRPr="00C108CF" w:rsidRDefault="00735535" w:rsidP="00735535">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Lubinski</w:t>
      </w:r>
    </w:p>
    <w:p w14:paraId="01C24D79" w14:textId="77777777" w:rsidR="00735535" w:rsidRPr="00C108CF" w:rsidRDefault="00735535" w:rsidP="00735535">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Martino</w:t>
      </w:r>
    </w:p>
    <w:p w14:paraId="1622BE1A" w14:textId="77777777" w:rsidR="00735535" w:rsidRPr="00C108CF" w:rsidRDefault="00735535" w:rsidP="00735535">
      <w:pPr>
        <w:spacing w:after="0" w:line="240" w:lineRule="auto"/>
        <w:rPr>
          <w:sz w:val="28"/>
          <w:szCs w:val="28"/>
        </w:rPr>
      </w:pPr>
      <w:r w:rsidRPr="00C108CF">
        <w:rPr>
          <w:sz w:val="28"/>
          <w:szCs w:val="28"/>
        </w:rPr>
        <w:t xml:space="preserve">    </w:t>
      </w:r>
      <w:r>
        <w:rPr>
          <w:sz w:val="28"/>
          <w:szCs w:val="28"/>
        </w:rPr>
        <w:tab/>
      </w:r>
      <w:r>
        <w:rPr>
          <w:sz w:val="28"/>
          <w:szCs w:val="28"/>
        </w:rPr>
        <w:tab/>
        <w:t xml:space="preserve">    </w:t>
      </w:r>
      <w:r w:rsidRPr="00C108CF">
        <w:rPr>
          <w:sz w:val="28"/>
          <w:szCs w:val="28"/>
        </w:rPr>
        <w:t>Rizzo</w:t>
      </w:r>
    </w:p>
    <w:p w14:paraId="4DE3A631" w14:textId="77777777" w:rsidR="00735535" w:rsidRPr="00C108CF" w:rsidRDefault="00735535" w:rsidP="00735535">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Tanuan</w:t>
      </w:r>
    </w:p>
    <w:p w14:paraId="316B7FDE" w14:textId="77777777" w:rsidR="00735535" w:rsidRPr="00C108CF" w:rsidRDefault="00735535" w:rsidP="00735535">
      <w:pPr>
        <w:spacing w:after="0" w:line="240" w:lineRule="auto"/>
        <w:rPr>
          <w:sz w:val="28"/>
          <w:szCs w:val="28"/>
        </w:rPr>
      </w:pPr>
    </w:p>
    <w:p w14:paraId="041527DE" w14:textId="77777777" w:rsidR="00735535" w:rsidRPr="00C108CF" w:rsidRDefault="00735535" w:rsidP="00735535">
      <w:pPr>
        <w:spacing w:after="0" w:line="240" w:lineRule="auto"/>
        <w:rPr>
          <w:sz w:val="28"/>
          <w:szCs w:val="28"/>
        </w:rPr>
      </w:pPr>
    </w:p>
    <w:p w14:paraId="3AA71650" w14:textId="77777777" w:rsidR="00735535" w:rsidRPr="00C108CF" w:rsidRDefault="00735535" w:rsidP="00735535">
      <w:pPr>
        <w:spacing w:after="0" w:line="240" w:lineRule="auto"/>
        <w:rPr>
          <w:sz w:val="28"/>
          <w:szCs w:val="28"/>
        </w:rPr>
      </w:pPr>
      <w:r w:rsidRPr="00C108CF">
        <w:rPr>
          <w:sz w:val="28"/>
          <w:szCs w:val="28"/>
        </w:rPr>
        <w:tab/>
        <w:t>The Motion</w:t>
      </w:r>
      <w:r>
        <w:rPr>
          <w:sz w:val="28"/>
          <w:szCs w:val="28"/>
        </w:rPr>
        <w:t xml:space="preserve"> </w:t>
      </w:r>
      <w:r w:rsidRPr="00C108CF">
        <w:rPr>
          <w:sz w:val="28"/>
          <w:szCs w:val="28"/>
        </w:rPr>
        <w:t>was declared</w:t>
      </w:r>
    </w:p>
    <w:p w14:paraId="370FCA6A" w14:textId="77777777" w:rsidR="00735535" w:rsidRPr="00C108CF" w:rsidRDefault="00735535" w:rsidP="00735535">
      <w:pPr>
        <w:spacing w:after="0" w:line="240" w:lineRule="auto"/>
        <w:rPr>
          <w:sz w:val="28"/>
          <w:szCs w:val="28"/>
        </w:rPr>
      </w:pPr>
    </w:p>
    <w:p w14:paraId="73D505B1" w14:textId="77777777" w:rsidR="00735535" w:rsidRDefault="00735535" w:rsidP="00F30479">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t>CARRIED</w:t>
      </w:r>
    </w:p>
    <w:p w14:paraId="6E0C8B0E" w14:textId="77777777" w:rsidR="00735535" w:rsidRPr="001465AF" w:rsidRDefault="00735535" w:rsidP="00F30479">
      <w:pPr>
        <w:spacing w:after="0" w:line="240" w:lineRule="auto"/>
        <w:ind w:left="720"/>
        <w:rPr>
          <w:sz w:val="28"/>
          <w:szCs w:val="28"/>
        </w:rPr>
      </w:pPr>
    </w:p>
    <w:p w14:paraId="2448B525" w14:textId="77777777" w:rsidR="00F30479" w:rsidRDefault="00735535" w:rsidP="00F30479">
      <w:pPr>
        <w:spacing w:after="0" w:line="240" w:lineRule="auto"/>
        <w:ind w:left="720" w:hanging="720"/>
        <w:rPr>
          <w:b/>
          <w:sz w:val="28"/>
          <w:szCs w:val="28"/>
        </w:rPr>
      </w:pPr>
      <w:r>
        <w:rPr>
          <w:b/>
          <w:sz w:val="28"/>
          <w:szCs w:val="28"/>
        </w:rPr>
        <w:tab/>
      </w:r>
    </w:p>
    <w:p w14:paraId="5F2B4478" w14:textId="77777777" w:rsidR="00F30479" w:rsidRDefault="00F30479" w:rsidP="00F30479">
      <w:pPr>
        <w:spacing w:after="0" w:line="240" w:lineRule="auto"/>
        <w:ind w:left="720" w:hanging="720"/>
        <w:rPr>
          <w:b/>
          <w:sz w:val="28"/>
          <w:szCs w:val="28"/>
        </w:rPr>
      </w:pPr>
    </w:p>
    <w:p w14:paraId="4879FFCD" w14:textId="145A16D9" w:rsidR="00735535" w:rsidRPr="00735535" w:rsidRDefault="00735535" w:rsidP="00F30479">
      <w:pPr>
        <w:spacing w:after="0" w:line="240" w:lineRule="auto"/>
        <w:ind w:left="720"/>
        <w:rPr>
          <w:sz w:val="28"/>
          <w:szCs w:val="28"/>
        </w:rPr>
      </w:pPr>
      <w:r>
        <w:rPr>
          <w:sz w:val="28"/>
          <w:szCs w:val="28"/>
        </w:rPr>
        <w:t>MOVED by Trustee de Domenico, seconded by Trustee Li Preti, that Item 12d) be adopted as follows:</w:t>
      </w:r>
    </w:p>
    <w:p w14:paraId="48FAED6C" w14:textId="6815E126" w:rsidR="001465AF" w:rsidRPr="001465AF" w:rsidRDefault="00735535" w:rsidP="001465AF">
      <w:pPr>
        <w:spacing w:before="240" w:line="240" w:lineRule="auto"/>
        <w:ind w:left="720" w:hanging="720"/>
        <w:rPr>
          <w:sz w:val="28"/>
          <w:szCs w:val="28"/>
        </w:rPr>
      </w:pPr>
      <w:r>
        <w:rPr>
          <w:b/>
          <w:sz w:val="28"/>
          <w:szCs w:val="28"/>
        </w:rPr>
        <w:t>12</w:t>
      </w:r>
      <w:r w:rsidR="001465AF" w:rsidRPr="00C626AB">
        <w:rPr>
          <w:b/>
          <w:sz w:val="28"/>
          <w:szCs w:val="28"/>
        </w:rPr>
        <w:t>d)</w:t>
      </w:r>
      <w:r w:rsidR="001465AF" w:rsidRPr="00C626AB">
        <w:rPr>
          <w:b/>
          <w:sz w:val="28"/>
          <w:szCs w:val="28"/>
        </w:rPr>
        <w:tab/>
        <w:t>From Trustee de Domenico regarding End to Virtual Board Meetings</w:t>
      </w:r>
      <w:r>
        <w:rPr>
          <w:b/>
          <w:sz w:val="28"/>
          <w:szCs w:val="28"/>
        </w:rPr>
        <w:t>:</w:t>
      </w:r>
    </w:p>
    <w:p w14:paraId="249E8833" w14:textId="77777777" w:rsidR="001465AF" w:rsidRPr="001465AF" w:rsidRDefault="001465AF" w:rsidP="00C626AB">
      <w:pPr>
        <w:spacing w:before="240" w:line="240" w:lineRule="auto"/>
        <w:ind w:left="720"/>
        <w:rPr>
          <w:sz w:val="28"/>
          <w:szCs w:val="28"/>
        </w:rPr>
      </w:pPr>
      <w:r w:rsidRPr="001465AF">
        <w:rPr>
          <w:sz w:val="28"/>
          <w:szCs w:val="28"/>
        </w:rPr>
        <w:t>WHEREAS: Due to COVID-19, the Board of Trustees passed a motion in March 2020 to hold meetings virtually;</w:t>
      </w:r>
    </w:p>
    <w:p w14:paraId="395BF84B" w14:textId="7E6629C6" w:rsidR="001465AF" w:rsidRPr="001465AF" w:rsidRDefault="001465AF" w:rsidP="00C626AB">
      <w:pPr>
        <w:spacing w:before="240" w:line="240" w:lineRule="auto"/>
        <w:ind w:left="720"/>
        <w:rPr>
          <w:sz w:val="28"/>
          <w:szCs w:val="28"/>
        </w:rPr>
      </w:pPr>
      <w:r w:rsidRPr="001465AF">
        <w:rPr>
          <w:sz w:val="28"/>
          <w:szCs w:val="28"/>
        </w:rPr>
        <w:t>WHEREAS: The Board has continued to meet virtually since the passing of th</w:t>
      </w:r>
      <w:r w:rsidR="00C626AB">
        <w:rPr>
          <w:sz w:val="28"/>
          <w:szCs w:val="28"/>
        </w:rPr>
        <w:t>at</w:t>
      </w:r>
      <w:r w:rsidRPr="001465AF">
        <w:rPr>
          <w:sz w:val="28"/>
          <w:szCs w:val="28"/>
        </w:rPr>
        <w:t xml:space="preserve"> motion;</w:t>
      </w:r>
    </w:p>
    <w:p w14:paraId="395AC7C7" w14:textId="77777777" w:rsidR="001465AF" w:rsidRPr="001465AF" w:rsidRDefault="001465AF" w:rsidP="00C626AB">
      <w:pPr>
        <w:spacing w:before="240" w:line="240" w:lineRule="auto"/>
        <w:ind w:left="720"/>
        <w:rPr>
          <w:sz w:val="28"/>
          <w:szCs w:val="28"/>
        </w:rPr>
      </w:pPr>
      <w:r w:rsidRPr="001465AF">
        <w:rPr>
          <w:sz w:val="28"/>
          <w:szCs w:val="28"/>
        </w:rPr>
        <w:t>WHEREAS: Many Trustees are advocating students and staff to return to schools in September 2020 and Trustees should set a proper example to the community;</w:t>
      </w:r>
    </w:p>
    <w:p w14:paraId="53A7F7E7" w14:textId="05B91760" w:rsidR="001465AF" w:rsidRPr="001465AF" w:rsidRDefault="001465AF" w:rsidP="00C626AB">
      <w:pPr>
        <w:spacing w:before="240" w:line="240" w:lineRule="auto"/>
        <w:ind w:left="720"/>
        <w:rPr>
          <w:sz w:val="28"/>
          <w:szCs w:val="28"/>
        </w:rPr>
      </w:pPr>
      <w:r w:rsidRPr="001465AF">
        <w:rPr>
          <w:sz w:val="28"/>
          <w:szCs w:val="28"/>
        </w:rPr>
        <w:lastRenderedPageBreak/>
        <w:t>WHEREAS: Board meetings cannot be held safely in the Catholic Teacher’s Centre due to overcrowding, but there is adequate space to socially distance in the main Boardroom;</w:t>
      </w:r>
      <w:r w:rsidR="006E443C">
        <w:rPr>
          <w:sz w:val="28"/>
          <w:szCs w:val="28"/>
        </w:rPr>
        <w:t xml:space="preserve"> and</w:t>
      </w:r>
    </w:p>
    <w:p w14:paraId="042AE1AA" w14:textId="77777777" w:rsidR="001465AF" w:rsidRPr="001465AF" w:rsidRDefault="001465AF" w:rsidP="001465AF">
      <w:pPr>
        <w:spacing w:before="240" w:line="240" w:lineRule="auto"/>
        <w:ind w:left="720"/>
        <w:rPr>
          <w:sz w:val="28"/>
          <w:szCs w:val="28"/>
        </w:rPr>
      </w:pPr>
      <w:r w:rsidRPr="001465AF">
        <w:rPr>
          <w:sz w:val="28"/>
          <w:szCs w:val="28"/>
        </w:rPr>
        <w:t>WHEREAS: The use of the main Boardroom allows for greater public involvement with the work of the Board of Trustees;</w:t>
      </w:r>
    </w:p>
    <w:p w14:paraId="6FA34EE1" w14:textId="2A6B6FC2" w:rsidR="001465AF" w:rsidRDefault="001465AF" w:rsidP="00735535">
      <w:pPr>
        <w:spacing w:after="0" w:line="240" w:lineRule="auto"/>
        <w:ind w:left="720"/>
        <w:rPr>
          <w:sz w:val="28"/>
          <w:szCs w:val="28"/>
        </w:rPr>
      </w:pPr>
      <w:r w:rsidRPr="001465AF">
        <w:rPr>
          <w:sz w:val="28"/>
          <w:szCs w:val="28"/>
        </w:rPr>
        <w:t>BE IT RESOLVED THAT: The T</w:t>
      </w:r>
      <w:r>
        <w:rPr>
          <w:sz w:val="28"/>
          <w:szCs w:val="28"/>
        </w:rPr>
        <w:t>CDSB</w:t>
      </w:r>
      <w:r w:rsidRPr="001465AF">
        <w:rPr>
          <w:sz w:val="28"/>
          <w:szCs w:val="28"/>
        </w:rPr>
        <w:t xml:space="preserve"> schedule Board Meetings at the CEC as soon as the renovations are complete, and Toronto Public Health guidelines permit us to do so in a fashion that does not negatively impact the safety of CEC staff.</w:t>
      </w:r>
    </w:p>
    <w:p w14:paraId="76AB301A" w14:textId="2061525A" w:rsidR="00735535" w:rsidRDefault="00735535" w:rsidP="00735535">
      <w:pPr>
        <w:spacing w:after="0" w:line="240" w:lineRule="auto"/>
        <w:ind w:left="720"/>
        <w:rPr>
          <w:sz w:val="28"/>
          <w:szCs w:val="28"/>
        </w:rPr>
      </w:pPr>
    </w:p>
    <w:p w14:paraId="50A118BE" w14:textId="4F3F06E4" w:rsidR="00735535" w:rsidRDefault="00735535" w:rsidP="00735535">
      <w:pPr>
        <w:spacing w:after="0" w:line="240" w:lineRule="auto"/>
        <w:ind w:left="720"/>
        <w:rPr>
          <w:sz w:val="28"/>
          <w:szCs w:val="28"/>
        </w:rPr>
      </w:pPr>
    </w:p>
    <w:p w14:paraId="4B28B812" w14:textId="77777777" w:rsidR="00735535" w:rsidRPr="00C108CF" w:rsidRDefault="00735535" w:rsidP="00735535">
      <w:pPr>
        <w:spacing w:after="0" w:line="240" w:lineRule="auto"/>
        <w:ind w:left="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742A6C51" w14:textId="77777777" w:rsidR="00735535" w:rsidRPr="00C108CF" w:rsidRDefault="00735535" w:rsidP="00735535">
      <w:pPr>
        <w:spacing w:after="0" w:line="240" w:lineRule="auto"/>
        <w:rPr>
          <w:sz w:val="28"/>
          <w:szCs w:val="28"/>
        </w:rPr>
      </w:pPr>
    </w:p>
    <w:p w14:paraId="1A8A6134" w14:textId="77777777" w:rsidR="00735535" w:rsidRPr="00C108CF" w:rsidRDefault="00735535" w:rsidP="00735535">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49BFD272" w14:textId="77777777" w:rsidR="00735535" w:rsidRDefault="00735535" w:rsidP="00735535">
      <w:pPr>
        <w:spacing w:after="0" w:line="240" w:lineRule="auto"/>
        <w:rPr>
          <w:sz w:val="28"/>
          <w:szCs w:val="28"/>
        </w:rPr>
      </w:pPr>
      <w:r w:rsidRPr="00C108CF">
        <w:rPr>
          <w:sz w:val="28"/>
          <w:szCs w:val="28"/>
        </w:rPr>
        <w:tab/>
      </w:r>
    </w:p>
    <w:p w14:paraId="5EF92EFD" w14:textId="5E03D92F" w:rsidR="00735535" w:rsidRPr="00C108CF" w:rsidRDefault="00735535" w:rsidP="00735535">
      <w:pPr>
        <w:spacing w:after="0" w:line="240" w:lineRule="auto"/>
        <w:ind w:firstLine="720"/>
        <w:rPr>
          <w:sz w:val="28"/>
          <w:szCs w:val="28"/>
        </w:rPr>
      </w:pPr>
      <w:r w:rsidRPr="00C108CF">
        <w:rPr>
          <w:sz w:val="28"/>
          <w:szCs w:val="28"/>
        </w:rPr>
        <w:t xml:space="preserve">Trustees  Crawford </w:t>
      </w:r>
      <w:r>
        <w:rPr>
          <w:sz w:val="28"/>
          <w:szCs w:val="28"/>
        </w:rPr>
        <w:tab/>
      </w:r>
      <w:r>
        <w:rPr>
          <w:sz w:val="28"/>
          <w:szCs w:val="28"/>
        </w:rPr>
        <w:tab/>
        <w:t>D’Amico</w:t>
      </w:r>
    </w:p>
    <w:p w14:paraId="5F97D2E3" w14:textId="1EAF8C32" w:rsidR="00735535" w:rsidRPr="00C108CF" w:rsidRDefault="00735535" w:rsidP="00735535">
      <w:pPr>
        <w:spacing w:after="0" w:line="240" w:lineRule="auto"/>
        <w:rPr>
          <w:sz w:val="28"/>
          <w:szCs w:val="28"/>
        </w:rPr>
      </w:pPr>
      <w:r w:rsidRPr="00C108CF">
        <w:rPr>
          <w:sz w:val="28"/>
          <w:szCs w:val="28"/>
        </w:rPr>
        <w:tab/>
        <w:t xml:space="preserve">    </w:t>
      </w:r>
      <w:r w:rsidRPr="00C108CF">
        <w:rPr>
          <w:sz w:val="28"/>
          <w:szCs w:val="28"/>
        </w:rPr>
        <w:tab/>
        <w:t xml:space="preserve">     de Domenico</w:t>
      </w:r>
    </w:p>
    <w:p w14:paraId="5E823617" w14:textId="77777777" w:rsidR="00735535" w:rsidRPr="00C108CF" w:rsidRDefault="00735535" w:rsidP="00735535">
      <w:pPr>
        <w:spacing w:after="0" w:line="240" w:lineRule="auto"/>
        <w:rPr>
          <w:sz w:val="28"/>
          <w:szCs w:val="28"/>
        </w:rPr>
      </w:pPr>
      <w:r w:rsidRPr="00C108CF">
        <w:rPr>
          <w:sz w:val="28"/>
          <w:szCs w:val="28"/>
        </w:rPr>
        <w:t xml:space="preserve">                         Del Grande</w:t>
      </w:r>
    </w:p>
    <w:p w14:paraId="4461F236" w14:textId="77777777" w:rsidR="00735535" w:rsidRPr="00C108CF" w:rsidRDefault="00735535" w:rsidP="00735535">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Giorgio</w:t>
      </w:r>
    </w:p>
    <w:p w14:paraId="7C95E3FF" w14:textId="77777777" w:rsidR="00735535" w:rsidRDefault="00735535" w:rsidP="00735535">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Pasquale</w:t>
      </w:r>
    </w:p>
    <w:p w14:paraId="1D589A6F" w14:textId="77777777" w:rsidR="00735535" w:rsidRPr="00C108CF" w:rsidRDefault="00735535" w:rsidP="00735535">
      <w:pPr>
        <w:spacing w:after="0" w:line="240" w:lineRule="auto"/>
        <w:rPr>
          <w:sz w:val="28"/>
          <w:szCs w:val="28"/>
        </w:rPr>
      </w:pPr>
      <w:r>
        <w:rPr>
          <w:sz w:val="28"/>
          <w:szCs w:val="28"/>
        </w:rPr>
        <w:tab/>
      </w:r>
      <w:r>
        <w:rPr>
          <w:sz w:val="28"/>
          <w:szCs w:val="28"/>
        </w:rPr>
        <w:tab/>
        <w:t xml:space="preserve">    Kennedy</w:t>
      </w:r>
    </w:p>
    <w:p w14:paraId="6B296445" w14:textId="77777777" w:rsidR="00735535" w:rsidRPr="00C108CF" w:rsidRDefault="00735535" w:rsidP="00735535">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Li Preti</w:t>
      </w:r>
    </w:p>
    <w:p w14:paraId="2DF8A401" w14:textId="77777777" w:rsidR="00735535" w:rsidRPr="00C108CF" w:rsidRDefault="00735535" w:rsidP="00735535">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Lubinski</w:t>
      </w:r>
    </w:p>
    <w:p w14:paraId="2F203EE1" w14:textId="6317436F" w:rsidR="00915923" w:rsidRPr="00C108CF" w:rsidRDefault="00735535" w:rsidP="00735535">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Martino</w:t>
      </w:r>
    </w:p>
    <w:p w14:paraId="5D579765" w14:textId="77777777" w:rsidR="00735535" w:rsidRPr="00C108CF" w:rsidRDefault="00735535" w:rsidP="00735535">
      <w:pPr>
        <w:spacing w:after="0" w:line="240" w:lineRule="auto"/>
        <w:rPr>
          <w:sz w:val="28"/>
          <w:szCs w:val="28"/>
        </w:rPr>
      </w:pPr>
      <w:r w:rsidRPr="00C108CF">
        <w:rPr>
          <w:sz w:val="28"/>
          <w:szCs w:val="28"/>
        </w:rPr>
        <w:t xml:space="preserve">    </w:t>
      </w:r>
      <w:r>
        <w:rPr>
          <w:sz w:val="28"/>
          <w:szCs w:val="28"/>
        </w:rPr>
        <w:tab/>
      </w:r>
      <w:r>
        <w:rPr>
          <w:sz w:val="28"/>
          <w:szCs w:val="28"/>
        </w:rPr>
        <w:tab/>
        <w:t xml:space="preserve">    </w:t>
      </w:r>
      <w:r w:rsidRPr="00C108CF">
        <w:rPr>
          <w:sz w:val="28"/>
          <w:szCs w:val="28"/>
        </w:rPr>
        <w:t>Rizzo</w:t>
      </w:r>
    </w:p>
    <w:p w14:paraId="0457EC11" w14:textId="77777777" w:rsidR="00735535" w:rsidRPr="00C108CF" w:rsidRDefault="00735535" w:rsidP="00735535">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Tanuan</w:t>
      </w:r>
    </w:p>
    <w:p w14:paraId="3C07EAA5" w14:textId="77777777" w:rsidR="00735535" w:rsidRPr="00C108CF" w:rsidRDefault="00735535" w:rsidP="00735535">
      <w:pPr>
        <w:spacing w:after="0" w:line="240" w:lineRule="auto"/>
        <w:rPr>
          <w:sz w:val="28"/>
          <w:szCs w:val="28"/>
        </w:rPr>
      </w:pPr>
    </w:p>
    <w:p w14:paraId="16C184B3" w14:textId="77777777" w:rsidR="00735535" w:rsidRPr="00C108CF" w:rsidRDefault="00735535" w:rsidP="00735535">
      <w:pPr>
        <w:spacing w:after="0" w:line="240" w:lineRule="auto"/>
        <w:rPr>
          <w:sz w:val="28"/>
          <w:szCs w:val="28"/>
        </w:rPr>
      </w:pPr>
    </w:p>
    <w:p w14:paraId="190C88D1" w14:textId="77777777" w:rsidR="00735535" w:rsidRPr="00C108CF" w:rsidRDefault="00735535" w:rsidP="00735535">
      <w:pPr>
        <w:spacing w:after="0" w:line="240" w:lineRule="auto"/>
        <w:rPr>
          <w:sz w:val="28"/>
          <w:szCs w:val="28"/>
        </w:rPr>
      </w:pPr>
      <w:r w:rsidRPr="00C108CF">
        <w:rPr>
          <w:sz w:val="28"/>
          <w:szCs w:val="28"/>
        </w:rPr>
        <w:tab/>
        <w:t>The Motion</w:t>
      </w:r>
      <w:r>
        <w:rPr>
          <w:sz w:val="28"/>
          <w:szCs w:val="28"/>
        </w:rPr>
        <w:t xml:space="preserve"> </w:t>
      </w:r>
      <w:r w:rsidRPr="00C108CF">
        <w:rPr>
          <w:sz w:val="28"/>
          <w:szCs w:val="28"/>
        </w:rPr>
        <w:t>was declared</w:t>
      </w:r>
    </w:p>
    <w:p w14:paraId="10E97FD6" w14:textId="77777777" w:rsidR="00735535" w:rsidRPr="00C108CF" w:rsidRDefault="00735535" w:rsidP="00735535">
      <w:pPr>
        <w:spacing w:after="0" w:line="240" w:lineRule="auto"/>
        <w:rPr>
          <w:sz w:val="28"/>
          <w:szCs w:val="28"/>
        </w:rPr>
      </w:pPr>
    </w:p>
    <w:p w14:paraId="68D9FA46" w14:textId="3EBE5E34" w:rsidR="00735535" w:rsidRDefault="00735535" w:rsidP="00735535">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t>CARRIED</w:t>
      </w:r>
    </w:p>
    <w:p w14:paraId="2830C2B7" w14:textId="71AAA771" w:rsidR="00915923" w:rsidRDefault="00915923" w:rsidP="00915923">
      <w:pPr>
        <w:spacing w:after="0" w:line="240" w:lineRule="auto"/>
        <w:rPr>
          <w:sz w:val="28"/>
          <w:szCs w:val="28"/>
        </w:rPr>
      </w:pPr>
    </w:p>
    <w:p w14:paraId="3AE68666" w14:textId="38BEC3B5" w:rsidR="00915923" w:rsidRDefault="00915923" w:rsidP="00915923">
      <w:pPr>
        <w:spacing w:after="0" w:line="240" w:lineRule="auto"/>
        <w:rPr>
          <w:sz w:val="28"/>
          <w:szCs w:val="28"/>
        </w:rPr>
      </w:pPr>
    </w:p>
    <w:p w14:paraId="4ECB1145" w14:textId="244FC111" w:rsidR="00915923" w:rsidRDefault="00915923" w:rsidP="00915923">
      <w:pPr>
        <w:spacing w:after="0" w:line="240" w:lineRule="auto"/>
        <w:ind w:left="720" w:hanging="720"/>
        <w:rPr>
          <w:sz w:val="28"/>
          <w:szCs w:val="28"/>
        </w:rPr>
      </w:pPr>
      <w:r>
        <w:rPr>
          <w:sz w:val="28"/>
          <w:szCs w:val="28"/>
        </w:rPr>
        <w:tab/>
      </w:r>
    </w:p>
    <w:p w14:paraId="22AE81BE" w14:textId="1BB42453" w:rsidR="003E6151" w:rsidRDefault="003E6151" w:rsidP="00915923">
      <w:pPr>
        <w:spacing w:after="0" w:line="240" w:lineRule="auto"/>
        <w:ind w:left="720" w:hanging="720"/>
        <w:rPr>
          <w:sz w:val="28"/>
          <w:szCs w:val="28"/>
        </w:rPr>
      </w:pPr>
    </w:p>
    <w:p w14:paraId="68E256DF" w14:textId="4E2B973B" w:rsidR="003E6151" w:rsidRDefault="003E6151" w:rsidP="00915923">
      <w:pPr>
        <w:spacing w:after="0" w:line="240" w:lineRule="auto"/>
        <w:ind w:left="720" w:hanging="720"/>
        <w:rPr>
          <w:sz w:val="28"/>
          <w:szCs w:val="28"/>
        </w:rPr>
      </w:pPr>
    </w:p>
    <w:p w14:paraId="795593B0" w14:textId="630FBE4C" w:rsidR="003E6151" w:rsidRDefault="003E6151" w:rsidP="00915923">
      <w:pPr>
        <w:spacing w:after="0" w:line="240" w:lineRule="auto"/>
        <w:ind w:left="720" w:hanging="720"/>
        <w:rPr>
          <w:sz w:val="28"/>
          <w:szCs w:val="28"/>
        </w:rPr>
      </w:pPr>
    </w:p>
    <w:p w14:paraId="6E045115" w14:textId="77777777" w:rsidR="003E6151" w:rsidRDefault="003E6151" w:rsidP="00915923">
      <w:pPr>
        <w:spacing w:after="0" w:line="240" w:lineRule="auto"/>
        <w:ind w:left="720" w:hanging="720"/>
        <w:rPr>
          <w:sz w:val="28"/>
          <w:szCs w:val="28"/>
        </w:rPr>
      </w:pPr>
    </w:p>
    <w:p w14:paraId="72DB6CEA" w14:textId="4F88FA60" w:rsidR="00915923" w:rsidRPr="00735535" w:rsidRDefault="00915923" w:rsidP="00915923">
      <w:pPr>
        <w:spacing w:after="0" w:line="240" w:lineRule="auto"/>
        <w:ind w:left="720"/>
        <w:rPr>
          <w:sz w:val="28"/>
          <w:szCs w:val="28"/>
        </w:rPr>
      </w:pPr>
      <w:r>
        <w:rPr>
          <w:sz w:val="28"/>
          <w:szCs w:val="28"/>
        </w:rPr>
        <w:lastRenderedPageBreak/>
        <w:t>MOVED by Trustee de Domenico, seconded by Trustee D’Amico, that Item 12e) be adopted as follows:</w:t>
      </w:r>
    </w:p>
    <w:p w14:paraId="0966C9A1" w14:textId="6CFAF6D0" w:rsidR="00915923" w:rsidRDefault="00915923" w:rsidP="00735535">
      <w:pPr>
        <w:spacing w:after="0" w:line="240" w:lineRule="auto"/>
        <w:rPr>
          <w:sz w:val="28"/>
          <w:szCs w:val="28"/>
        </w:rPr>
      </w:pPr>
    </w:p>
    <w:p w14:paraId="671607F2" w14:textId="6D8011A0" w:rsidR="001465AF" w:rsidRPr="00C626AB" w:rsidRDefault="00915923" w:rsidP="001465AF">
      <w:pPr>
        <w:spacing w:line="240" w:lineRule="auto"/>
        <w:ind w:left="720" w:hanging="720"/>
        <w:rPr>
          <w:sz w:val="28"/>
          <w:szCs w:val="28"/>
        </w:rPr>
      </w:pPr>
      <w:r>
        <w:rPr>
          <w:b/>
          <w:sz w:val="28"/>
          <w:szCs w:val="28"/>
        </w:rPr>
        <w:t>12</w:t>
      </w:r>
      <w:r w:rsidR="001465AF" w:rsidRPr="001465AF">
        <w:rPr>
          <w:b/>
          <w:sz w:val="28"/>
          <w:szCs w:val="28"/>
        </w:rPr>
        <w:t>e)</w:t>
      </w:r>
      <w:r w:rsidR="001465AF" w:rsidRPr="001465AF">
        <w:rPr>
          <w:b/>
          <w:sz w:val="28"/>
          <w:szCs w:val="28"/>
        </w:rPr>
        <w:tab/>
        <w:t>From Trustee de Domenico regarding Approval of Promotional Expense per TCDSB Policy T.17 (Trustee Services and Expenditures Pol</w:t>
      </w:r>
      <w:r w:rsidR="00C626AB">
        <w:rPr>
          <w:b/>
          <w:sz w:val="28"/>
          <w:szCs w:val="28"/>
        </w:rPr>
        <w:t>icy)</w:t>
      </w:r>
      <w:r>
        <w:rPr>
          <w:b/>
          <w:sz w:val="28"/>
          <w:szCs w:val="28"/>
        </w:rPr>
        <w:t>:</w:t>
      </w:r>
    </w:p>
    <w:p w14:paraId="344134B7" w14:textId="77777777" w:rsidR="001465AF" w:rsidRPr="00C626AB" w:rsidRDefault="001465AF" w:rsidP="00C626AB">
      <w:pPr>
        <w:spacing w:line="240" w:lineRule="auto"/>
        <w:ind w:left="720"/>
        <w:rPr>
          <w:sz w:val="28"/>
          <w:szCs w:val="28"/>
        </w:rPr>
      </w:pPr>
      <w:r w:rsidRPr="00C626AB">
        <w:rPr>
          <w:sz w:val="28"/>
          <w:szCs w:val="28"/>
        </w:rPr>
        <w:t>WHEREAS: Due to COVID-19, the TCDSB has had to reduce bussing. This change will increase private vehicle traffic in and around schools;</w:t>
      </w:r>
    </w:p>
    <w:p w14:paraId="689AAA22" w14:textId="650EA4C8" w:rsidR="001465AF" w:rsidRPr="00C626AB" w:rsidRDefault="001465AF" w:rsidP="00C626AB">
      <w:pPr>
        <w:spacing w:after="0" w:line="240" w:lineRule="auto"/>
        <w:ind w:left="720"/>
        <w:rPr>
          <w:sz w:val="28"/>
          <w:szCs w:val="28"/>
        </w:rPr>
      </w:pPr>
      <w:r w:rsidRPr="00C626AB">
        <w:rPr>
          <w:sz w:val="28"/>
          <w:szCs w:val="28"/>
        </w:rPr>
        <w:t>WHEREAS:</w:t>
      </w:r>
      <w:r w:rsidR="00C626AB" w:rsidRPr="00C626AB">
        <w:rPr>
          <w:sz w:val="28"/>
          <w:szCs w:val="28"/>
        </w:rPr>
        <w:t xml:space="preserve"> </w:t>
      </w:r>
      <w:r w:rsidRPr="00C626AB">
        <w:rPr>
          <w:sz w:val="28"/>
          <w:szCs w:val="28"/>
        </w:rPr>
        <w:t>All schools have already experienced increased dangers from parent drop offs and pick-ups and this will increase when bussing is reduced;</w:t>
      </w:r>
    </w:p>
    <w:p w14:paraId="6AC0EB3E" w14:textId="77777777" w:rsidR="005135B1" w:rsidRDefault="005135B1" w:rsidP="00C626AB">
      <w:pPr>
        <w:spacing w:after="0" w:line="240" w:lineRule="auto"/>
        <w:ind w:left="720"/>
        <w:rPr>
          <w:sz w:val="28"/>
          <w:szCs w:val="28"/>
        </w:rPr>
      </w:pPr>
    </w:p>
    <w:p w14:paraId="446D6B55" w14:textId="635FBC1F" w:rsidR="001465AF" w:rsidRPr="00C626AB" w:rsidRDefault="001465AF" w:rsidP="00C626AB">
      <w:pPr>
        <w:spacing w:after="0" w:line="240" w:lineRule="auto"/>
        <w:ind w:left="720"/>
        <w:rPr>
          <w:sz w:val="28"/>
          <w:szCs w:val="28"/>
        </w:rPr>
      </w:pPr>
      <w:r w:rsidRPr="00C626AB">
        <w:rPr>
          <w:sz w:val="28"/>
          <w:szCs w:val="28"/>
        </w:rPr>
        <w:t>WHEREAS: There have been several serious injuries sustained by</w:t>
      </w:r>
    </w:p>
    <w:p w14:paraId="34BB677C" w14:textId="77777777" w:rsidR="001465AF" w:rsidRPr="00C626AB" w:rsidRDefault="001465AF" w:rsidP="00C626AB">
      <w:pPr>
        <w:spacing w:after="0" w:line="240" w:lineRule="auto"/>
        <w:ind w:left="720"/>
        <w:rPr>
          <w:sz w:val="28"/>
          <w:szCs w:val="28"/>
        </w:rPr>
      </w:pPr>
      <w:r w:rsidRPr="00C626AB">
        <w:rPr>
          <w:sz w:val="28"/>
          <w:szCs w:val="28"/>
        </w:rPr>
        <w:t>students due to vehicle traffic not obeying speed signage and improper</w:t>
      </w:r>
    </w:p>
    <w:p w14:paraId="147DBE17" w14:textId="6A8BEF78" w:rsidR="001465AF" w:rsidRDefault="001465AF" w:rsidP="00C626AB">
      <w:pPr>
        <w:spacing w:after="0" w:line="240" w:lineRule="auto"/>
        <w:ind w:left="720"/>
        <w:rPr>
          <w:sz w:val="28"/>
          <w:szCs w:val="28"/>
        </w:rPr>
      </w:pPr>
      <w:r w:rsidRPr="00C626AB">
        <w:rPr>
          <w:sz w:val="28"/>
          <w:szCs w:val="28"/>
        </w:rPr>
        <w:t>parking;</w:t>
      </w:r>
    </w:p>
    <w:p w14:paraId="156ECA9A" w14:textId="77777777" w:rsidR="00C626AB" w:rsidRPr="00C626AB" w:rsidRDefault="00C626AB" w:rsidP="00C626AB">
      <w:pPr>
        <w:spacing w:after="0" w:line="240" w:lineRule="auto"/>
        <w:ind w:left="720"/>
        <w:rPr>
          <w:sz w:val="28"/>
          <w:szCs w:val="28"/>
        </w:rPr>
      </w:pPr>
    </w:p>
    <w:p w14:paraId="05D2C1AC" w14:textId="565F4106" w:rsidR="001465AF" w:rsidRDefault="001465AF" w:rsidP="00C626AB">
      <w:pPr>
        <w:spacing w:after="0" w:line="240" w:lineRule="auto"/>
        <w:ind w:left="720"/>
        <w:rPr>
          <w:sz w:val="28"/>
          <w:szCs w:val="28"/>
        </w:rPr>
      </w:pPr>
      <w:r w:rsidRPr="00C626AB">
        <w:rPr>
          <w:sz w:val="28"/>
          <w:szCs w:val="28"/>
        </w:rPr>
        <w:t>WHEREAS: Safety is our primary goal for our students, families and staff members;</w:t>
      </w:r>
    </w:p>
    <w:p w14:paraId="1F4E5D2C" w14:textId="77777777" w:rsidR="00C626AB" w:rsidRPr="00C626AB" w:rsidRDefault="00C626AB" w:rsidP="00C626AB">
      <w:pPr>
        <w:spacing w:after="0" w:line="240" w:lineRule="auto"/>
        <w:ind w:left="720"/>
        <w:rPr>
          <w:sz w:val="28"/>
          <w:szCs w:val="28"/>
        </w:rPr>
      </w:pPr>
    </w:p>
    <w:p w14:paraId="58856820" w14:textId="5B360CE7" w:rsidR="001465AF" w:rsidRPr="00C626AB" w:rsidRDefault="001465AF" w:rsidP="00C626AB">
      <w:pPr>
        <w:spacing w:after="0" w:line="240" w:lineRule="auto"/>
        <w:ind w:left="720"/>
        <w:rPr>
          <w:sz w:val="28"/>
          <w:szCs w:val="28"/>
        </w:rPr>
      </w:pPr>
      <w:r w:rsidRPr="00C626AB">
        <w:rPr>
          <w:sz w:val="28"/>
          <w:szCs w:val="28"/>
        </w:rPr>
        <w:t>WHEREAS: In the past, when local city councillors offered signage to their communities asking motorists to slow down, the response from community members was overwhelming;</w:t>
      </w:r>
      <w:r w:rsidR="006E443C">
        <w:rPr>
          <w:sz w:val="28"/>
          <w:szCs w:val="28"/>
        </w:rPr>
        <w:t xml:space="preserve"> and</w:t>
      </w:r>
    </w:p>
    <w:p w14:paraId="10F869DF" w14:textId="77777777" w:rsidR="001465AF" w:rsidRPr="00C626AB" w:rsidRDefault="001465AF" w:rsidP="00C626AB">
      <w:pPr>
        <w:spacing w:after="0" w:line="240" w:lineRule="auto"/>
        <w:ind w:left="720" w:hanging="720"/>
        <w:rPr>
          <w:sz w:val="28"/>
          <w:szCs w:val="28"/>
        </w:rPr>
      </w:pPr>
    </w:p>
    <w:p w14:paraId="25025193" w14:textId="746A4472" w:rsidR="001465AF" w:rsidRPr="005135B1" w:rsidRDefault="001465AF" w:rsidP="00C626AB">
      <w:pPr>
        <w:spacing w:after="0" w:line="240" w:lineRule="auto"/>
        <w:ind w:left="720"/>
        <w:rPr>
          <w:sz w:val="28"/>
          <w:szCs w:val="28"/>
        </w:rPr>
      </w:pPr>
      <w:r w:rsidRPr="005135B1">
        <w:rPr>
          <w:sz w:val="28"/>
          <w:szCs w:val="28"/>
        </w:rPr>
        <w:t>WHEREAS: The current TCDSB</w:t>
      </w:r>
      <w:r w:rsidR="00C626AB" w:rsidRPr="005135B1">
        <w:rPr>
          <w:sz w:val="28"/>
          <w:szCs w:val="28"/>
        </w:rPr>
        <w:t xml:space="preserve"> Policy T.17 (Trustee Services and</w:t>
      </w:r>
    </w:p>
    <w:p w14:paraId="65004BC4" w14:textId="77777777" w:rsidR="001465AF" w:rsidRPr="005135B1" w:rsidRDefault="001465AF" w:rsidP="00C626AB">
      <w:pPr>
        <w:spacing w:after="0" w:line="240" w:lineRule="auto"/>
        <w:ind w:left="720"/>
        <w:rPr>
          <w:sz w:val="28"/>
          <w:szCs w:val="28"/>
        </w:rPr>
      </w:pPr>
      <w:r w:rsidRPr="005135B1">
        <w:rPr>
          <w:sz w:val="28"/>
          <w:szCs w:val="28"/>
        </w:rPr>
        <w:t>Expenditures) in Regulation B.1(g) is permissive of Promotional Materials</w:t>
      </w:r>
    </w:p>
    <w:p w14:paraId="3C041B2A" w14:textId="3FFA1CDF" w:rsidR="001465AF" w:rsidRPr="00C626AB" w:rsidRDefault="005135B1" w:rsidP="00C626AB">
      <w:pPr>
        <w:spacing w:after="0" w:line="240" w:lineRule="auto"/>
        <w:ind w:left="720"/>
        <w:rPr>
          <w:sz w:val="28"/>
          <w:szCs w:val="28"/>
        </w:rPr>
      </w:pPr>
      <w:r w:rsidRPr="005135B1">
        <w:rPr>
          <w:sz w:val="28"/>
          <w:szCs w:val="28"/>
        </w:rPr>
        <w:t xml:space="preserve">and </w:t>
      </w:r>
      <w:r w:rsidR="001465AF" w:rsidRPr="005135B1">
        <w:rPr>
          <w:sz w:val="28"/>
          <w:szCs w:val="28"/>
        </w:rPr>
        <w:t>requires Board of Trustees approval for the procurement of these signs as</w:t>
      </w:r>
      <w:r w:rsidRPr="005135B1">
        <w:rPr>
          <w:sz w:val="28"/>
          <w:szCs w:val="28"/>
        </w:rPr>
        <w:t xml:space="preserve"> </w:t>
      </w:r>
      <w:r w:rsidR="001465AF" w:rsidRPr="005135B1">
        <w:rPr>
          <w:sz w:val="28"/>
          <w:szCs w:val="28"/>
        </w:rPr>
        <w:t>an allowable expense;</w:t>
      </w:r>
    </w:p>
    <w:p w14:paraId="0492DC20" w14:textId="77777777" w:rsidR="001465AF" w:rsidRPr="00C626AB" w:rsidRDefault="001465AF" w:rsidP="00C626AB">
      <w:pPr>
        <w:spacing w:after="0" w:line="240" w:lineRule="auto"/>
        <w:ind w:left="720" w:hanging="720"/>
        <w:rPr>
          <w:sz w:val="28"/>
          <w:szCs w:val="28"/>
        </w:rPr>
      </w:pPr>
    </w:p>
    <w:p w14:paraId="11135E24" w14:textId="7A2CA897" w:rsidR="001465AF" w:rsidRPr="00C626AB" w:rsidRDefault="001465AF" w:rsidP="00C626AB">
      <w:pPr>
        <w:spacing w:after="0" w:line="240" w:lineRule="auto"/>
        <w:ind w:left="720"/>
        <w:rPr>
          <w:sz w:val="28"/>
          <w:szCs w:val="28"/>
        </w:rPr>
      </w:pPr>
      <w:r w:rsidRPr="00C626AB">
        <w:rPr>
          <w:sz w:val="28"/>
          <w:szCs w:val="28"/>
        </w:rPr>
        <w:t>BE IT RESOLVED</w:t>
      </w:r>
      <w:r w:rsidR="00286BBB">
        <w:rPr>
          <w:sz w:val="28"/>
          <w:szCs w:val="28"/>
        </w:rPr>
        <w:t xml:space="preserve"> THAT</w:t>
      </w:r>
      <w:r w:rsidRPr="00C626AB">
        <w:rPr>
          <w:sz w:val="28"/>
          <w:szCs w:val="28"/>
        </w:rPr>
        <w:t>: Th</w:t>
      </w:r>
      <w:r w:rsidR="00286BBB">
        <w:rPr>
          <w:sz w:val="28"/>
          <w:szCs w:val="28"/>
        </w:rPr>
        <w:t>e</w:t>
      </w:r>
      <w:r w:rsidRPr="00C626AB">
        <w:rPr>
          <w:sz w:val="28"/>
          <w:szCs w:val="28"/>
        </w:rPr>
        <w:t xml:space="preserve"> TCDSB approve the Trustee Promotional Material expense effective immediately to allow Trustees to order lawn signs to be printed and distributed to their schools</w:t>
      </w:r>
      <w:r w:rsidR="00C626AB">
        <w:rPr>
          <w:sz w:val="28"/>
          <w:szCs w:val="28"/>
        </w:rPr>
        <w:t>,</w:t>
      </w:r>
      <w:r w:rsidRPr="00C626AB">
        <w:rPr>
          <w:sz w:val="28"/>
          <w:szCs w:val="28"/>
        </w:rPr>
        <w:t xml:space="preserve"> advocating motorists to</w:t>
      </w:r>
    </w:p>
    <w:p w14:paraId="2F0F4C7E" w14:textId="017C8F2B" w:rsidR="001465AF" w:rsidRPr="00C626AB" w:rsidRDefault="001465AF" w:rsidP="00C626AB">
      <w:pPr>
        <w:spacing w:after="0" w:line="240" w:lineRule="auto"/>
        <w:ind w:left="720"/>
        <w:rPr>
          <w:sz w:val="28"/>
          <w:szCs w:val="28"/>
        </w:rPr>
      </w:pPr>
      <w:r w:rsidRPr="00C626AB">
        <w:rPr>
          <w:sz w:val="28"/>
          <w:szCs w:val="28"/>
        </w:rPr>
        <w:t>slow down, be watchful of children in a school zone</w:t>
      </w:r>
      <w:r w:rsidR="00915923">
        <w:rPr>
          <w:sz w:val="28"/>
          <w:szCs w:val="28"/>
        </w:rPr>
        <w:t>,</w:t>
      </w:r>
      <w:r w:rsidRPr="00C626AB">
        <w:rPr>
          <w:sz w:val="28"/>
          <w:szCs w:val="28"/>
        </w:rPr>
        <w:t xml:space="preserve"> and include a contact</w:t>
      </w:r>
    </w:p>
    <w:p w14:paraId="78F64733" w14:textId="01829DF2" w:rsidR="001465AF" w:rsidRDefault="001465AF" w:rsidP="00C626AB">
      <w:pPr>
        <w:spacing w:after="0" w:line="240" w:lineRule="auto"/>
        <w:ind w:left="720"/>
        <w:rPr>
          <w:sz w:val="28"/>
          <w:szCs w:val="28"/>
        </w:rPr>
      </w:pPr>
      <w:r w:rsidRPr="00C626AB">
        <w:rPr>
          <w:sz w:val="28"/>
          <w:szCs w:val="28"/>
        </w:rPr>
        <w:t>email to the Trustee to report violations.</w:t>
      </w:r>
    </w:p>
    <w:p w14:paraId="0AF1F2D5" w14:textId="36A78CEA" w:rsidR="00915923" w:rsidRDefault="00915923" w:rsidP="00C626AB">
      <w:pPr>
        <w:spacing w:after="0" w:line="240" w:lineRule="auto"/>
        <w:ind w:left="720"/>
        <w:rPr>
          <w:sz w:val="28"/>
          <w:szCs w:val="28"/>
        </w:rPr>
      </w:pPr>
    </w:p>
    <w:p w14:paraId="54D5B144" w14:textId="24FE69C0" w:rsidR="003E6151" w:rsidRDefault="003E6151" w:rsidP="00C626AB">
      <w:pPr>
        <w:spacing w:after="0" w:line="240" w:lineRule="auto"/>
        <w:ind w:left="720"/>
        <w:rPr>
          <w:sz w:val="28"/>
          <w:szCs w:val="28"/>
        </w:rPr>
      </w:pPr>
    </w:p>
    <w:p w14:paraId="4F2BC1BE" w14:textId="5CB46B71" w:rsidR="003E6151" w:rsidRDefault="003E6151" w:rsidP="00C626AB">
      <w:pPr>
        <w:spacing w:after="0" w:line="240" w:lineRule="auto"/>
        <w:ind w:left="720"/>
        <w:rPr>
          <w:sz w:val="28"/>
          <w:szCs w:val="28"/>
        </w:rPr>
      </w:pPr>
    </w:p>
    <w:p w14:paraId="108AAA97" w14:textId="32BF22D8" w:rsidR="003E6151" w:rsidRDefault="003E6151" w:rsidP="00C626AB">
      <w:pPr>
        <w:spacing w:after="0" w:line="240" w:lineRule="auto"/>
        <w:ind w:left="720"/>
        <w:rPr>
          <w:sz w:val="28"/>
          <w:szCs w:val="28"/>
        </w:rPr>
      </w:pPr>
    </w:p>
    <w:p w14:paraId="69A896F3" w14:textId="03B3EA5B" w:rsidR="003E6151" w:rsidRDefault="003E6151" w:rsidP="00C626AB">
      <w:pPr>
        <w:spacing w:after="0" w:line="240" w:lineRule="auto"/>
        <w:ind w:left="720"/>
        <w:rPr>
          <w:sz w:val="28"/>
          <w:szCs w:val="28"/>
        </w:rPr>
      </w:pPr>
    </w:p>
    <w:p w14:paraId="28326520" w14:textId="77777777" w:rsidR="003E6151" w:rsidRDefault="003E6151" w:rsidP="00C626AB">
      <w:pPr>
        <w:spacing w:after="0" w:line="240" w:lineRule="auto"/>
        <w:ind w:left="720"/>
        <w:rPr>
          <w:sz w:val="28"/>
          <w:szCs w:val="28"/>
        </w:rPr>
      </w:pPr>
    </w:p>
    <w:p w14:paraId="5EF3DCAE" w14:textId="4C65E50A" w:rsidR="00915923" w:rsidRDefault="00915923" w:rsidP="00C626AB">
      <w:pPr>
        <w:spacing w:after="0" w:line="240" w:lineRule="auto"/>
        <w:ind w:left="720"/>
        <w:rPr>
          <w:sz w:val="28"/>
          <w:szCs w:val="28"/>
        </w:rPr>
      </w:pPr>
    </w:p>
    <w:p w14:paraId="20BFBF97" w14:textId="77777777" w:rsidR="00915923" w:rsidRPr="00C108CF" w:rsidRDefault="00915923" w:rsidP="00915923">
      <w:pPr>
        <w:spacing w:after="0" w:line="240" w:lineRule="auto"/>
        <w:ind w:left="720"/>
        <w:rPr>
          <w:sz w:val="28"/>
          <w:szCs w:val="28"/>
        </w:rPr>
      </w:pPr>
      <w:r w:rsidRPr="00C108CF">
        <w:rPr>
          <w:sz w:val="28"/>
          <w:szCs w:val="28"/>
        </w:rPr>
        <w:lastRenderedPageBreak/>
        <w:t>Results of the Vote taken</w:t>
      </w:r>
      <w:r>
        <w:rPr>
          <w:sz w:val="28"/>
          <w:szCs w:val="28"/>
        </w:rPr>
        <w:t>,</w:t>
      </w:r>
      <w:r w:rsidRPr="00C108CF">
        <w:rPr>
          <w:sz w:val="28"/>
          <w:szCs w:val="28"/>
        </w:rPr>
        <w:t xml:space="preserve"> as follows:</w:t>
      </w:r>
    </w:p>
    <w:p w14:paraId="7725C15E" w14:textId="77777777" w:rsidR="00915923" w:rsidRPr="00C108CF" w:rsidRDefault="00915923" w:rsidP="00915923">
      <w:pPr>
        <w:spacing w:after="0" w:line="240" w:lineRule="auto"/>
        <w:rPr>
          <w:sz w:val="28"/>
          <w:szCs w:val="28"/>
        </w:rPr>
      </w:pPr>
    </w:p>
    <w:p w14:paraId="7E783838" w14:textId="77777777" w:rsidR="00915923" w:rsidRPr="00C108CF" w:rsidRDefault="00915923" w:rsidP="00915923">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6511ACF6" w14:textId="77777777" w:rsidR="00915923" w:rsidRDefault="00915923" w:rsidP="00915923">
      <w:pPr>
        <w:spacing w:after="0" w:line="240" w:lineRule="auto"/>
        <w:rPr>
          <w:sz w:val="28"/>
          <w:szCs w:val="28"/>
        </w:rPr>
      </w:pPr>
      <w:r w:rsidRPr="00C108CF">
        <w:rPr>
          <w:sz w:val="28"/>
          <w:szCs w:val="28"/>
        </w:rPr>
        <w:tab/>
      </w:r>
    </w:p>
    <w:p w14:paraId="59A55841" w14:textId="2C87B2E3" w:rsidR="00915923" w:rsidRDefault="00915923" w:rsidP="00915923">
      <w:pPr>
        <w:spacing w:after="0" w:line="240" w:lineRule="auto"/>
        <w:ind w:firstLine="720"/>
        <w:rPr>
          <w:sz w:val="28"/>
          <w:szCs w:val="28"/>
        </w:rPr>
      </w:pPr>
      <w:r w:rsidRPr="00C108CF">
        <w:rPr>
          <w:sz w:val="28"/>
          <w:szCs w:val="28"/>
        </w:rPr>
        <w:t xml:space="preserve">Trustees  </w:t>
      </w:r>
      <w:r>
        <w:rPr>
          <w:sz w:val="28"/>
          <w:szCs w:val="28"/>
        </w:rPr>
        <w:t>D’Amico</w:t>
      </w:r>
      <w:r w:rsidRPr="00C108CF">
        <w:rPr>
          <w:sz w:val="28"/>
          <w:szCs w:val="28"/>
        </w:rPr>
        <w:t xml:space="preserve"> </w:t>
      </w:r>
      <w:r>
        <w:rPr>
          <w:sz w:val="28"/>
          <w:szCs w:val="28"/>
        </w:rPr>
        <w:tab/>
      </w:r>
      <w:r>
        <w:rPr>
          <w:sz w:val="28"/>
          <w:szCs w:val="28"/>
        </w:rPr>
        <w:tab/>
      </w:r>
      <w:r w:rsidRPr="00C108CF">
        <w:rPr>
          <w:sz w:val="28"/>
          <w:szCs w:val="28"/>
        </w:rPr>
        <w:t>Crawford</w:t>
      </w:r>
    </w:p>
    <w:p w14:paraId="1835C969" w14:textId="53C18E07" w:rsidR="00915923" w:rsidRPr="00C108CF" w:rsidRDefault="00915923" w:rsidP="00915923">
      <w:pPr>
        <w:spacing w:after="0" w:line="240" w:lineRule="auto"/>
        <w:ind w:left="720" w:firstLine="720"/>
        <w:rPr>
          <w:sz w:val="28"/>
          <w:szCs w:val="28"/>
        </w:rPr>
      </w:pPr>
      <w:r>
        <w:rPr>
          <w:sz w:val="28"/>
          <w:szCs w:val="28"/>
        </w:rPr>
        <w:t xml:space="preserve">     </w:t>
      </w:r>
      <w:r w:rsidRPr="00C108CF">
        <w:rPr>
          <w:sz w:val="28"/>
          <w:szCs w:val="28"/>
        </w:rPr>
        <w:t>de Domenico</w:t>
      </w:r>
      <w:r>
        <w:rPr>
          <w:sz w:val="28"/>
          <w:szCs w:val="28"/>
        </w:rPr>
        <w:tab/>
      </w:r>
      <w:r>
        <w:rPr>
          <w:sz w:val="28"/>
          <w:szCs w:val="28"/>
        </w:rPr>
        <w:tab/>
        <w:t>Del Grande</w:t>
      </w:r>
    </w:p>
    <w:p w14:paraId="627C8A33" w14:textId="76696D2C" w:rsidR="00915923" w:rsidRPr="00C108CF" w:rsidRDefault="00915923" w:rsidP="00915923">
      <w:pPr>
        <w:spacing w:after="0" w:line="240" w:lineRule="auto"/>
        <w:rPr>
          <w:sz w:val="28"/>
          <w:szCs w:val="28"/>
        </w:rPr>
      </w:pPr>
      <w:r w:rsidRPr="00C108CF">
        <w:rPr>
          <w:sz w:val="28"/>
          <w:szCs w:val="28"/>
        </w:rPr>
        <w:t xml:space="preserve">   </w:t>
      </w:r>
      <w:r>
        <w:rPr>
          <w:sz w:val="28"/>
          <w:szCs w:val="28"/>
        </w:rPr>
        <w:t xml:space="preserve">                      Kennedy</w:t>
      </w:r>
      <w:r>
        <w:rPr>
          <w:sz w:val="28"/>
          <w:szCs w:val="28"/>
        </w:rPr>
        <w:tab/>
      </w:r>
      <w:r>
        <w:rPr>
          <w:sz w:val="28"/>
          <w:szCs w:val="28"/>
        </w:rPr>
        <w:tab/>
      </w:r>
      <w:r>
        <w:rPr>
          <w:sz w:val="28"/>
          <w:szCs w:val="28"/>
        </w:rPr>
        <w:tab/>
        <w:t>Di Giorgio</w:t>
      </w:r>
    </w:p>
    <w:p w14:paraId="6A42B2EB" w14:textId="30264203" w:rsidR="00915923" w:rsidRDefault="00915923" w:rsidP="00915923">
      <w:pPr>
        <w:spacing w:after="0" w:line="240" w:lineRule="auto"/>
        <w:rPr>
          <w:sz w:val="28"/>
          <w:szCs w:val="28"/>
        </w:rPr>
      </w:pPr>
      <w:r>
        <w:rPr>
          <w:sz w:val="28"/>
          <w:szCs w:val="28"/>
        </w:rPr>
        <w:tab/>
      </w:r>
      <w:r>
        <w:rPr>
          <w:sz w:val="28"/>
          <w:szCs w:val="28"/>
        </w:rPr>
        <w:tab/>
        <w:t xml:space="preserve">    Tanuan</w:t>
      </w:r>
      <w:r>
        <w:rPr>
          <w:sz w:val="28"/>
          <w:szCs w:val="28"/>
        </w:rPr>
        <w:tab/>
      </w:r>
      <w:r>
        <w:rPr>
          <w:sz w:val="28"/>
          <w:szCs w:val="28"/>
        </w:rPr>
        <w:tab/>
      </w:r>
      <w:r>
        <w:rPr>
          <w:sz w:val="28"/>
          <w:szCs w:val="28"/>
        </w:rPr>
        <w:tab/>
        <w:t>Di Pasquale</w:t>
      </w:r>
      <w:r w:rsidRPr="00C108CF">
        <w:rPr>
          <w:sz w:val="28"/>
          <w:szCs w:val="28"/>
        </w:rPr>
        <w:t xml:space="preserve">    </w:t>
      </w:r>
      <w:r w:rsidRPr="00C108CF">
        <w:rPr>
          <w:sz w:val="28"/>
          <w:szCs w:val="28"/>
        </w:rPr>
        <w:tab/>
        <w:t xml:space="preserve">    </w:t>
      </w:r>
      <w:r>
        <w:rPr>
          <w:sz w:val="28"/>
          <w:szCs w:val="28"/>
        </w:rPr>
        <w:tab/>
        <w:t xml:space="preserve">    </w:t>
      </w:r>
    </w:p>
    <w:p w14:paraId="5B2DC7C7" w14:textId="72032B2F" w:rsidR="00915923" w:rsidRPr="00C108CF" w:rsidRDefault="00915923" w:rsidP="00915923">
      <w:pPr>
        <w:spacing w:after="0" w:line="240" w:lineRule="auto"/>
        <w:rPr>
          <w:sz w:val="28"/>
          <w:szCs w:val="28"/>
        </w:rPr>
      </w:pPr>
      <w:r w:rsidRPr="00C108CF">
        <w:rPr>
          <w:sz w:val="28"/>
          <w:szCs w:val="28"/>
        </w:rPr>
        <w:t xml:space="preserve">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sidRPr="00C108CF">
        <w:rPr>
          <w:sz w:val="28"/>
          <w:szCs w:val="28"/>
        </w:rPr>
        <w:t>Li Preti</w:t>
      </w:r>
    </w:p>
    <w:p w14:paraId="0655F543" w14:textId="06836C4B" w:rsidR="00915923" w:rsidRPr="00C108CF" w:rsidRDefault="00915923" w:rsidP="00915923">
      <w:pPr>
        <w:spacing w:after="0" w:line="240" w:lineRule="auto"/>
        <w:rPr>
          <w:sz w:val="28"/>
          <w:szCs w:val="28"/>
        </w:rPr>
      </w:pPr>
      <w:r w:rsidRPr="00C108CF">
        <w:rPr>
          <w:sz w:val="28"/>
          <w:szCs w:val="28"/>
        </w:rPr>
        <w:t xml:space="preserve">              </w:t>
      </w:r>
      <w:r>
        <w:rPr>
          <w:sz w:val="28"/>
          <w:szCs w:val="28"/>
        </w:rPr>
        <w:tab/>
        <w:t xml:space="preserve">    </w:t>
      </w:r>
      <w:r>
        <w:rPr>
          <w:sz w:val="28"/>
          <w:szCs w:val="28"/>
        </w:rPr>
        <w:tab/>
      </w:r>
      <w:r>
        <w:rPr>
          <w:sz w:val="28"/>
          <w:szCs w:val="28"/>
        </w:rPr>
        <w:tab/>
      </w:r>
      <w:r>
        <w:rPr>
          <w:sz w:val="28"/>
          <w:szCs w:val="28"/>
        </w:rPr>
        <w:tab/>
      </w:r>
      <w:r>
        <w:rPr>
          <w:sz w:val="28"/>
          <w:szCs w:val="28"/>
        </w:rPr>
        <w:tab/>
      </w:r>
      <w:r w:rsidRPr="00C108CF">
        <w:rPr>
          <w:sz w:val="28"/>
          <w:szCs w:val="28"/>
        </w:rPr>
        <w:t>Lubinski</w:t>
      </w:r>
    </w:p>
    <w:p w14:paraId="2AAEC842" w14:textId="67FDF4B9" w:rsidR="00915923" w:rsidRDefault="00915923" w:rsidP="00915923">
      <w:pPr>
        <w:spacing w:after="0" w:line="240" w:lineRule="auto"/>
        <w:rPr>
          <w:sz w:val="28"/>
          <w:szCs w:val="28"/>
        </w:rPr>
      </w:pPr>
      <w:r w:rsidRPr="00C108CF">
        <w:rPr>
          <w:sz w:val="28"/>
          <w:szCs w:val="28"/>
        </w:rPr>
        <w:t xml:space="preserve">              </w:t>
      </w:r>
      <w:r>
        <w:rPr>
          <w:sz w:val="28"/>
          <w:szCs w:val="28"/>
        </w:rPr>
        <w:tab/>
        <w:t xml:space="preserve">    </w:t>
      </w:r>
      <w:r>
        <w:rPr>
          <w:sz w:val="28"/>
          <w:szCs w:val="28"/>
        </w:rPr>
        <w:tab/>
      </w:r>
      <w:r>
        <w:rPr>
          <w:sz w:val="28"/>
          <w:szCs w:val="28"/>
        </w:rPr>
        <w:tab/>
      </w:r>
      <w:r>
        <w:rPr>
          <w:sz w:val="28"/>
          <w:szCs w:val="28"/>
        </w:rPr>
        <w:tab/>
      </w:r>
      <w:r>
        <w:rPr>
          <w:sz w:val="28"/>
          <w:szCs w:val="28"/>
        </w:rPr>
        <w:tab/>
      </w:r>
      <w:r w:rsidRPr="00C108CF">
        <w:rPr>
          <w:sz w:val="28"/>
          <w:szCs w:val="28"/>
        </w:rPr>
        <w:t>Martino</w:t>
      </w:r>
    </w:p>
    <w:p w14:paraId="0E45594E" w14:textId="77777777" w:rsidR="00915923" w:rsidRPr="00C108CF" w:rsidRDefault="00915923" w:rsidP="00915923">
      <w:pPr>
        <w:spacing w:after="0" w:line="240" w:lineRule="auto"/>
        <w:rPr>
          <w:sz w:val="28"/>
          <w:szCs w:val="28"/>
        </w:rPr>
      </w:pPr>
    </w:p>
    <w:p w14:paraId="658E2ED1" w14:textId="46BF41D5" w:rsidR="00915923" w:rsidRPr="00C108CF" w:rsidRDefault="00915923" w:rsidP="00915923">
      <w:pPr>
        <w:spacing w:after="0" w:line="240" w:lineRule="auto"/>
        <w:rPr>
          <w:sz w:val="28"/>
          <w:szCs w:val="28"/>
        </w:rPr>
      </w:pPr>
      <w:r w:rsidRPr="00C108CF">
        <w:rPr>
          <w:sz w:val="28"/>
          <w:szCs w:val="28"/>
        </w:rPr>
        <w:t xml:space="preserve">    </w:t>
      </w:r>
      <w:r>
        <w:rPr>
          <w:sz w:val="28"/>
          <w:szCs w:val="28"/>
        </w:rPr>
        <w:tab/>
      </w:r>
      <w:r>
        <w:rPr>
          <w:sz w:val="28"/>
          <w:szCs w:val="28"/>
        </w:rPr>
        <w:tab/>
        <w:t xml:space="preserve">    </w:t>
      </w:r>
    </w:p>
    <w:p w14:paraId="14B90E1F" w14:textId="77777777" w:rsidR="00915923" w:rsidRPr="00C108CF" w:rsidRDefault="00915923" w:rsidP="00915923">
      <w:pPr>
        <w:spacing w:after="0" w:line="240" w:lineRule="auto"/>
        <w:rPr>
          <w:sz w:val="28"/>
          <w:szCs w:val="28"/>
        </w:rPr>
      </w:pPr>
      <w:r w:rsidRPr="00C108CF">
        <w:rPr>
          <w:sz w:val="28"/>
          <w:szCs w:val="28"/>
        </w:rPr>
        <w:tab/>
        <w:t>The Motion</w:t>
      </w:r>
      <w:r>
        <w:rPr>
          <w:sz w:val="28"/>
          <w:szCs w:val="28"/>
        </w:rPr>
        <w:t xml:space="preserve"> </w:t>
      </w:r>
      <w:r w:rsidRPr="00C108CF">
        <w:rPr>
          <w:sz w:val="28"/>
          <w:szCs w:val="28"/>
        </w:rPr>
        <w:t>was declared</w:t>
      </w:r>
    </w:p>
    <w:p w14:paraId="1A5F6FDD" w14:textId="77777777" w:rsidR="00915923" w:rsidRPr="00C108CF" w:rsidRDefault="00915923" w:rsidP="00915923">
      <w:pPr>
        <w:spacing w:after="0" w:line="240" w:lineRule="auto"/>
        <w:rPr>
          <w:sz w:val="28"/>
          <w:szCs w:val="28"/>
        </w:rPr>
      </w:pPr>
    </w:p>
    <w:p w14:paraId="7C1084B3" w14:textId="526323EF" w:rsidR="00915923" w:rsidRDefault="00915923" w:rsidP="00915923">
      <w:pPr>
        <w:spacing w:after="0" w:line="240" w:lineRule="auto"/>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E6151">
        <w:rPr>
          <w:sz w:val="28"/>
          <w:szCs w:val="28"/>
        </w:rPr>
        <w:t>FAILED</w:t>
      </w:r>
    </w:p>
    <w:p w14:paraId="21EBF20E" w14:textId="324D72EE" w:rsidR="00C626AB" w:rsidRDefault="00C626AB" w:rsidP="00C626AB">
      <w:pPr>
        <w:spacing w:after="0" w:line="240" w:lineRule="auto"/>
        <w:ind w:left="720" w:hanging="720"/>
        <w:rPr>
          <w:sz w:val="28"/>
          <w:szCs w:val="28"/>
        </w:rPr>
      </w:pPr>
    </w:p>
    <w:p w14:paraId="603ED32D" w14:textId="6E80EC27" w:rsidR="00915923" w:rsidRDefault="00915923" w:rsidP="00C626AB">
      <w:pPr>
        <w:spacing w:after="0" w:line="240" w:lineRule="auto"/>
        <w:ind w:left="720" w:hanging="720"/>
        <w:rPr>
          <w:sz w:val="28"/>
          <w:szCs w:val="28"/>
        </w:rPr>
      </w:pPr>
      <w:r>
        <w:rPr>
          <w:sz w:val="28"/>
          <w:szCs w:val="28"/>
        </w:rPr>
        <w:tab/>
        <w:t>Trustee Rizzo did not vote/respond.</w:t>
      </w:r>
    </w:p>
    <w:p w14:paraId="62F099B0" w14:textId="77777777" w:rsidR="00915923" w:rsidRPr="00C626AB" w:rsidRDefault="00915923" w:rsidP="00C626AB">
      <w:pPr>
        <w:spacing w:after="0" w:line="240" w:lineRule="auto"/>
        <w:ind w:left="720" w:hanging="720"/>
        <w:rPr>
          <w:sz w:val="28"/>
          <w:szCs w:val="28"/>
        </w:rPr>
      </w:pPr>
    </w:p>
    <w:p w14:paraId="4EBE44A1" w14:textId="6717B4F5" w:rsidR="00915923" w:rsidRDefault="00915923" w:rsidP="00C626AB">
      <w:pPr>
        <w:spacing w:after="0" w:line="240" w:lineRule="auto"/>
        <w:ind w:left="720" w:hanging="720"/>
        <w:rPr>
          <w:sz w:val="28"/>
          <w:szCs w:val="28"/>
        </w:rPr>
      </w:pPr>
      <w:r>
        <w:rPr>
          <w:b/>
          <w:sz w:val="28"/>
          <w:szCs w:val="28"/>
        </w:rPr>
        <w:tab/>
      </w:r>
      <w:r>
        <w:rPr>
          <w:sz w:val="28"/>
          <w:szCs w:val="28"/>
        </w:rPr>
        <w:t>MOVED by Trustee Kennedy, seconded by Trustee Di Pasquale, that Item 12f) be adopted as follows:</w:t>
      </w:r>
    </w:p>
    <w:p w14:paraId="13861969" w14:textId="77777777" w:rsidR="00915923" w:rsidRPr="00915923" w:rsidRDefault="00915923" w:rsidP="00C626AB">
      <w:pPr>
        <w:spacing w:after="0" w:line="240" w:lineRule="auto"/>
        <w:ind w:left="720" w:hanging="720"/>
        <w:rPr>
          <w:sz w:val="28"/>
          <w:szCs w:val="28"/>
        </w:rPr>
      </w:pPr>
    </w:p>
    <w:p w14:paraId="46D4AA2A" w14:textId="22B7B02F" w:rsidR="001465AF" w:rsidRPr="00C626AB" w:rsidRDefault="00915923" w:rsidP="00C626AB">
      <w:pPr>
        <w:spacing w:after="0" w:line="240" w:lineRule="auto"/>
        <w:ind w:left="720" w:hanging="720"/>
        <w:rPr>
          <w:sz w:val="28"/>
          <w:szCs w:val="28"/>
        </w:rPr>
      </w:pPr>
      <w:r>
        <w:rPr>
          <w:b/>
          <w:sz w:val="28"/>
          <w:szCs w:val="28"/>
        </w:rPr>
        <w:t>12</w:t>
      </w:r>
      <w:r w:rsidR="001465AF" w:rsidRPr="006E443C">
        <w:rPr>
          <w:b/>
          <w:sz w:val="28"/>
          <w:szCs w:val="28"/>
        </w:rPr>
        <w:t>f)</w:t>
      </w:r>
      <w:r w:rsidR="001465AF" w:rsidRPr="006E443C">
        <w:rPr>
          <w:b/>
          <w:sz w:val="28"/>
          <w:szCs w:val="28"/>
        </w:rPr>
        <w:tab/>
        <w:t>From Trustee Rizzo regarding Graduation Ceremonies for the Class of 2020</w:t>
      </w:r>
      <w:r w:rsidR="006E443C">
        <w:rPr>
          <w:b/>
          <w:sz w:val="28"/>
          <w:szCs w:val="28"/>
        </w:rPr>
        <w:t xml:space="preserve"> </w:t>
      </w:r>
      <w:r>
        <w:rPr>
          <w:sz w:val="28"/>
          <w:szCs w:val="28"/>
        </w:rPr>
        <w:t>tabled until Trustee Rizzo is available.</w:t>
      </w:r>
    </w:p>
    <w:p w14:paraId="6790DD21" w14:textId="77777777" w:rsidR="001465AF" w:rsidRPr="00C626AB" w:rsidRDefault="001465AF" w:rsidP="00C626AB">
      <w:pPr>
        <w:spacing w:after="0" w:line="240" w:lineRule="auto"/>
        <w:ind w:left="720" w:hanging="720"/>
        <w:rPr>
          <w:sz w:val="28"/>
          <w:szCs w:val="28"/>
        </w:rPr>
      </w:pPr>
    </w:p>
    <w:p w14:paraId="3B802CF4" w14:textId="081D2CD4" w:rsidR="001465AF" w:rsidRPr="00C626AB" w:rsidRDefault="001465AF" w:rsidP="006E443C">
      <w:pPr>
        <w:spacing w:after="0" w:line="240" w:lineRule="auto"/>
        <w:ind w:left="720"/>
        <w:rPr>
          <w:sz w:val="28"/>
          <w:szCs w:val="28"/>
        </w:rPr>
      </w:pPr>
      <w:r w:rsidRPr="00C626AB">
        <w:rPr>
          <w:sz w:val="28"/>
          <w:szCs w:val="28"/>
        </w:rPr>
        <w:t>WHEREAS: Due to C</w:t>
      </w:r>
      <w:r w:rsidR="006E443C">
        <w:rPr>
          <w:sz w:val="28"/>
          <w:szCs w:val="28"/>
        </w:rPr>
        <w:t>OVID</w:t>
      </w:r>
      <w:r w:rsidRPr="00C626AB">
        <w:rPr>
          <w:sz w:val="28"/>
          <w:szCs w:val="28"/>
        </w:rPr>
        <w:t>-19 students were unable to celebrate graduation in the traditional ways;</w:t>
      </w:r>
    </w:p>
    <w:p w14:paraId="3F49710B" w14:textId="77777777" w:rsidR="001465AF" w:rsidRPr="00C626AB" w:rsidRDefault="001465AF" w:rsidP="00C626AB">
      <w:pPr>
        <w:spacing w:after="0" w:line="240" w:lineRule="auto"/>
        <w:ind w:left="720" w:hanging="720"/>
        <w:rPr>
          <w:sz w:val="28"/>
          <w:szCs w:val="28"/>
        </w:rPr>
      </w:pPr>
    </w:p>
    <w:p w14:paraId="7F829C1E" w14:textId="77777777" w:rsidR="001465AF" w:rsidRPr="00C626AB" w:rsidRDefault="001465AF" w:rsidP="006E443C">
      <w:pPr>
        <w:spacing w:after="0" w:line="240" w:lineRule="auto"/>
        <w:ind w:left="720"/>
        <w:rPr>
          <w:sz w:val="28"/>
          <w:szCs w:val="28"/>
        </w:rPr>
      </w:pPr>
      <w:r w:rsidRPr="00C626AB">
        <w:rPr>
          <w:sz w:val="28"/>
          <w:szCs w:val="28"/>
        </w:rPr>
        <w:t xml:space="preserve">WHEREAS: Families were saddened that they were unable to recognize and acknowledge their sons and daughters of the class of 2020; </w:t>
      </w:r>
    </w:p>
    <w:p w14:paraId="50AC2508" w14:textId="77777777" w:rsidR="001465AF" w:rsidRPr="00C626AB" w:rsidRDefault="001465AF" w:rsidP="00C626AB">
      <w:pPr>
        <w:spacing w:after="0" w:line="240" w:lineRule="auto"/>
        <w:ind w:left="720" w:hanging="720"/>
        <w:rPr>
          <w:sz w:val="28"/>
          <w:szCs w:val="28"/>
        </w:rPr>
      </w:pPr>
    </w:p>
    <w:p w14:paraId="771580BD" w14:textId="77777777" w:rsidR="001465AF" w:rsidRPr="00C626AB" w:rsidRDefault="001465AF" w:rsidP="006E443C">
      <w:pPr>
        <w:spacing w:after="0" w:line="240" w:lineRule="auto"/>
        <w:ind w:left="720"/>
        <w:rPr>
          <w:sz w:val="28"/>
          <w:szCs w:val="28"/>
        </w:rPr>
      </w:pPr>
      <w:r w:rsidRPr="00C626AB">
        <w:rPr>
          <w:sz w:val="28"/>
          <w:szCs w:val="28"/>
        </w:rPr>
        <w:t>WHEREAS: Many school communities acknowledged graduating students in different and varied ways at the end of the school year;</w:t>
      </w:r>
    </w:p>
    <w:p w14:paraId="0EF8D4E4" w14:textId="77777777" w:rsidR="001465AF" w:rsidRPr="00C626AB" w:rsidRDefault="001465AF" w:rsidP="00C626AB">
      <w:pPr>
        <w:spacing w:after="0" w:line="240" w:lineRule="auto"/>
        <w:ind w:left="720" w:hanging="720"/>
        <w:rPr>
          <w:sz w:val="28"/>
          <w:szCs w:val="28"/>
        </w:rPr>
      </w:pPr>
    </w:p>
    <w:p w14:paraId="7B0BD69D" w14:textId="77777777" w:rsidR="001465AF" w:rsidRPr="00C626AB" w:rsidRDefault="001465AF" w:rsidP="006E443C">
      <w:pPr>
        <w:spacing w:after="0" w:line="240" w:lineRule="auto"/>
        <w:ind w:left="720"/>
        <w:rPr>
          <w:sz w:val="28"/>
          <w:szCs w:val="28"/>
        </w:rPr>
      </w:pPr>
      <w:r w:rsidRPr="00C626AB">
        <w:rPr>
          <w:sz w:val="28"/>
          <w:szCs w:val="28"/>
        </w:rPr>
        <w:t>WHEREAS: Students and parents were disappointed with the inconsistent methods adopted by each school community to celebrate the graduates;</w:t>
      </w:r>
    </w:p>
    <w:p w14:paraId="10353030" w14:textId="77777777" w:rsidR="001465AF" w:rsidRPr="00C626AB" w:rsidRDefault="001465AF" w:rsidP="00C626AB">
      <w:pPr>
        <w:spacing w:after="0" w:line="240" w:lineRule="auto"/>
        <w:ind w:left="720" w:hanging="720"/>
        <w:rPr>
          <w:sz w:val="28"/>
          <w:szCs w:val="28"/>
        </w:rPr>
      </w:pPr>
    </w:p>
    <w:p w14:paraId="63864B52" w14:textId="0FF2A4A8" w:rsidR="001465AF" w:rsidRPr="00C626AB" w:rsidRDefault="001465AF" w:rsidP="006E443C">
      <w:pPr>
        <w:spacing w:after="0" w:line="240" w:lineRule="auto"/>
        <w:ind w:left="720"/>
        <w:rPr>
          <w:sz w:val="28"/>
          <w:szCs w:val="28"/>
        </w:rPr>
      </w:pPr>
      <w:r w:rsidRPr="00C626AB">
        <w:rPr>
          <w:sz w:val="28"/>
          <w:szCs w:val="28"/>
        </w:rPr>
        <w:t>WHEREAS: Parents and students have requested that graduating students be formally acknowledged by holding commencemen</w:t>
      </w:r>
      <w:r w:rsidR="006E443C">
        <w:rPr>
          <w:sz w:val="28"/>
          <w:szCs w:val="28"/>
        </w:rPr>
        <w:t>t ceremonies when possible;</w:t>
      </w:r>
    </w:p>
    <w:p w14:paraId="705F0898" w14:textId="77777777" w:rsidR="001465AF" w:rsidRPr="00C626AB" w:rsidRDefault="001465AF" w:rsidP="006E443C">
      <w:pPr>
        <w:spacing w:after="0" w:line="240" w:lineRule="auto"/>
        <w:ind w:left="720"/>
        <w:rPr>
          <w:sz w:val="28"/>
          <w:szCs w:val="28"/>
        </w:rPr>
      </w:pPr>
      <w:r w:rsidRPr="00C626AB">
        <w:rPr>
          <w:sz w:val="28"/>
          <w:szCs w:val="28"/>
        </w:rPr>
        <w:lastRenderedPageBreak/>
        <w:t>WHEREAS: Some schools are planning for graduation ceremonies when health protocols are lifted; and</w:t>
      </w:r>
    </w:p>
    <w:p w14:paraId="08D99A38" w14:textId="77777777" w:rsidR="001465AF" w:rsidRPr="00C626AB" w:rsidRDefault="001465AF" w:rsidP="00C626AB">
      <w:pPr>
        <w:spacing w:after="0" w:line="240" w:lineRule="auto"/>
        <w:ind w:left="720" w:hanging="720"/>
        <w:rPr>
          <w:sz w:val="28"/>
          <w:szCs w:val="28"/>
        </w:rPr>
      </w:pPr>
    </w:p>
    <w:p w14:paraId="1EFE1882" w14:textId="77777777" w:rsidR="001465AF" w:rsidRPr="00C626AB" w:rsidRDefault="001465AF" w:rsidP="006E443C">
      <w:pPr>
        <w:spacing w:after="0" w:line="240" w:lineRule="auto"/>
        <w:ind w:left="720"/>
        <w:rPr>
          <w:sz w:val="28"/>
          <w:szCs w:val="28"/>
        </w:rPr>
      </w:pPr>
      <w:r w:rsidRPr="00C626AB">
        <w:rPr>
          <w:sz w:val="28"/>
          <w:szCs w:val="28"/>
        </w:rPr>
        <w:t>WHEREAS: Some school communities are not planning any further ceremonies to recognize graduates.</w:t>
      </w:r>
    </w:p>
    <w:p w14:paraId="14FEF59E" w14:textId="77777777" w:rsidR="001465AF" w:rsidRPr="00C626AB" w:rsidRDefault="001465AF" w:rsidP="00C626AB">
      <w:pPr>
        <w:spacing w:after="0" w:line="240" w:lineRule="auto"/>
        <w:ind w:left="720" w:hanging="720"/>
        <w:rPr>
          <w:sz w:val="28"/>
          <w:szCs w:val="28"/>
        </w:rPr>
      </w:pPr>
    </w:p>
    <w:p w14:paraId="477AE201" w14:textId="63ECECDB" w:rsidR="00DC21B3" w:rsidRDefault="001465AF" w:rsidP="006E443C">
      <w:pPr>
        <w:spacing w:after="0" w:line="240" w:lineRule="auto"/>
        <w:ind w:left="720"/>
        <w:rPr>
          <w:sz w:val="28"/>
          <w:szCs w:val="28"/>
        </w:rPr>
      </w:pPr>
      <w:r w:rsidRPr="00C626AB">
        <w:rPr>
          <w:sz w:val="28"/>
          <w:szCs w:val="28"/>
        </w:rPr>
        <w:t>THEREFORE BE IT RESOLVED THAT: All school communities plan and hold graduation celebrations for the Classes of 2020 whenever it is possible to do so based on public health protocols.</w:t>
      </w:r>
    </w:p>
    <w:p w14:paraId="13477915" w14:textId="16F1CC92" w:rsidR="00915923" w:rsidRDefault="00915923" w:rsidP="006E443C">
      <w:pPr>
        <w:spacing w:after="0" w:line="240" w:lineRule="auto"/>
        <w:ind w:left="720"/>
        <w:rPr>
          <w:sz w:val="28"/>
          <w:szCs w:val="28"/>
        </w:rPr>
      </w:pPr>
    </w:p>
    <w:p w14:paraId="5541AB45" w14:textId="535452AD" w:rsidR="00913684" w:rsidRDefault="00913684" w:rsidP="006E443C">
      <w:pPr>
        <w:spacing w:after="0" w:line="240" w:lineRule="auto"/>
        <w:ind w:left="720"/>
        <w:rPr>
          <w:sz w:val="28"/>
          <w:szCs w:val="28"/>
        </w:rPr>
      </w:pPr>
    </w:p>
    <w:p w14:paraId="11FF445C" w14:textId="77777777" w:rsidR="00915923" w:rsidRPr="00C108CF" w:rsidRDefault="00915923" w:rsidP="00915923">
      <w:pPr>
        <w:spacing w:after="0" w:line="240" w:lineRule="auto"/>
        <w:ind w:left="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08EE25A9" w14:textId="77777777" w:rsidR="00915923" w:rsidRPr="00C108CF" w:rsidRDefault="00915923" w:rsidP="00915923">
      <w:pPr>
        <w:spacing w:after="0" w:line="240" w:lineRule="auto"/>
        <w:rPr>
          <w:sz w:val="28"/>
          <w:szCs w:val="28"/>
        </w:rPr>
      </w:pPr>
    </w:p>
    <w:p w14:paraId="33278CA0" w14:textId="77777777" w:rsidR="00915923" w:rsidRPr="00C108CF" w:rsidRDefault="00915923" w:rsidP="00915923">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0F4AB3DD" w14:textId="77777777" w:rsidR="00915923" w:rsidRDefault="00915923" w:rsidP="00915923">
      <w:pPr>
        <w:spacing w:after="0" w:line="240" w:lineRule="auto"/>
        <w:rPr>
          <w:sz w:val="28"/>
          <w:szCs w:val="28"/>
        </w:rPr>
      </w:pPr>
      <w:r w:rsidRPr="00C108CF">
        <w:rPr>
          <w:sz w:val="28"/>
          <w:szCs w:val="28"/>
        </w:rPr>
        <w:tab/>
      </w:r>
    </w:p>
    <w:p w14:paraId="3FE2E1AD" w14:textId="77777777" w:rsidR="00915923" w:rsidRPr="00C108CF" w:rsidRDefault="00915923" w:rsidP="00915923">
      <w:pPr>
        <w:spacing w:after="0" w:line="240" w:lineRule="auto"/>
        <w:ind w:firstLine="720"/>
        <w:rPr>
          <w:sz w:val="28"/>
          <w:szCs w:val="28"/>
        </w:rPr>
      </w:pPr>
      <w:r w:rsidRPr="00C108CF">
        <w:rPr>
          <w:sz w:val="28"/>
          <w:szCs w:val="28"/>
        </w:rPr>
        <w:t xml:space="preserve">Trustees  Crawford </w:t>
      </w:r>
    </w:p>
    <w:p w14:paraId="7DF8931E" w14:textId="77777777" w:rsidR="00915923" w:rsidRPr="00C108CF" w:rsidRDefault="00915923" w:rsidP="00915923">
      <w:pPr>
        <w:spacing w:after="0" w:line="240" w:lineRule="auto"/>
        <w:rPr>
          <w:sz w:val="28"/>
          <w:szCs w:val="28"/>
        </w:rPr>
      </w:pPr>
      <w:r w:rsidRPr="00C108CF">
        <w:rPr>
          <w:sz w:val="28"/>
          <w:szCs w:val="28"/>
        </w:rPr>
        <w:tab/>
        <w:t xml:space="preserve">    </w:t>
      </w:r>
      <w:r w:rsidRPr="00C108CF">
        <w:rPr>
          <w:sz w:val="28"/>
          <w:szCs w:val="28"/>
        </w:rPr>
        <w:tab/>
        <w:t xml:space="preserve">     D’Amico</w:t>
      </w:r>
    </w:p>
    <w:p w14:paraId="4430EDF8" w14:textId="77777777" w:rsidR="00915923" w:rsidRPr="00C108CF" w:rsidRDefault="00915923" w:rsidP="00915923">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de Domenico</w:t>
      </w:r>
    </w:p>
    <w:p w14:paraId="2426178A" w14:textId="77777777" w:rsidR="00915923" w:rsidRPr="00C108CF" w:rsidRDefault="00915923" w:rsidP="00915923">
      <w:pPr>
        <w:spacing w:after="0" w:line="240" w:lineRule="auto"/>
        <w:rPr>
          <w:sz w:val="28"/>
          <w:szCs w:val="28"/>
        </w:rPr>
      </w:pPr>
      <w:r w:rsidRPr="00C108CF">
        <w:rPr>
          <w:sz w:val="28"/>
          <w:szCs w:val="28"/>
        </w:rPr>
        <w:t xml:space="preserve">                         Del Grande</w:t>
      </w:r>
    </w:p>
    <w:p w14:paraId="6461D7CE" w14:textId="77777777" w:rsidR="00915923" w:rsidRPr="00C108CF" w:rsidRDefault="00915923" w:rsidP="00915923">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Giorgio</w:t>
      </w:r>
    </w:p>
    <w:p w14:paraId="18A0EF67" w14:textId="77777777" w:rsidR="00915923" w:rsidRDefault="00915923" w:rsidP="00915923">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Pasquale</w:t>
      </w:r>
    </w:p>
    <w:p w14:paraId="710CF5AB" w14:textId="77777777" w:rsidR="00915923" w:rsidRPr="00C108CF" w:rsidRDefault="00915923" w:rsidP="00915923">
      <w:pPr>
        <w:spacing w:after="0" w:line="240" w:lineRule="auto"/>
        <w:rPr>
          <w:sz w:val="28"/>
          <w:szCs w:val="28"/>
        </w:rPr>
      </w:pPr>
      <w:r>
        <w:rPr>
          <w:sz w:val="28"/>
          <w:szCs w:val="28"/>
        </w:rPr>
        <w:tab/>
      </w:r>
      <w:r>
        <w:rPr>
          <w:sz w:val="28"/>
          <w:szCs w:val="28"/>
        </w:rPr>
        <w:tab/>
        <w:t xml:space="preserve">    Kennedy</w:t>
      </w:r>
    </w:p>
    <w:p w14:paraId="19398441" w14:textId="77777777" w:rsidR="00915923" w:rsidRPr="00C108CF" w:rsidRDefault="00915923" w:rsidP="00915923">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Li Preti</w:t>
      </w:r>
    </w:p>
    <w:p w14:paraId="4E937114" w14:textId="77777777" w:rsidR="00915923" w:rsidRPr="00C108CF" w:rsidRDefault="00915923" w:rsidP="00915923">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Lubinski</w:t>
      </w:r>
    </w:p>
    <w:p w14:paraId="0965E057" w14:textId="77777777" w:rsidR="00915923" w:rsidRPr="00C108CF" w:rsidRDefault="00915923" w:rsidP="00915923">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Martino</w:t>
      </w:r>
    </w:p>
    <w:p w14:paraId="7BAF4D7D" w14:textId="0D8F5E85" w:rsidR="00915923" w:rsidRPr="00C108CF" w:rsidRDefault="00915923" w:rsidP="00915923">
      <w:pPr>
        <w:spacing w:after="0" w:line="240" w:lineRule="auto"/>
        <w:rPr>
          <w:sz w:val="28"/>
          <w:szCs w:val="28"/>
        </w:rPr>
      </w:pPr>
      <w:r w:rsidRPr="00C108CF">
        <w:rPr>
          <w:sz w:val="28"/>
          <w:szCs w:val="28"/>
        </w:rPr>
        <w:t xml:space="preserve">    </w:t>
      </w:r>
      <w:r>
        <w:rPr>
          <w:sz w:val="28"/>
          <w:szCs w:val="28"/>
        </w:rPr>
        <w:tab/>
      </w:r>
      <w:r>
        <w:rPr>
          <w:sz w:val="28"/>
          <w:szCs w:val="28"/>
        </w:rPr>
        <w:tab/>
        <w:t xml:space="preserve">    </w:t>
      </w:r>
      <w:r w:rsidRPr="00C108CF">
        <w:rPr>
          <w:sz w:val="28"/>
          <w:szCs w:val="28"/>
        </w:rPr>
        <w:t>Tanuan</w:t>
      </w:r>
    </w:p>
    <w:p w14:paraId="0F3CB285" w14:textId="77777777" w:rsidR="00915923" w:rsidRPr="00C108CF" w:rsidRDefault="00915923" w:rsidP="00915923">
      <w:pPr>
        <w:spacing w:after="0" w:line="240" w:lineRule="auto"/>
        <w:rPr>
          <w:sz w:val="28"/>
          <w:szCs w:val="28"/>
        </w:rPr>
      </w:pPr>
    </w:p>
    <w:p w14:paraId="26994068" w14:textId="77777777" w:rsidR="00915923" w:rsidRPr="00C108CF" w:rsidRDefault="00915923" w:rsidP="00915923">
      <w:pPr>
        <w:spacing w:after="0" w:line="240" w:lineRule="auto"/>
        <w:rPr>
          <w:sz w:val="28"/>
          <w:szCs w:val="28"/>
        </w:rPr>
      </w:pPr>
    </w:p>
    <w:p w14:paraId="60489013" w14:textId="77777777" w:rsidR="00915923" w:rsidRPr="00C108CF" w:rsidRDefault="00915923" w:rsidP="00915923">
      <w:pPr>
        <w:spacing w:after="0" w:line="240" w:lineRule="auto"/>
        <w:rPr>
          <w:sz w:val="28"/>
          <w:szCs w:val="28"/>
        </w:rPr>
      </w:pPr>
      <w:r w:rsidRPr="00C108CF">
        <w:rPr>
          <w:sz w:val="28"/>
          <w:szCs w:val="28"/>
        </w:rPr>
        <w:tab/>
        <w:t>The Motion</w:t>
      </w:r>
      <w:r>
        <w:rPr>
          <w:sz w:val="28"/>
          <w:szCs w:val="28"/>
        </w:rPr>
        <w:t xml:space="preserve"> </w:t>
      </w:r>
      <w:r w:rsidRPr="00C108CF">
        <w:rPr>
          <w:sz w:val="28"/>
          <w:szCs w:val="28"/>
        </w:rPr>
        <w:t>was declared</w:t>
      </w:r>
    </w:p>
    <w:p w14:paraId="5ACC0EE1" w14:textId="77777777" w:rsidR="00915923" w:rsidRPr="00C108CF" w:rsidRDefault="00915923" w:rsidP="00915923">
      <w:pPr>
        <w:spacing w:after="0" w:line="240" w:lineRule="auto"/>
        <w:rPr>
          <w:sz w:val="28"/>
          <w:szCs w:val="28"/>
        </w:rPr>
      </w:pPr>
    </w:p>
    <w:p w14:paraId="6163AFBE" w14:textId="77777777" w:rsidR="00915923" w:rsidRDefault="00915923" w:rsidP="00915923">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t>CARRIED</w:t>
      </w:r>
    </w:p>
    <w:p w14:paraId="2FCA364C" w14:textId="77777777" w:rsidR="00BE5732" w:rsidRDefault="00BE5732" w:rsidP="00BE5732">
      <w:pPr>
        <w:spacing w:after="0" w:line="240" w:lineRule="auto"/>
        <w:ind w:left="720" w:hanging="720"/>
        <w:rPr>
          <w:sz w:val="28"/>
          <w:szCs w:val="28"/>
        </w:rPr>
      </w:pPr>
    </w:p>
    <w:p w14:paraId="40523C80" w14:textId="77777777" w:rsidR="00BE5732" w:rsidRPr="00C626AB" w:rsidRDefault="00BE5732" w:rsidP="00BE5732">
      <w:pPr>
        <w:spacing w:after="0" w:line="240" w:lineRule="auto"/>
        <w:ind w:left="720" w:hanging="720"/>
        <w:rPr>
          <w:sz w:val="28"/>
          <w:szCs w:val="28"/>
        </w:rPr>
      </w:pPr>
    </w:p>
    <w:p w14:paraId="29C75198" w14:textId="77777777" w:rsidR="00913684" w:rsidRDefault="00913684" w:rsidP="00F60863">
      <w:pPr>
        <w:pStyle w:val="Heading10"/>
        <w:spacing w:after="0" w:line="240" w:lineRule="auto"/>
        <w:rPr>
          <w:b/>
          <w:szCs w:val="28"/>
        </w:rPr>
      </w:pPr>
    </w:p>
    <w:p w14:paraId="6BD5EAE2" w14:textId="7D831B9D" w:rsidR="00F60863" w:rsidRPr="00F60863" w:rsidRDefault="00F60863" w:rsidP="00F60863">
      <w:pPr>
        <w:pStyle w:val="Heading10"/>
        <w:spacing w:after="0" w:line="240" w:lineRule="auto"/>
        <w:rPr>
          <w:b/>
          <w:szCs w:val="28"/>
        </w:rPr>
      </w:pPr>
      <w:r w:rsidRPr="00F60863">
        <w:rPr>
          <w:b/>
          <w:szCs w:val="28"/>
        </w:rPr>
        <w:t>15.</w:t>
      </w:r>
      <w:r w:rsidRPr="00F60863">
        <w:rPr>
          <w:b/>
          <w:szCs w:val="28"/>
        </w:rPr>
        <w:tab/>
        <w:t>Matters Recommended by Statutory Committees of the Board</w:t>
      </w:r>
      <w:r w:rsidRPr="00F60863">
        <w:rPr>
          <w:b/>
          <w:szCs w:val="28"/>
        </w:rPr>
        <w:tab/>
      </w:r>
    </w:p>
    <w:p w14:paraId="1E2514D4" w14:textId="1B03F60F" w:rsidR="00F60863" w:rsidRPr="00F60863" w:rsidRDefault="00F60863" w:rsidP="00F60863">
      <w:pPr>
        <w:pStyle w:val="Heading10"/>
        <w:spacing w:after="0" w:line="240" w:lineRule="auto"/>
        <w:rPr>
          <w:szCs w:val="28"/>
        </w:rPr>
      </w:pPr>
      <w:r>
        <w:rPr>
          <w:b/>
          <w:szCs w:val="28"/>
        </w:rPr>
        <w:tab/>
      </w:r>
      <w:r>
        <w:rPr>
          <w:szCs w:val="28"/>
        </w:rPr>
        <w:t>MOVED by Trustee Del Grande, seconded by Trustee Kennedy, that Item 15a) be adopted as follows:</w:t>
      </w:r>
    </w:p>
    <w:p w14:paraId="08A0C57C" w14:textId="3EE73C84" w:rsidR="00F60863" w:rsidRDefault="00F60863" w:rsidP="00F60863">
      <w:pPr>
        <w:pStyle w:val="Heading10"/>
        <w:spacing w:after="0" w:line="240" w:lineRule="auto"/>
        <w:ind w:left="0" w:firstLine="0"/>
        <w:rPr>
          <w:szCs w:val="28"/>
        </w:rPr>
      </w:pPr>
      <w:r>
        <w:rPr>
          <w:b/>
          <w:szCs w:val="28"/>
        </w:rPr>
        <w:lastRenderedPageBreak/>
        <w:t>15</w:t>
      </w:r>
      <w:r w:rsidRPr="00F60863">
        <w:rPr>
          <w:b/>
          <w:szCs w:val="28"/>
        </w:rPr>
        <w:t>a)</w:t>
      </w:r>
      <w:r w:rsidRPr="00F60863">
        <w:rPr>
          <w:b/>
          <w:szCs w:val="28"/>
        </w:rPr>
        <w:tab/>
        <w:t>Approved Minutes of the Audit Committee Held January 29, 2020</w:t>
      </w:r>
      <w:r w:rsidRPr="00F60863">
        <w:rPr>
          <w:b/>
          <w:szCs w:val="28"/>
        </w:rPr>
        <w:tab/>
      </w:r>
      <w:r>
        <w:rPr>
          <w:szCs w:val="28"/>
        </w:rPr>
        <w:t>r</w:t>
      </w:r>
      <w:r w:rsidRPr="00F60863">
        <w:rPr>
          <w:szCs w:val="28"/>
        </w:rPr>
        <w:t>eceived</w:t>
      </w:r>
      <w:r>
        <w:rPr>
          <w:szCs w:val="28"/>
        </w:rPr>
        <w:t>.</w:t>
      </w:r>
    </w:p>
    <w:p w14:paraId="48096F24" w14:textId="2CF99417" w:rsidR="00F60863" w:rsidRDefault="00F60863" w:rsidP="00F60863">
      <w:pPr>
        <w:spacing w:after="0"/>
      </w:pPr>
    </w:p>
    <w:p w14:paraId="7DB3124A" w14:textId="59D19C37" w:rsidR="00F60863" w:rsidRDefault="00F60863" w:rsidP="00F60863">
      <w:pPr>
        <w:spacing w:after="0"/>
      </w:pPr>
    </w:p>
    <w:p w14:paraId="3CE821FF" w14:textId="77777777" w:rsidR="00F60863" w:rsidRPr="00C108CF" w:rsidRDefault="00F60863" w:rsidP="00F60863">
      <w:pPr>
        <w:spacing w:after="0" w:line="240" w:lineRule="auto"/>
        <w:ind w:left="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306D07A2" w14:textId="77777777" w:rsidR="00F60863" w:rsidRPr="00C108CF" w:rsidRDefault="00F60863" w:rsidP="00F60863">
      <w:pPr>
        <w:spacing w:after="0" w:line="240" w:lineRule="auto"/>
        <w:rPr>
          <w:sz w:val="28"/>
          <w:szCs w:val="28"/>
        </w:rPr>
      </w:pPr>
    </w:p>
    <w:p w14:paraId="61CA9D14" w14:textId="77777777" w:rsidR="00F60863" w:rsidRPr="00C108CF" w:rsidRDefault="00F60863" w:rsidP="00F60863">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34F8F031" w14:textId="77777777" w:rsidR="00F60863" w:rsidRDefault="00F60863" w:rsidP="00F60863">
      <w:pPr>
        <w:spacing w:after="0" w:line="240" w:lineRule="auto"/>
        <w:rPr>
          <w:sz w:val="28"/>
          <w:szCs w:val="28"/>
        </w:rPr>
      </w:pPr>
      <w:r w:rsidRPr="00C108CF">
        <w:rPr>
          <w:sz w:val="28"/>
          <w:szCs w:val="28"/>
        </w:rPr>
        <w:tab/>
      </w:r>
    </w:p>
    <w:p w14:paraId="4D235F2B" w14:textId="77777777" w:rsidR="00F60863" w:rsidRPr="00C108CF" w:rsidRDefault="00F60863" w:rsidP="00F60863">
      <w:pPr>
        <w:spacing w:after="0" w:line="240" w:lineRule="auto"/>
        <w:ind w:firstLine="720"/>
        <w:rPr>
          <w:sz w:val="28"/>
          <w:szCs w:val="28"/>
        </w:rPr>
      </w:pPr>
      <w:r w:rsidRPr="00C108CF">
        <w:rPr>
          <w:sz w:val="28"/>
          <w:szCs w:val="28"/>
        </w:rPr>
        <w:t xml:space="preserve">Trustees  Crawford </w:t>
      </w:r>
    </w:p>
    <w:p w14:paraId="6106C684" w14:textId="77777777" w:rsidR="00F60863" w:rsidRPr="00C108CF" w:rsidRDefault="00F60863" w:rsidP="00F60863">
      <w:pPr>
        <w:spacing w:after="0" w:line="240" w:lineRule="auto"/>
        <w:rPr>
          <w:sz w:val="28"/>
          <w:szCs w:val="28"/>
        </w:rPr>
      </w:pPr>
      <w:r w:rsidRPr="00C108CF">
        <w:rPr>
          <w:sz w:val="28"/>
          <w:szCs w:val="28"/>
        </w:rPr>
        <w:tab/>
        <w:t xml:space="preserve">    </w:t>
      </w:r>
      <w:r w:rsidRPr="00C108CF">
        <w:rPr>
          <w:sz w:val="28"/>
          <w:szCs w:val="28"/>
        </w:rPr>
        <w:tab/>
        <w:t xml:space="preserve">     D’Amico</w:t>
      </w:r>
    </w:p>
    <w:p w14:paraId="5BFAA43F" w14:textId="77777777" w:rsidR="00F60863" w:rsidRPr="00C108CF" w:rsidRDefault="00F60863" w:rsidP="00F60863">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de Domenico</w:t>
      </w:r>
    </w:p>
    <w:p w14:paraId="397BED1D" w14:textId="77777777" w:rsidR="00F60863" w:rsidRPr="00C108CF" w:rsidRDefault="00F60863" w:rsidP="00F60863">
      <w:pPr>
        <w:spacing w:after="0" w:line="240" w:lineRule="auto"/>
        <w:rPr>
          <w:sz w:val="28"/>
          <w:szCs w:val="28"/>
        </w:rPr>
      </w:pPr>
      <w:r w:rsidRPr="00C108CF">
        <w:rPr>
          <w:sz w:val="28"/>
          <w:szCs w:val="28"/>
        </w:rPr>
        <w:t xml:space="preserve">                         Del Grande</w:t>
      </w:r>
    </w:p>
    <w:p w14:paraId="62443E69" w14:textId="77777777" w:rsidR="00F60863" w:rsidRPr="00C108CF" w:rsidRDefault="00F60863" w:rsidP="00F60863">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Giorgio</w:t>
      </w:r>
    </w:p>
    <w:p w14:paraId="6F1B29EB" w14:textId="77777777" w:rsidR="00F60863" w:rsidRDefault="00F60863" w:rsidP="00F60863">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Pasquale</w:t>
      </w:r>
    </w:p>
    <w:p w14:paraId="00240C2B" w14:textId="77777777" w:rsidR="00F60863" w:rsidRPr="00C108CF" w:rsidRDefault="00F60863" w:rsidP="00F60863">
      <w:pPr>
        <w:spacing w:after="0" w:line="240" w:lineRule="auto"/>
        <w:rPr>
          <w:sz w:val="28"/>
          <w:szCs w:val="28"/>
        </w:rPr>
      </w:pPr>
      <w:r>
        <w:rPr>
          <w:sz w:val="28"/>
          <w:szCs w:val="28"/>
        </w:rPr>
        <w:tab/>
      </w:r>
      <w:r>
        <w:rPr>
          <w:sz w:val="28"/>
          <w:szCs w:val="28"/>
        </w:rPr>
        <w:tab/>
        <w:t xml:space="preserve">    Kennedy</w:t>
      </w:r>
    </w:p>
    <w:p w14:paraId="01F38167" w14:textId="77777777" w:rsidR="00F60863" w:rsidRPr="00C108CF" w:rsidRDefault="00F60863" w:rsidP="00F60863">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Li Preti</w:t>
      </w:r>
    </w:p>
    <w:p w14:paraId="75B7ED3C" w14:textId="77777777" w:rsidR="00F60863" w:rsidRPr="00C108CF" w:rsidRDefault="00F60863" w:rsidP="00F60863">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Lubinski</w:t>
      </w:r>
    </w:p>
    <w:p w14:paraId="2C151471" w14:textId="77777777" w:rsidR="00F60863" w:rsidRPr="00C108CF" w:rsidRDefault="00F60863" w:rsidP="00F60863">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Martino</w:t>
      </w:r>
    </w:p>
    <w:p w14:paraId="3FBDFE34" w14:textId="77777777" w:rsidR="00F60863" w:rsidRPr="00C108CF" w:rsidRDefault="00F60863" w:rsidP="00F60863">
      <w:pPr>
        <w:spacing w:after="0" w:line="240" w:lineRule="auto"/>
        <w:rPr>
          <w:sz w:val="28"/>
          <w:szCs w:val="28"/>
        </w:rPr>
      </w:pPr>
      <w:r w:rsidRPr="00C108CF">
        <w:rPr>
          <w:sz w:val="28"/>
          <w:szCs w:val="28"/>
        </w:rPr>
        <w:t xml:space="preserve">    </w:t>
      </w:r>
      <w:r>
        <w:rPr>
          <w:sz w:val="28"/>
          <w:szCs w:val="28"/>
        </w:rPr>
        <w:tab/>
      </w:r>
      <w:r>
        <w:rPr>
          <w:sz w:val="28"/>
          <w:szCs w:val="28"/>
        </w:rPr>
        <w:tab/>
        <w:t xml:space="preserve">    </w:t>
      </w:r>
      <w:r w:rsidRPr="00C108CF">
        <w:rPr>
          <w:sz w:val="28"/>
          <w:szCs w:val="28"/>
        </w:rPr>
        <w:t>Tanuan</w:t>
      </w:r>
    </w:p>
    <w:p w14:paraId="76CDF1D8" w14:textId="77777777" w:rsidR="00F60863" w:rsidRPr="00C108CF" w:rsidRDefault="00F60863" w:rsidP="00F60863">
      <w:pPr>
        <w:spacing w:after="0" w:line="240" w:lineRule="auto"/>
        <w:rPr>
          <w:sz w:val="28"/>
          <w:szCs w:val="28"/>
        </w:rPr>
      </w:pPr>
    </w:p>
    <w:p w14:paraId="55C3ED52" w14:textId="77777777" w:rsidR="00F60863" w:rsidRPr="00C108CF" w:rsidRDefault="00F60863" w:rsidP="00F60863">
      <w:pPr>
        <w:spacing w:after="0" w:line="240" w:lineRule="auto"/>
        <w:rPr>
          <w:sz w:val="28"/>
          <w:szCs w:val="28"/>
        </w:rPr>
      </w:pPr>
    </w:p>
    <w:p w14:paraId="58743463" w14:textId="77777777" w:rsidR="00F60863" w:rsidRPr="00C108CF" w:rsidRDefault="00F60863" w:rsidP="00F60863">
      <w:pPr>
        <w:spacing w:after="0" w:line="240" w:lineRule="auto"/>
        <w:rPr>
          <w:sz w:val="28"/>
          <w:szCs w:val="28"/>
        </w:rPr>
      </w:pPr>
      <w:r w:rsidRPr="00C108CF">
        <w:rPr>
          <w:sz w:val="28"/>
          <w:szCs w:val="28"/>
        </w:rPr>
        <w:tab/>
        <w:t>The Motion</w:t>
      </w:r>
      <w:r>
        <w:rPr>
          <w:sz w:val="28"/>
          <w:szCs w:val="28"/>
        </w:rPr>
        <w:t xml:space="preserve"> </w:t>
      </w:r>
      <w:r w:rsidRPr="00C108CF">
        <w:rPr>
          <w:sz w:val="28"/>
          <w:szCs w:val="28"/>
        </w:rPr>
        <w:t>was declared</w:t>
      </w:r>
    </w:p>
    <w:p w14:paraId="7D0A8C62" w14:textId="77777777" w:rsidR="00F60863" w:rsidRPr="00C108CF" w:rsidRDefault="00F60863" w:rsidP="00F60863">
      <w:pPr>
        <w:spacing w:after="0" w:line="240" w:lineRule="auto"/>
        <w:rPr>
          <w:sz w:val="28"/>
          <w:szCs w:val="28"/>
        </w:rPr>
      </w:pPr>
    </w:p>
    <w:p w14:paraId="5962C338" w14:textId="38265A61" w:rsidR="00F60863" w:rsidRDefault="00F60863" w:rsidP="00F60863">
      <w:pPr>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t>CARRIED</w:t>
      </w:r>
    </w:p>
    <w:p w14:paraId="32660E09" w14:textId="77777777" w:rsidR="00EF241D" w:rsidRPr="00F60863" w:rsidRDefault="00EF241D" w:rsidP="00F60863"/>
    <w:p w14:paraId="1AC4D062" w14:textId="77777777" w:rsidR="00F60863" w:rsidRPr="00F60863" w:rsidRDefault="00F60863" w:rsidP="00F60863">
      <w:pPr>
        <w:pStyle w:val="Heading10"/>
        <w:spacing w:after="0" w:line="240" w:lineRule="auto"/>
        <w:rPr>
          <w:b/>
          <w:szCs w:val="28"/>
        </w:rPr>
      </w:pPr>
      <w:r w:rsidRPr="00F60863">
        <w:rPr>
          <w:b/>
          <w:szCs w:val="28"/>
        </w:rPr>
        <w:t xml:space="preserve"> </w:t>
      </w:r>
    </w:p>
    <w:p w14:paraId="7B91DFA4" w14:textId="77777777" w:rsidR="00BE5732" w:rsidRDefault="00BE5732" w:rsidP="00BE5732">
      <w:pPr>
        <w:spacing w:after="0" w:line="240" w:lineRule="auto"/>
        <w:ind w:left="720"/>
        <w:rPr>
          <w:sz w:val="28"/>
          <w:szCs w:val="28"/>
        </w:rPr>
      </w:pPr>
      <w:r>
        <w:rPr>
          <w:sz w:val="28"/>
          <w:szCs w:val="28"/>
        </w:rPr>
        <w:t>Trustee Rizzo did not vote/respond.</w:t>
      </w:r>
    </w:p>
    <w:p w14:paraId="0B7B0B22" w14:textId="4396C495" w:rsidR="00F60863" w:rsidRDefault="00BE5732" w:rsidP="00BE5732">
      <w:pPr>
        <w:pStyle w:val="Heading10"/>
        <w:spacing w:after="0" w:line="240" w:lineRule="auto"/>
        <w:ind w:firstLine="0"/>
        <w:rPr>
          <w:szCs w:val="28"/>
        </w:rPr>
      </w:pPr>
      <w:r w:rsidRPr="00F60863">
        <w:rPr>
          <w:szCs w:val="28"/>
        </w:rPr>
        <w:t xml:space="preserve"> </w:t>
      </w:r>
      <w:r w:rsidR="00F60863" w:rsidRPr="00F60863">
        <w:rPr>
          <w:szCs w:val="28"/>
        </w:rPr>
        <w:t xml:space="preserve">(N.B: The recommendations </w:t>
      </w:r>
      <w:r w:rsidR="004A4BC3">
        <w:rPr>
          <w:szCs w:val="28"/>
        </w:rPr>
        <w:t xml:space="preserve">from the Audit Committee to the Board </w:t>
      </w:r>
      <w:r w:rsidR="00F60863" w:rsidRPr="00F60863">
        <w:rPr>
          <w:szCs w:val="28"/>
        </w:rPr>
        <w:t xml:space="preserve">were considered redundant and </w:t>
      </w:r>
      <w:r w:rsidR="004A4BC3">
        <w:rPr>
          <w:szCs w:val="28"/>
        </w:rPr>
        <w:t>w</w:t>
      </w:r>
      <w:r w:rsidR="00F60863" w:rsidRPr="00F60863">
        <w:rPr>
          <w:szCs w:val="28"/>
        </w:rPr>
        <w:t>ere therefore not discussed nor voted upon).</w:t>
      </w:r>
    </w:p>
    <w:p w14:paraId="1B544A4F" w14:textId="77777777" w:rsidR="00BE5732" w:rsidRPr="00BE5732" w:rsidRDefault="00BE5732" w:rsidP="00BE5732"/>
    <w:p w14:paraId="261E3490" w14:textId="2FF8A7F2" w:rsidR="00F60863" w:rsidRDefault="00F60863" w:rsidP="00F60863">
      <w:pPr>
        <w:pStyle w:val="Heading10"/>
        <w:spacing w:before="0" w:after="0" w:line="240" w:lineRule="auto"/>
        <w:ind w:firstLine="0"/>
        <w:rPr>
          <w:szCs w:val="28"/>
        </w:rPr>
      </w:pPr>
      <w:r>
        <w:rPr>
          <w:szCs w:val="28"/>
        </w:rPr>
        <w:t>MOVED by Trustee Li Preti, seconded by Trustee Di Giorgio, that Item 15b) be adopted as follows:</w:t>
      </w:r>
    </w:p>
    <w:p w14:paraId="165C8597" w14:textId="77777777" w:rsidR="00F60863" w:rsidRPr="00F60863" w:rsidRDefault="00F60863" w:rsidP="00F60863">
      <w:pPr>
        <w:rPr>
          <w:sz w:val="28"/>
          <w:szCs w:val="28"/>
        </w:rPr>
      </w:pPr>
    </w:p>
    <w:p w14:paraId="12FC3A4A" w14:textId="06CFE8A3" w:rsidR="00F60863" w:rsidRDefault="00F60863" w:rsidP="00F60863">
      <w:pPr>
        <w:spacing w:after="0" w:line="240" w:lineRule="auto"/>
        <w:ind w:left="720" w:hanging="720"/>
        <w:rPr>
          <w:sz w:val="28"/>
          <w:szCs w:val="28"/>
        </w:rPr>
      </w:pPr>
      <w:r w:rsidRPr="00F60863">
        <w:rPr>
          <w:b/>
          <w:sz w:val="28"/>
          <w:szCs w:val="28"/>
        </w:rPr>
        <w:t>15b)</w:t>
      </w:r>
      <w:r w:rsidRPr="00F60863">
        <w:rPr>
          <w:b/>
          <w:sz w:val="28"/>
          <w:szCs w:val="28"/>
        </w:rPr>
        <w:tab/>
        <w:t>Approved Minutes of the Special Education Advisory Committee (SEAC) Meeting Held May 20, 2020</w:t>
      </w:r>
      <w:r>
        <w:rPr>
          <w:b/>
          <w:sz w:val="28"/>
          <w:szCs w:val="28"/>
        </w:rPr>
        <w:t xml:space="preserve"> </w:t>
      </w:r>
      <w:r>
        <w:rPr>
          <w:sz w:val="28"/>
          <w:szCs w:val="28"/>
        </w:rPr>
        <w:t>received.</w:t>
      </w:r>
    </w:p>
    <w:p w14:paraId="711C5E59" w14:textId="77777777" w:rsidR="00F60863" w:rsidRPr="00F60863" w:rsidRDefault="00F60863" w:rsidP="00F60863">
      <w:pPr>
        <w:spacing w:after="0" w:line="240" w:lineRule="auto"/>
        <w:ind w:left="720" w:hanging="720"/>
        <w:rPr>
          <w:sz w:val="28"/>
          <w:szCs w:val="28"/>
        </w:rPr>
      </w:pPr>
    </w:p>
    <w:p w14:paraId="631FFE5B" w14:textId="77777777" w:rsidR="00F60863" w:rsidRDefault="00F60863" w:rsidP="00F60863">
      <w:pPr>
        <w:spacing w:after="0" w:line="240" w:lineRule="auto"/>
        <w:ind w:left="720" w:hanging="720"/>
        <w:rPr>
          <w:sz w:val="28"/>
          <w:szCs w:val="28"/>
        </w:rPr>
      </w:pPr>
    </w:p>
    <w:p w14:paraId="36448932" w14:textId="7154F3F5" w:rsidR="00F60863" w:rsidRPr="00C108CF" w:rsidRDefault="00F60863" w:rsidP="00F60863">
      <w:pPr>
        <w:spacing w:after="0" w:line="240" w:lineRule="auto"/>
        <w:ind w:left="720"/>
        <w:rPr>
          <w:sz w:val="28"/>
          <w:szCs w:val="28"/>
        </w:rPr>
      </w:pPr>
      <w:r w:rsidRPr="00F60863">
        <w:rPr>
          <w:sz w:val="28"/>
          <w:szCs w:val="28"/>
        </w:rPr>
        <w:lastRenderedPageBreak/>
        <w:t>Results of</w:t>
      </w:r>
      <w:r w:rsidRPr="00C108CF">
        <w:rPr>
          <w:sz w:val="28"/>
          <w:szCs w:val="28"/>
        </w:rPr>
        <w:t xml:space="preserve"> the Vote taken</w:t>
      </w:r>
      <w:r>
        <w:rPr>
          <w:sz w:val="28"/>
          <w:szCs w:val="28"/>
        </w:rPr>
        <w:t>,</w:t>
      </w:r>
      <w:r w:rsidRPr="00C108CF">
        <w:rPr>
          <w:sz w:val="28"/>
          <w:szCs w:val="28"/>
        </w:rPr>
        <w:t xml:space="preserve"> as follows:</w:t>
      </w:r>
    </w:p>
    <w:p w14:paraId="7E500399" w14:textId="77777777" w:rsidR="00F60863" w:rsidRPr="00C108CF" w:rsidRDefault="00F60863" w:rsidP="00F60863">
      <w:pPr>
        <w:spacing w:after="0" w:line="240" w:lineRule="auto"/>
        <w:rPr>
          <w:sz w:val="28"/>
          <w:szCs w:val="28"/>
        </w:rPr>
      </w:pPr>
    </w:p>
    <w:p w14:paraId="5EA70CE0" w14:textId="77777777" w:rsidR="00F60863" w:rsidRPr="00C108CF" w:rsidRDefault="00F60863" w:rsidP="00F60863">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49A5D6CD" w14:textId="77777777" w:rsidR="00F60863" w:rsidRDefault="00F60863" w:rsidP="00F60863">
      <w:pPr>
        <w:spacing w:after="0" w:line="240" w:lineRule="auto"/>
        <w:rPr>
          <w:sz w:val="28"/>
          <w:szCs w:val="28"/>
        </w:rPr>
      </w:pPr>
      <w:r w:rsidRPr="00C108CF">
        <w:rPr>
          <w:sz w:val="28"/>
          <w:szCs w:val="28"/>
        </w:rPr>
        <w:tab/>
      </w:r>
    </w:p>
    <w:p w14:paraId="7A2E3FC0" w14:textId="77777777" w:rsidR="00F60863" w:rsidRPr="00C108CF" w:rsidRDefault="00F60863" w:rsidP="00F60863">
      <w:pPr>
        <w:spacing w:after="0" w:line="240" w:lineRule="auto"/>
        <w:ind w:firstLine="720"/>
        <w:rPr>
          <w:sz w:val="28"/>
          <w:szCs w:val="28"/>
        </w:rPr>
      </w:pPr>
      <w:r w:rsidRPr="00C108CF">
        <w:rPr>
          <w:sz w:val="28"/>
          <w:szCs w:val="28"/>
        </w:rPr>
        <w:t xml:space="preserve">Trustees  Crawford </w:t>
      </w:r>
    </w:p>
    <w:p w14:paraId="5B509B50" w14:textId="77777777" w:rsidR="00F60863" w:rsidRPr="00C108CF" w:rsidRDefault="00F60863" w:rsidP="00F60863">
      <w:pPr>
        <w:spacing w:after="0" w:line="240" w:lineRule="auto"/>
        <w:rPr>
          <w:sz w:val="28"/>
          <w:szCs w:val="28"/>
        </w:rPr>
      </w:pPr>
      <w:r w:rsidRPr="00C108CF">
        <w:rPr>
          <w:sz w:val="28"/>
          <w:szCs w:val="28"/>
        </w:rPr>
        <w:tab/>
        <w:t xml:space="preserve">    </w:t>
      </w:r>
      <w:r w:rsidRPr="00C108CF">
        <w:rPr>
          <w:sz w:val="28"/>
          <w:szCs w:val="28"/>
        </w:rPr>
        <w:tab/>
        <w:t xml:space="preserve">     D’Amico</w:t>
      </w:r>
    </w:p>
    <w:p w14:paraId="3E6341ED" w14:textId="77777777" w:rsidR="00F60863" w:rsidRPr="00C108CF" w:rsidRDefault="00F60863" w:rsidP="00F60863">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de Domenico</w:t>
      </w:r>
    </w:p>
    <w:p w14:paraId="00E4F03A" w14:textId="77777777" w:rsidR="00F60863" w:rsidRPr="00C108CF" w:rsidRDefault="00F60863" w:rsidP="00F60863">
      <w:pPr>
        <w:spacing w:after="0" w:line="240" w:lineRule="auto"/>
        <w:rPr>
          <w:sz w:val="28"/>
          <w:szCs w:val="28"/>
        </w:rPr>
      </w:pPr>
      <w:r w:rsidRPr="00C108CF">
        <w:rPr>
          <w:sz w:val="28"/>
          <w:szCs w:val="28"/>
        </w:rPr>
        <w:t xml:space="preserve">                         Del Grande</w:t>
      </w:r>
    </w:p>
    <w:p w14:paraId="69E08D5A" w14:textId="77777777" w:rsidR="00F60863" w:rsidRPr="00C108CF" w:rsidRDefault="00F60863" w:rsidP="00F60863">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Giorgio</w:t>
      </w:r>
    </w:p>
    <w:p w14:paraId="669B9CF2" w14:textId="77777777" w:rsidR="00F60863" w:rsidRDefault="00F60863" w:rsidP="00F60863">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Pasquale</w:t>
      </w:r>
    </w:p>
    <w:p w14:paraId="7AE0E0C1" w14:textId="77777777" w:rsidR="00F60863" w:rsidRPr="00C108CF" w:rsidRDefault="00F60863" w:rsidP="00F60863">
      <w:pPr>
        <w:spacing w:after="0" w:line="240" w:lineRule="auto"/>
        <w:rPr>
          <w:sz w:val="28"/>
          <w:szCs w:val="28"/>
        </w:rPr>
      </w:pPr>
      <w:r>
        <w:rPr>
          <w:sz w:val="28"/>
          <w:szCs w:val="28"/>
        </w:rPr>
        <w:tab/>
      </w:r>
      <w:r>
        <w:rPr>
          <w:sz w:val="28"/>
          <w:szCs w:val="28"/>
        </w:rPr>
        <w:tab/>
        <w:t xml:space="preserve">    Kennedy</w:t>
      </w:r>
    </w:p>
    <w:p w14:paraId="201B3B16" w14:textId="77777777" w:rsidR="00F60863" w:rsidRPr="00C108CF" w:rsidRDefault="00F60863" w:rsidP="00F60863">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Li Preti</w:t>
      </w:r>
    </w:p>
    <w:p w14:paraId="4FB66EEB" w14:textId="77777777" w:rsidR="00F60863" w:rsidRPr="00C108CF" w:rsidRDefault="00F60863" w:rsidP="00F60863">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Lubinski</w:t>
      </w:r>
    </w:p>
    <w:p w14:paraId="24CA027E" w14:textId="77777777" w:rsidR="00F60863" w:rsidRPr="00C108CF" w:rsidRDefault="00F60863" w:rsidP="00F60863">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Martino</w:t>
      </w:r>
    </w:p>
    <w:p w14:paraId="74CE5C6F" w14:textId="77777777" w:rsidR="00F60863" w:rsidRPr="00C108CF" w:rsidRDefault="00F60863" w:rsidP="00F60863">
      <w:pPr>
        <w:spacing w:after="0" w:line="240" w:lineRule="auto"/>
        <w:rPr>
          <w:sz w:val="28"/>
          <w:szCs w:val="28"/>
        </w:rPr>
      </w:pPr>
      <w:r w:rsidRPr="00C108CF">
        <w:rPr>
          <w:sz w:val="28"/>
          <w:szCs w:val="28"/>
        </w:rPr>
        <w:t xml:space="preserve">    </w:t>
      </w:r>
      <w:r>
        <w:rPr>
          <w:sz w:val="28"/>
          <w:szCs w:val="28"/>
        </w:rPr>
        <w:tab/>
      </w:r>
      <w:r>
        <w:rPr>
          <w:sz w:val="28"/>
          <w:szCs w:val="28"/>
        </w:rPr>
        <w:tab/>
        <w:t xml:space="preserve">    </w:t>
      </w:r>
      <w:r w:rsidRPr="00C108CF">
        <w:rPr>
          <w:sz w:val="28"/>
          <w:szCs w:val="28"/>
        </w:rPr>
        <w:t>Tanuan</w:t>
      </w:r>
    </w:p>
    <w:p w14:paraId="2BBD0529" w14:textId="77777777" w:rsidR="00F60863" w:rsidRPr="00C108CF" w:rsidRDefault="00F60863" w:rsidP="00F60863">
      <w:pPr>
        <w:spacing w:after="0" w:line="240" w:lineRule="auto"/>
        <w:rPr>
          <w:sz w:val="28"/>
          <w:szCs w:val="28"/>
        </w:rPr>
      </w:pPr>
    </w:p>
    <w:p w14:paraId="0D7BD309" w14:textId="77777777" w:rsidR="00F60863" w:rsidRPr="00C108CF" w:rsidRDefault="00F60863" w:rsidP="00F60863">
      <w:pPr>
        <w:spacing w:after="0" w:line="240" w:lineRule="auto"/>
        <w:rPr>
          <w:sz w:val="28"/>
          <w:szCs w:val="28"/>
        </w:rPr>
      </w:pPr>
    </w:p>
    <w:p w14:paraId="625BAB47" w14:textId="77777777" w:rsidR="00F60863" w:rsidRPr="00C108CF" w:rsidRDefault="00F60863" w:rsidP="00F60863">
      <w:pPr>
        <w:spacing w:after="0" w:line="240" w:lineRule="auto"/>
        <w:rPr>
          <w:sz w:val="28"/>
          <w:szCs w:val="28"/>
        </w:rPr>
      </w:pPr>
      <w:r w:rsidRPr="00C108CF">
        <w:rPr>
          <w:sz w:val="28"/>
          <w:szCs w:val="28"/>
        </w:rPr>
        <w:tab/>
        <w:t>The Motion</w:t>
      </w:r>
      <w:r>
        <w:rPr>
          <w:sz w:val="28"/>
          <w:szCs w:val="28"/>
        </w:rPr>
        <w:t xml:space="preserve"> </w:t>
      </w:r>
      <w:r w:rsidRPr="00C108CF">
        <w:rPr>
          <w:sz w:val="28"/>
          <w:szCs w:val="28"/>
        </w:rPr>
        <w:t>was declared</w:t>
      </w:r>
    </w:p>
    <w:p w14:paraId="71C6A6AB" w14:textId="77777777" w:rsidR="00F60863" w:rsidRPr="00C108CF" w:rsidRDefault="00F60863" w:rsidP="00F60863">
      <w:pPr>
        <w:spacing w:after="0" w:line="240" w:lineRule="auto"/>
        <w:rPr>
          <w:sz w:val="28"/>
          <w:szCs w:val="28"/>
        </w:rPr>
      </w:pPr>
    </w:p>
    <w:p w14:paraId="6CF4F331" w14:textId="24E4D603" w:rsidR="00F60863" w:rsidRDefault="00F60863" w:rsidP="00F60863">
      <w:pPr>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t>CARRIED</w:t>
      </w:r>
    </w:p>
    <w:p w14:paraId="79F2F845" w14:textId="792B5E55" w:rsidR="00F60863" w:rsidRDefault="00F60863" w:rsidP="00F60863">
      <w:pPr>
        <w:rPr>
          <w:sz w:val="28"/>
          <w:szCs w:val="28"/>
        </w:rPr>
      </w:pPr>
    </w:p>
    <w:p w14:paraId="18ADD5A3" w14:textId="77777777" w:rsidR="00BE5732" w:rsidRDefault="00BE5732" w:rsidP="00BE5732">
      <w:pPr>
        <w:spacing w:after="0" w:line="240" w:lineRule="auto"/>
        <w:ind w:left="720"/>
        <w:rPr>
          <w:sz w:val="28"/>
          <w:szCs w:val="28"/>
        </w:rPr>
      </w:pPr>
      <w:r>
        <w:rPr>
          <w:sz w:val="28"/>
          <w:szCs w:val="28"/>
        </w:rPr>
        <w:t>Trustee Rizzo did not vote/respond.</w:t>
      </w:r>
    </w:p>
    <w:p w14:paraId="5FE99DDD" w14:textId="77777777" w:rsidR="00BE5732" w:rsidRPr="00C626AB" w:rsidRDefault="00BE5732" w:rsidP="00BE5732">
      <w:pPr>
        <w:spacing w:after="0" w:line="240" w:lineRule="auto"/>
        <w:ind w:left="720" w:hanging="720"/>
        <w:rPr>
          <w:sz w:val="28"/>
          <w:szCs w:val="28"/>
        </w:rPr>
      </w:pPr>
    </w:p>
    <w:p w14:paraId="0FCED90B" w14:textId="205A0459" w:rsidR="00F60863" w:rsidRDefault="00F60863" w:rsidP="00F60863">
      <w:pPr>
        <w:ind w:left="720"/>
        <w:rPr>
          <w:sz w:val="28"/>
          <w:szCs w:val="28"/>
        </w:rPr>
      </w:pPr>
      <w:r>
        <w:rPr>
          <w:sz w:val="28"/>
          <w:szCs w:val="28"/>
        </w:rPr>
        <w:t>Trustee Li Preti on behalf of the Board expressed thanks to Sandra Mastronardi for her dedication of service throughout her tenure as SEAC member.</w:t>
      </w:r>
    </w:p>
    <w:p w14:paraId="19BDCBE3" w14:textId="6B0DE7C7" w:rsidR="00F60863" w:rsidRPr="00A45392" w:rsidRDefault="00A45392" w:rsidP="00A45392">
      <w:pPr>
        <w:ind w:left="720"/>
        <w:rPr>
          <w:sz w:val="28"/>
          <w:szCs w:val="28"/>
        </w:rPr>
      </w:pPr>
      <w:r>
        <w:rPr>
          <w:sz w:val="28"/>
          <w:szCs w:val="28"/>
        </w:rPr>
        <w:t>MOVED by Trustee Tanuan, seconded by Trustee Di Pasquale, that Item 15c) be adopted as follows:</w:t>
      </w:r>
    </w:p>
    <w:p w14:paraId="2F5EEE46" w14:textId="77777777" w:rsidR="00A45392" w:rsidRDefault="00636CD1" w:rsidP="00F60863">
      <w:pPr>
        <w:pStyle w:val="Heading10"/>
        <w:spacing w:after="0" w:line="240" w:lineRule="auto"/>
        <w:rPr>
          <w:szCs w:val="28"/>
        </w:rPr>
      </w:pPr>
      <w:r>
        <w:rPr>
          <w:b/>
          <w:szCs w:val="28"/>
        </w:rPr>
        <w:t>15</w:t>
      </w:r>
      <w:r w:rsidR="00F60863" w:rsidRPr="00F60863">
        <w:rPr>
          <w:b/>
          <w:szCs w:val="28"/>
        </w:rPr>
        <w:t>c)</w:t>
      </w:r>
      <w:r w:rsidR="00F60863" w:rsidRPr="00F60863">
        <w:rPr>
          <w:b/>
          <w:szCs w:val="28"/>
        </w:rPr>
        <w:tab/>
        <w:t>Approved Minutes of the Catholic Parent Involvement Committee (CPIC) Meeting Held May 11, 2020</w:t>
      </w:r>
      <w:r w:rsidR="00F60863" w:rsidRPr="00F60863">
        <w:rPr>
          <w:b/>
          <w:szCs w:val="28"/>
        </w:rPr>
        <w:tab/>
      </w:r>
      <w:r w:rsidR="00A45392">
        <w:rPr>
          <w:szCs w:val="28"/>
        </w:rPr>
        <w:t>r</w:t>
      </w:r>
      <w:r w:rsidR="00F60863" w:rsidRPr="00636CD1">
        <w:rPr>
          <w:szCs w:val="28"/>
        </w:rPr>
        <w:t>eceived</w:t>
      </w:r>
      <w:r w:rsidR="00A45392">
        <w:rPr>
          <w:szCs w:val="28"/>
        </w:rPr>
        <w:t>.</w:t>
      </w:r>
    </w:p>
    <w:p w14:paraId="3EBDF6C8" w14:textId="19456D23" w:rsidR="00F60863" w:rsidRPr="00636CD1" w:rsidRDefault="00A45392" w:rsidP="00A45392">
      <w:pPr>
        <w:pStyle w:val="Heading10"/>
        <w:spacing w:after="0" w:line="240" w:lineRule="auto"/>
        <w:rPr>
          <w:szCs w:val="28"/>
        </w:rPr>
      </w:pPr>
      <w:r>
        <w:rPr>
          <w:szCs w:val="28"/>
        </w:rPr>
        <w:tab/>
        <w:t>MOVED in AMENDMENT by Trustee Crawford, seconded by Trustee Del Grande, that the Item be received and r</w:t>
      </w:r>
      <w:r w:rsidR="00F60863" w:rsidRPr="00636CD1">
        <w:rPr>
          <w:szCs w:val="28"/>
        </w:rPr>
        <w:t>eferred to staff for a rep</w:t>
      </w:r>
      <w:r w:rsidR="00636CD1">
        <w:rPr>
          <w:szCs w:val="28"/>
        </w:rPr>
        <w:t>ort regarding the following</w:t>
      </w:r>
      <w:r w:rsidR="001C722E">
        <w:rPr>
          <w:szCs w:val="28"/>
        </w:rPr>
        <w:t xml:space="preserve"> recommendations to the Board</w:t>
      </w:r>
      <w:r w:rsidR="00636CD1">
        <w:rPr>
          <w:szCs w:val="28"/>
        </w:rPr>
        <w:t>:</w:t>
      </w:r>
    </w:p>
    <w:p w14:paraId="18B11E5E" w14:textId="4CEBEB0E" w:rsidR="00F60863" w:rsidRPr="00636CD1" w:rsidRDefault="00F60863" w:rsidP="00636CD1">
      <w:pPr>
        <w:pStyle w:val="Heading10"/>
        <w:spacing w:after="0" w:line="240" w:lineRule="auto"/>
        <w:ind w:firstLine="0"/>
        <w:rPr>
          <w:szCs w:val="28"/>
        </w:rPr>
      </w:pPr>
      <w:r w:rsidRPr="00636CD1">
        <w:rPr>
          <w:szCs w:val="28"/>
        </w:rPr>
        <w:t xml:space="preserve">WHEREAS: On Take a Break Tuesday during Mental Health Awareness Week May 4 to 10, 2020, the website suggested that looking at funny memes </w:t>
      </w:r>
      <w:r w:rsidRPr="00636CD1">
        <w:rPr>
          <w:szCs w:val="28"/>
        </w:rPr>
        <w:lastRenderedPageBreak/>
        <w:t>can immediately boost your spirits and linked a YouTube video on how to create your own;</w:t>
      </w:r>
    </w:p>
    <w:p w14:paraId="74F24A0C" w14:textId="77777777" w:rsidR="00F60863" w:rsidRPr="00636CD1" w:rsidRDefault="00F60863" w:rsidP="00636CD1">
      <w:pPr>
        <w:pStyle w:val="Heading10"/>
        <w:spacing w:after="0" w:line="240" w:lineRule="auto"/>
        <w:ind w:firstLine="0"/>
        <w:rPr>
          <w:szCs w:val="28"/>
        </w:rPr>
      </w:pPr>
      <w:r w:rsidRPr="00636CD1">
        <w:rPr>
          <w:szCs w:val="28"/>
        </w:rPr>
        <w:t>WHEREAS: The YouTube video had inappropriate comments and recommended a website where you can create your own memes;</w:t>
      </w:r>
    </w:p>
    <w:p w14:paraId="06D4683D" w14:textId="77777777" w:rsidR="00F60863" w:rsidRPr="00636CD1" w:rsidRDefault="00F60863" w:rsidP="00636CD1">
      <w:pPr>
        <w:pStyle w:val="Heading10"/>
        <w:spacing w:after="0" w:line="240" w:lineRule="auto"/>
        <w:ind w:firstLine="0"/>
        <w:rPr>
          <w:szCs w:val="28"/>
        </w:rPr>
      </w:pPr>
      <w:r w:rsidRPr="00636CD1">
        <w:rPr>
          <w:szCs w:val="28"/>
        </w:rPr>
        <w:t>WHEREAS: The website recommended had inappropriate content for our students;</w:t>
      </w:r>
    </w:p>
    <w:p w14:paraId="7572230C" w14:textId="11A56902" w:rsidR="00F60863" w:rsidRPr="00636CD1" w:rsidRDefault="00F60863" w:rsidP="00636CD1">
      <w:pPr>
        <w:pStyle w:val="Heading10"/>
        <w:spacing w:after="0" w:line="240" w:lineRule="auto"/>
        <w:ind w:firstLine="0"/>
        <w:rPr>
          <w:szCs w:val="28"/>
        </w:rPr>
      </w:pPr>
      <w:r w:rsidRPr="00636CD1">
        <w:rPr>
          <w:szCs w:val="28"/>
        </w:rPr>
        <w:t>WHEREAS: A parent’s worst nightmare for their child is having a picture of their child being made fun of and circulating on the internet which can lead to cyberbully, impact on child’s mental health or worse. In some cases, this meme can be circulating without the knowledge of the child or parent until it is too late;</w:t>
      </w:r>
    </w:p>
    <w:p w14:paraId="38FCDFF6" w14:textId="247F91F5" w:rsidR="00F60863" w:rsidRPr="00636CD1" w:rsidRDefault="00F60863" w:rsidP="00636CD1">
      <w:pPr>
        <w:pStyle w:val="Heading10"/>
        <w:spacing w:after="0" w:line="240" w:lineRule="auto"/>
        <w:ind w:firstLine="0"/>
        <w:rPr>
          <w:szCs w:val="28"/>
        </w:rPr>
      </w:pPr>
      <w:r w:rsidRPr="00636CD1">
        <w:rPr>
          <w:szCs w:val="28"/>
        </w:rPr>
        <w:t>WHEREAS: The website described how to create memes was posted the week before synchronous and asynchronous learning was to be announce by the M</w:t>
      </w:r>
      <w:r w:rsidR="004A4BC3">
        <w:rPr>
          <w:szCs w:val="28"/>
        </w:rPr>
        <w:t>inistry of Education</w:t>
      </w:r>
      <w:r w:rsidRPr="00636CD1">
        <w:rPr>
          <w:szCs w:val="28"/>
        </w:rPr>
        <w:t xml:space="preserve"> </w:t>
      </w:r>
      <w:r w:rsidR="004A4BC3">
        <w:rPr>
          <w:szCs w:val="28"/>
        </w:rPr>
        <w:t xml:space="preserve">(MOE) </w:t>
      </w:r>
      <w:r w:rsidRPr="00636CD1">
        <w:rPr>
          <w:szCs w:val="28"/>
        </w:rPr>
        <w:t>for the next phase of distance learning giving our educators and their unions more concerns as to why they shouldn’t put their face out there in fear of a memes being create of themselves; and</w:t>
      </w:r>
    </w:p>
    <w:p w14:paraId="2A6018C0" w14:textId="77777777" w:rsidR="00F60863" w:rsidRPr="00636CD1" w:rsidRDefault="00F60863" w:rsidP="00636CD1">
      <w:pPr>
        <w:pStyle w:val="Heading10"/>
        <w:spacing w:after="0" w:line="240" w:lineRule="auto"/>
        <w:ind w:firstLine="0"/>
        <w:rPr>
          <w:szCs w:val="28"/>
        </w:rPr>
      </w:pPr>
      <w:r w:rsidRPr="00636CD1">
        <w:rPr>
          <w:szCs w:val="28"/>
        </w:rPr>
        <w:t>WHEREAS: Parents of the TCDSB trust and have faith that all information posted on the TCDSB website, even external links are properly vetted and contain information that follows our learning beliefs and will not bring any harm or affect the mental wellness of our students.</w:t>
      </w:r>
    </w:p>
    <w:p w14:paraId="448E7E78" w14:textId="52C2A70D" w:rsidR="00F60863" w:rsidRPr="00636CD1" w:rsidRDefault="00F60863" w:rsidP="00A45392">
      <w:pPr>
        <w:pStyle w:val="Heading10"/>
        <w:spacing w:after="0" w:line="240" w:lineRule="auto"/>
        <w:ind w:left="1440"/>
        <w:rPr>
          <w:szCs w:val="28"/>
        </w:rPr>
      </w:pPr>
      <w:r w:rsidRPr="00636CD1">
        <w:rPr>
          <w:szCs w:val="28"/>
        </w:rPr>
        <w:t>1)</w:t>
      </w:r>
      <w:r w:rsidR="00A45392">
        <w:rPr>
          <w:szCs w:val="28"/>
        </w:rPr>
        <w:tab/>
      </w:r>
      <w:r w:rsidRPr="00636CD1">
        <w:rPr>
          <w:szCs w:val="28"/>
        </w:rPr>
        <w:t>BE IT RESOLVED THAT: CPIC recommend to the Board of Trustees that a report be requested:</w:t>
      </w:r>
    </w:p>
    <w:p w14:paraId="122EDEFD" w14:textId="20B6506E" w:rsidR="00F60863" w:rsidRPr="00636CD1" w:rsidRDefault="00636CD1" w:rsidP="00636CD1">
      <w:pPr>
        <w:pStyle w:val="Heading10"/>
        <w:spacing w:after="0" w:line="240" w:lineRule="auto"/>
        <w:ind w:left="1440"/>
        <w:rPr>
          <w:szCs w:val="28"/>
        </w:rPr>
      </w:pPr>
      <w:r>
        <w:rPr>
          <w:szCs w:val="28"/>
        </w:rPr>
        <w:t>a</w:t>
      </w:r>
      <w:r w:rsidR="00F60863" w:rsidRPr="00636CD1">
        <w:rPr>
          <w:szCs w:val="28"/>
        </w:rPr>
        <w:t>.</w:t>
      </w:r>
      <w:r>
        <w:rPr>
          <w:szCs w:val="28"/>
        </w:rPr>
        <w:tab/>
      </w:r>
      <w:r w:rsidR="00F60863" w:rsidRPr="00636CD1">
        <w:rPr>
          <w:szCs w:val="28"/>
        </w:rPr>
        <w:t>As to how this inappropriate content made it to our website especially during the focus of mental health awareness wellness week.</w:t>
      </w:r>
    </w:p>
    <w:p w14:paraId="0647B30F" w14:textId="3311EBE6" w:rsidR="00F60863" w:rsidRPr="00636CD1" w:rsidRDefault="00636CD1" w:rsidP="00636CD1">
      <w:pPr>
        <w:pStyle w:val="Heading10"/>
        <w:spacing w:after="0" w:line="240" w:lineRule="auto"/>
        <w:ind w:left="1440"/>
        <w:rPr>
          <w:szCs w:val="28"/>
        </w:rPr>
      </w:pPr>
      <w:r>
        <w:rPr>
          <w:szCs w:val="28"/>
        </w:rPr>
        <w:t>b</w:t>
      </w:r>
      <w:r w:rsidR="00F60863" w:rsidRPr="00636CD1">
        <w:rPr>
          <w:szCs w:val="28"/>
        </w:rPr>
        <w:t>.</w:t>
      </w:r>
      <w:r w:rsidR="00F60863" w:rsidRPr="00636CD1">
        <w:rPr>
          <w:szCs w:val="28"/>
        </w:rPr>
        <w:tab/>
        <w:t>That memes be incorporated into cyberbully teaching of the</w:t>
      </w:r>
      <w:r>
        <w:rPr>
          <w:szCs w:val="28"/>
        </w:rPr>
        <w:t xml:space="preserve"> </w:t>
      </w:r>
      <w:r w:rsidR="00F60863" w:rsidRPr="00636CD1">
        <w:rPr>
          <w:szCs w:val="28"/>
        </w:rPr>
        <w:t>health curriculum and students are made aware how bad things start with a simple picture and comment</w:t>
      </w:r>
    </w:p>
    <w:p w14:paraId="10C378DF" w14:textId="27FA1DB9" w:rsidR="00F60863" w:rsidRDefault="00636CD1" w:rsidP="00636CD1">
      <w:pPr>
        <w:pStyle w:val="Heading10"/>
        <w:spacing w:after="0" w:line="240" w:lineRule="auto"/>
        <w:ind w:left="1440"/>
        <w:rPr>
          <w:szCs w:val="28"/>
        </w:rPr>
      </w:pPr>
      <w:r>
        <w:rPr>
          <w:szCs w:val="28"/>
        </w:rPr>
        <w:t>c</w:t>
      </w:r>
      <w:r w:rsidR="00F60863" w:rsidRPr="00636CD1">
        <w:rPr>
          <w:szCs w:val="28"/>
        </w:rPr>
        <w:t>.</w:t>
      </w:r>
      <w:r w:rsidR="00F60863" w:rsidRPr="00636CD1">
        <w:rPr>
          <w:szCs w:val="28"/>
        </w:rPr>
        <w:tab/>
        <w:t>That the Mental Wellness Department re-evaluate the suggestion of using electronic devices as a mental break</w:t>
      </w:r>
      <w:r>
        <w:rPr>
          <w:szCs w:val="28"/>
        </w:rPr>
        <w:t xml:space="preserve"> </w:t>
      </w:r>
      <w:r w:rsidR="00F60863" w:rsidRPr="00636CD1">
        <w:rPr>
          <w:szCs w:val="28"/>
        </w:rPr>
        <w:t>especially in a time in our society where the mental break required is from the electronic device.</w:t>
      </w:r>
    </w:p>
    <w:p w14:paraId="415315C1" w14:textId="77777777" w:rsidR="00636CD1" w:rsidRPr="00636CD1" w:rsidRDefault="00636CD1" w:rsidP="00636CD1"/>
    <w:p w14:paraId="16BF00F8" w14:textId="2EC0E155" w:rsidR="00F60863" w:rsidRDefault="00151ED4" w:rsidP="00636CD1">
      <w:pPr>
        <w:pStyle w:val="Heading10"/>
        <w:spacing w:before="0" w:after="0" w:line="240" w:lineRule="auto"/>
        <w:ind w:left="1440" w:firstLine="0"/>
        <w:rPr>
          <w:szCs w:val="28"/>
        </w:rPr>
      </w:pPr>
      <w:hyperlink r:id="rId11" w:history="1">
        <w:r w:rsidR="00636CD1" w:rsidRPr="00A20DE0">
          <w:rPr>
            <w:rStyle w:val="Hyperlink"/>
            <w:szCs w:val="28"/>
          </w:rPr>
          <w:t>https://www.tcdsb.org/programsservices/specialeducation/mhs/news/mhw/pages/childrens-mental-health-awareness-week.aspx</w:t>
        </w:r>
      </w:hyperlink>
    </w:p>
    <w:p w14:paraId="43132F8E" w14:textId="69190EFB" w:rsidR="00F60863" w:rsidRDefault="00151ED4" w:rsidP="00636CD1">
      <w:pPr>
        <w:pStyle w:val="Heading10"/>
        <w:spacing w:after="0" w:line="240" w:lineRule="auto"/>
        <w:ind w:firstLine="720"/>
        <w:rPr>
          <w:szCs w:val="28"/>
        </w:rPr>
      </w:pPr>
      <w:hyperlink r:id="rId12" w:history="1">
        <w:r w:rsidR="00BE5732" w:rsidRPr="00A20DE0">
          <w:rPr>
            <w:rStyle w:val="Hyperlink"/>
            <w:szCs w:val="28"/>
          </w:rPr>
          <w:t>https://www.youtube.com/watch?v=xRK6As4QHQ0</w:t>
        </w:r>
      </w:hyperlink>
    </w:p>
    <w:p w14:paraId="766FBC9B" w14:textId="77777777" w:rsidR="00BE5732" w:rsidRPr="00BE5732" w:rsidRDefault="00BE5732" w:rsidP="00BE5732"/>
    <w:p w14:paraId="6B8B1282" w14:textId="2B3D4084" w:rsidR="00F60863" w:rsidRPr="00636CD1" w:rsidRDefault="00F60863" w:rsidP="00636CD1">
      <w:pPr>
        <w:pStyle w:val="Heading10"/>
        <w:spacing w:after="0" w:line="240" w:lineRule="auto"/>
        <w:ind w:firstLine="0"/>
        <w:rPr>
          <w:szCs w:val="28"/>
        </w:rPr>
      </w:pPr>
      <w:r w:rsidRPr="00636CD1">
        <w:rPr>
          <w:szCs w:val="28"/>
        </w:rPr>
        <w:t>WHEREAS: Distance Learning for the TCDSB began with Phase 1, Check and Connect from March 23, 2020 to April 3, 2020. Determining the needs of our students through surveys and reaching out to the families of the TCDSB. Technology was a challenge that needed to be tackled;</w:t>
      </w:r>
    </w:p>
    <w:p w14:paraId="52ACDE73" w14:textId="4C721AFB" w:rsidR="00F60863" w:rsidRPr="00636CD1" w:rsidRDefault="00F60863" w:rsidP="00636CD1">
      <w:pPr>
        <w:pStyle w:val="Heading10"/>
        <w:spacing w:after="0" w:line="240" w:lineRule="auto"/>
        <w:ind w:firstLine="0"/>
        <w:rPr>
          <w:szCs w:val="28"/>
        </w:rPr>
      </w:pPr>
      <w:r w:rsidRPr="00636CD1">
        <w:rPr>
          <w:szCs w:val="28"/>
        </w:rPr>
        <w:t xml:space="preserve">WHEREAS: Phase </w:t>
      </w:r>
      <w:r w:rsidR="004A4BC3">
        <w:rPr>
          <w:szCs w:val="28"/>
        </w:rPr>
        <w:t>two (</w:t>
      </w:r>
      <w:r w:rsidRPr="00636CD1">
        <w:rPr>
          <w:szCs w:val="28"/>
        </w:rPr>
        <w:t>2</w:t>
      </w:r>
      <w:r w:rsidR="004A4BC3">
        <w:rPr>
          <w:szCs w:val="28"/>
        </w:rPr>
        <w:t>)</w:t>
      </w:r>
      <w:r w:rsidRPr="00636CD1">
        <w:rPr>
          <w:szCs w:val="28"/>
        </w:rPr>
        <w:t xml:space="preserve"> began on April 6, 2020 with students receiving the first of the online assignments. The students with available technology began to navigate the technical world, working on their own, receiving instruction through a screen with no personal connection. There was a learning curve for all in the beginning with the hope of gradual improvement as we went along;</w:t>
      </w:r>
    </w:p>
    <w:p w14:paraId="178E510C" w14:textId="78009E5A" w:rsidR="00F60863" w:rsidRPr="00636CD1" w:rsidRDefault="00F60863" w:rsidP="00636CD1">
      <w:pPr>
        <w:pStyle w:val="Heading10"/>
        <w:spacing w:after="0" w:line="240" w:lineRule="auto"/>
        <w:ind w:firstLine="0"/>
        <w:rPr>
          <w:szCs w:val="28"/>
        </w:rPr>
      </w:pPr>
      <w:r w:rsidRPr="00636CD1">
        <w:rPr>
          <w:szCs w:val="28"/>
        </w:rPr>
        <w:t>WHEREAS: The MOE announced on May 19, 2020 that students in Ontario would not be returning to the classroom for the 2019-2020 school year</w:t>
      </w:r>
      <w:r w:rsidR="004A4BC3">
        <w:rPr>
          <w:szCs w:val="28"/>
        </w:rPr>
        <w:t>;</w:t>
      </w:r>
      <w:r w:rsidRPr="00636CD1">
        <w:rPr>
          <w:szCs w:val="28"/>
        </w:rPr>
        <w:t xml:space="preserve"> however the learning will continue with enhanced techniques such as synchronous and asynchronous learning. We are not sure who has or has not enhanced their teaching; and</w:t>
      </w:r>
    </w:p>
    <w:p w14:paraId="18792106" w14:textId="05E40F1A" w:rsidR="00F60863" w:rsidRPr="00636CD1" w:rsidRDefault="00F60863" w:rsidP="00636CD1">
      <w:pPr>
        <w:pStyle w:val="Heading10"/>
        <w:spacing w:after="0" w:line="240" w:lineRule="auto"/>
        <w:ind w:firstLine="0"/>
        <w:rPr>
          <w:szCs w:val="28"/>
        </w:rPr>
      </w:pPr>
      <w:r w:rsidRPr="00636CD1">
        <w:rPr>
          <w:szCs w:val="28"/>
        </w:rPr>
        <w:t>WHEREAS: In the upcoming school year 2020-2021</w:t>
      </w:r>
      <w:r w:rsidR="004A4BC3">
        <w:rPr>
          <w:szCs w:val="28"/>
        </w:rPr>
        <w:t>,</w:t>
      </w:r>
      <w:r w:rsidRPr="00636CD1">
        <w:rPr>
          <w:szCs w:val="28"/>
        </w:rPr>
        <w:t xml:space="preserve"> this fashion of educating our students may be required again and we </w:t>
      </w:r>
      <w:r w:rsidR="004A4BC3">
        <w:rPr>
          <w:szCs w:val="28"/>
        </w:rPr>
        <w:t>are</w:t>
      </w:r>
      <w:r w:rsidRPr="00636CD1">
        <w:rPr>
          <w:szCs w:val="28"/>
        </w:rPr>
        <w:t xml:space="preserve"> prepared to be more engaging with our students so that that education is not shortchanged as has been during distance learning.</w:t>
      </w:r>
    </w:p>
    <w:p w14:paraId="3B8BAB6E" w14:textId="67E0C5C2" w:rsidR="00F60863" w:rsidRPr="00636CD1" w:rsidRDefault="00F60863" w:rsidP="00A45392">
      <w:pPr>
        <w:pStyle w:val="Heading10"/>
        <w:spacing w:after="0" w:line="240" w:lineRule="auto"/>
        <w:ind w:left="1440"/>
        <w:rPr>
          <w:szCs w:val="28"/>
        </w:rPr>
      </w:pPr>
      <w:r w:rsidRPr="00636CD1">
        <w:rPr>
          <w:szCs w:val="28"/>
        </w:rPr>
        <w:t xml:space="preserve">2) </w:t>
      </w:r>
      <w:r w:rsidR="00636CD1">
        <w:rPr>
          <w:szCs w:val="28"/>
        </w:rPr>
        <w:tab/>
      </w:r>
      <w:r w:rsidRPr="00636CD1">
        <w:rPr>
          <w:szCs w:val="28"/>
        </w:rPr>
        <w:t>BE IT RESOLVED THAT: CPIC recommend to the Board of Trustees that a report be requested:</w:t>
      </w:r>
    </w:p>
    <w:p w14:paraId="783C7732" w14:textId="30E68FF0" w:rsidR="00F60863" w:rsidRPr="00636CD1" w:rsidRDefault="00636CD1" w:rsidP="00636CD1">
      <w:pPr>
        <w:pStyle w:val="Heading10"/>
        <w:spacing w:after="0" w:line="240" w:lineRule="auto"/>
        <w:ind w:left="1440"/>
        <w:rPr>
          <w:szCs w:val="28"/>
        </w:rPr>
      </w:pPr>
      <w:r>
        <w:rPr>
          <w:szCs w:val="28"/>
        </w:rPr>
        <w:t>a</w:t>
      </w:r>
      <w:r w:rsidR="00F60863" w:rsidRPr="00636CD1">
        <w:rPr>
          <w:szCs w:val="28"/>
        </w:rPr>
        <w:t>.</w:t>
      </w:r>
      <w:r w:rsidR="00F60863" w:rsidRPr="00636CD1">
        <w:rPr>
          <w:szCs w:val="28"/>
        </w:rPr>
        <w:tab/>
        <w:t>A report be requested from the Director of Education documenting all metrics captured during distance learning:</w:t>
      </w:r>
    </w:p>
    <w:p w14:paraId="42B5AA02" w14:textId="0863527A" w:rsidR="00F60863" w:rsidRPr="00636CD1" w:rsidRDefault="00636CD1" w:rsidP="00636CD1">
      <w:pPr>
        <w:pStyle w:val="Heading10"/>
        <w:spacing w:after="0" w:line="240" w:lineRule="auto"/>
        <w:ind w:left="1440"/>
        <w:rPr>
          <w:szCs w:val="28"/>
        </w:rPr>
      </w:pPr>
      <w:r>
        <w:rPr>
          <w:szCs w:val="28"/>
        </w:rPr>
        <w:t>b</w:t>
      </w:r>
      <w:r w:rsidR="00F60863" w:rsidRPr="00636CD1">
        <w:rPr>
          <w:szCs w:val="28"/>
        </w:rPr>
        <w:t>.</w:t>
      </w:r>
      <w:r w:rsidR="00F60863" w:rsidRPr="00636CD1">
        <w:rPr>
          <w:szCs w:val="28"/>
        </w:rPr>
        <w:tab/>
        <w:t>the tools, programs, techniques, synchronous, asynchronous teaching, etc used,</w:t>
      </w:r>
    </w:p>
    <w:p w14:paraId="4E47D77B" w14:textId="275EE755" w:rsidR="00F60863" w:rsidRPr="00636CD1" w:rsidRDefault="00636CD1" w:rsidP="00636CD1">
      <w:pPr>
        <w:pStyle w:val="Heading10"/>
        <w:spacing w:after="0" w:line="240" w:lineRule="auto"/>
        <w:ind w:firstLine="0"/>
        <w:rPr>
          <w:szCs w:val="28"/>
        </w:rPr>
      </w:pPr>
      <w:r>
        <w:rPr>
          <w:szCs w:val="28"/>
        </w:rPr>
        <w:t>c</w:t>
      </w:r>
      <w:r w:rsidR="00F60863" w:rsidRPr="00636CD1">
        <w:rPr>
          <w:szCs w:val="28"/>
        </w:rPr>
        <w:t>.</w:t>
      </w:r>
      <w:r w:rsidR="00F60863" w:rsidRPr="00636CD1">
        <w:rPr>
          <w:szCs w:val="28"/>
        </w:rPr>
        <w:tab/>
        <w:t>the percentage of educators using these techniques,</w:t>
      </w:r>
    </w:p>
    <w:p w14:paraId="352271D6" w14:textId="11B80DAD" w:rsidR="00F60863" w:rsidRPr="00636CD1" w:rsidRDefault="00636CD1" w:rsidP="00636CD1">
      <w:pPr>
        <w:pStyle w:val="Heading10"/>
        <w:spacing w:after="0" w:line="240" w:lineRule="auto"/>
        <w:ind w:left="1440"/>
        <w:rPr>
          <w:szCs w:val="28"/>
        </w:rPr>
      </w:pPr>
      <w:r>
        <w:rPr>
          <w:szCs w:val="28"/>
        </w:rPr>
        <w:t>d</w:t>
      </w:r>
      <w:r w:rsidR="00F60863" w:rsidRPr="00636CD1">
        <w:rPr>
          <w:szCs w:val="28"/>
        </w:rPr>
        <w:t>.</w:t>
      </w:r>
      <w:r w:rsidR="00F60863" w:rsidRPr="00636CD1">
        <w:rPr>
          <w:szCs w:val="28"/>
        </w:rPr>
        <w:tab/>
        <w:t>how all educators have been kept accountable during distance learning,</w:t>
      </w:r>
    </w:p>
    <w:p w14:paraId="0575E4A7" w14:textId="327B1123" w:rsidR="00F60863" w:rsidRPr="00636CD1" w:rsidRDefault="00636CD1" w:rsidP="00636CD1">
      <w:pPr>
        <w:pStyle w:val="Heading10"/>
        <w:spacing w:after="0" w:line="240" w:lineRule="auto"/>
        <w:ind w:left="1440"/>
        <w:rPr>
          <w:szCs w:val="28"/>
        </w:rPr>
      </w:pPr>
      <w:r>
        <w:rPr>
          <w:szCs w:val="28"/>
        </w:rPr>
        <w:t>e</w:t>
      </w:r>
      <w:r w:rsidR="00F60863" w:rsidRPr="00636CD1">
        <w:rPr>
          <w:szCs w:val="28"/>
        </w:rPr>
        <w:t>.</w:t>
      </w:r>
      <w:r w:rsidR="00F60863" w:rsidRPr="00636CD1">
        <w:rPr>
          <w:szCs w:val="28"/>
        </w:rPr>
        <w:tab/>
        <w:t>how equitable and consistent delivery of learning opportunities was provided by all our schools across the TCDSB.</w:t>
      </w:r>
    </w:p>
    <w:p w14:paraId="49339B25" w14:textId="77777777" w:rsidR="00636CD1" w:rsidRDefault="00636CD1" w:rsidP="00F60863">
      <w:pPr>
        <w:pStyle w:val="Heading10"/>
        <w:spacing w:before="0" w:after="0" w:line="240" w:lineRule="auto"/>
        <w:rPr>
          <w:szCs w:val="28"/>
        </w:rPr>
      </w:pPr>
    </w:p>
    <w:p w14:paraId="4F7ED6D5" w14:textId="58A9AE40" w:rsidR="00636CD1" w:rsidRDefault="00F60863" w:rsidP="00F60863">
      <w:pPr>
        <w:pStyle w:val="Heading10"/>
        <w:spacing w:before="0" w:after="0" w:line="240" w:lineRule="auto"/>
        <w:rPr>
          <w:szCs w:val="28"/>
        </w:rPr>
      </w:pPr>
      <w:r w:rsidRPr="00636CD1">
        <w:rPr>
          <w:szCs w:val="28"/>
        </w:rPr>
        <w:lastRenderedPageBreak/>
        <w:tab/>
        <w:t>Using this report, as we prepare ourselves to do this again in the fall; better and more efficient and give all our educators all the necessary tools and protections so that our students can get the education they rightly deserve.</w:t>
      </w:r>
    </w:p>
    <w:p w14:paraId="008EB481" w14:textId="7DAF77E0" w:rsidR="00BE5732" w:rsidRDefault="00BE5732" w:rsidP="00BE5732"/>
    <w:p w14:paraId="65D196E2" w14:textId="4ABE076B" w:rsidR="00BE5732" w:rsidRPr="00C108CF" w:rsidRDefault="00BE5732" w:rsidP="00BE5732">
      <w:pPr>
        <w:spacing w:after="0" w:line="240" w:lineRule="auto"/>
        <w:ind w:left="720"/>
        <w:rPr>
          <w:sz w:val="28"/>
          <w:szCs w:val="28"/>
        </w:rPr>
      </w:pPr>
      <w:r w:rsidRPr="00F60863">
        <w:rPr>
          <w:sz w:val="28"/>
          <w:szCs w:val="28"/>
        </w:rPr>
        <w:t>Results of</w:t>
      </w:r>
      <w:r w:rsidRPr="00C108CF">
        <w:rPr>
          <w:sz w:val="28"/>
          <w:szCs w:val="28"/>
        </w:rPr>
        <w:t xml:space="preserve"> the Vote taken</w:t>
      </w:r>
      <w:r>
        <w:rPr>
          <w:sz w:val="28"/>
          <w:szCs w:val="28"/>
        </w:rPr>
        <w:t xml:space="preserve"> on the AMENDMENT,</w:t>
      </w:r>
      <w:r w:rsidRPr="00C108CF">
        <w:rPr>
          <w:sz w:val="28"/>
          <w:szCs w:val="28"/>
        </w:rPr>
        <w:t xml:space="preserve"> as follows:</w:t>
      </w:r>
    </w:p>
    <w:p w14:paraId="34963C9C" w14:textId="77777777" w:rsidR="00BE5732" w:rsidRPr="00C108CF" w:rsidRDefault="00BE5732" w:rsidP="00BE5732">
      <w:pPr>
        <w:spacing w:after="0" w:line="240" w:lineRule="auto"/>
        <w:rPr>
          <w:sz w:val="28"/>
          <w:szCs w:val="28"/>
        </w:rPr>
      </w:pPr>
    </w:p>
    <w:p w14:paraId="02A004B7" w14:textId="77777777" w:rsidR="00BE5732" w:rsidRPr="00C108CF" w:rsidRDefault="00BE5732" w:rsidP="00BE5732">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4FE1A45D" w14:textId="77777777" w:rsidR="00BE5732" w:rsidRDefault="00BE5732" w:rsidP="00BE5732">
      <w:pPr>
        <w:spacing w:after="0" w:line="240" w:lineRule="auto"/>
        <w:rPr>
          <w:sz w:val="28"/>
          <w:szCs w:val="28"/>
        </w:rPr>
      </w:pPr>
      <w:r w:rsidRPr="00C108CF">
        <w:rPr>
          <w:sz w:val="28"/>
          <w:szCs w:val="28"/>
        </w:rPr>
        <w:tab/>
      </w:r>
    </w:p>
    <w:p w14:paraId="1E6B735C" w14:textId="77777777" w:rsidR="00BE5732" w:rsidRPr="00C108CF" w:rsidRDefault="00BE5732" w:rsidP="00BE5732">
      <w:pPr>
        <w:spacing w:after="0" w:line="240" w:lineRule="auto"/>
        <w:ind w:firstLine="720"/>
        <w:rPr>
          <w:sz w:val="28"/>
          <w:szCs w:val="28"/>
        </w:rPr>
      </w:pPr>
      <w:r w:rsidRPr="00C108CF">
        <w:rPr>
          <w:sz w:val="28"/>
          <w:szCs w:val="28"/>
        </w:rPr>
        <w:t xml:space="preserve">Trustees  Crawford </w:t>
      </w:r>
    </w:p>
    <w:p w14:paraId="1B35464C" w14:textId="77777777" w:rsidR="00BE5732" w:rsidRPr="00C108CF" w:rsidRDefault="00BE5732" w:rsidP="00BE5732">
      <w:pPr>
        <w:spacing w:after="0" w:line="240" w:lineRule="auto"/>
        <w:rPr>
          <w:sz w:val="28"/>
          <w:szCs w:val="28"/>
        </w:rPr>
      </w:pPr>
      <w:r w:rsidRPr="00C108CF">
        <w:rPr>
          <w:sz w:val="28"/>
          <w:szCs w:val="28"/>
        </w:rPr>
        <w:tab/>
        <w:t xml:space="preserve">    </w:t>
      </w:r>
      <w:r w:rsidRPr="00C108CF">
        <w:rPr>
          <w:sz w:val="28"/>
          <w:szCs w:val="28"/>
        </w:rPr>
        <w:tab/>
        <w:t xml:space="preserve">     D’Amico</w:t>
      </w:r>
    </w:p>
    <w:p w14:paraId="65D69C16" w14:textId="77777777" w:rsidR="00BE5732" w:rsidRPr="00C108CF" w:rsidRDefault="00BE5732" w:rsidP="00BE5732">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de Domenico</w:t>
      </w:r>
    </w:p>
    <w:p w14:paraId="752EE6F5" w14:textId="77777777" w:rsidR="00BE5732" w:rsidRPr="00C108CF" w:rsidRDefault="00BE5732" w:rsidP="00BE5732">
      <w:pPr>
        <w:spacing w:after="0" w:line="240" w:lineRule="auto"/>
        <w:rPr>
          <w:sz w:val="28"/>
          <w:szCs w:val="28"/>
        </w:rPr>
      </w:pPr>
      <w:r w:rsidRPr="00C108CF">
        <w:rPr>
          <w:sz w:val="28"/>
          <w:szCs w:val="28"/>
        </w:rPr>
        <w:t xml:space="preserve">                         Del Grande</w:t>
      </w:r>
    </w:p>
    <w:p w14:paraId="235F4595" w14:textId="77777777" w:rsidR="00BE5732" w:rsidRPr="00C108CF" w:rsidRDefault="00BE5732" w:rsidP="00BE5732">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Giorgio</w:t>
      </w:r>
    </w:p>
    <w:p w14:paraId="18FD3348" w14:textId="77777777" w:rsidR="00BE5732" w:rsidRDefault="00BE5732" w:rsidP="00BE5732">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Pasquale</w:t>
      </w:r>
    </w:p>
    <w:p w14:paraId="44A515F1" w14:textId="77777777" w:rsidR="00BE5732" w:rsidRPr="00C108CF" w:rsidRDefault="00BE5732" w:rsidP="00BE5732">
      <w:pPr>
        <w:spacing w:after="0" w:line="240" w:lineRule="auto"/>
        <w:rPr>
          <w:sz w:val="28"/>
          <w:szCs w:val="28"/>
        </w:rPr>
      </w:pPr>
      <w:r>
        <w:rPr>
          <w:sz w:val="28"/>
          <w:szCs w:val="28"/>
        </w:rPr>
        <w:tab/>
      </w:r>
      <w:r>
        <w:rPr>
          <w:sz w:val="28"/>
          <w:szCs w:val="28"/>
        </w:rPr>
        <w:tab/>
        <w:t xml:space="preserve">    Kennedy</w:t>
      </w:r>
    </w:p>
    <w:p w14:paraId="0C478EA7" w14:textId="77777777" w:rsidR="00BE5732" w:rsidRPr="00C108CF" w:rsidRDefault="00BE5732" w:rsidP="00BE5732">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Li Preti</w:t>
      </w:r>
    </w:p>
    <w:p w14:paraId="303856D0" w14:textId="77777777" w:rsidR="00BE5732" w:rsidRPr="00C108CF" w:rsidRDefault="00BE5732" w:rsidP="00BE5732">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Lubinski</w:t>
      </w:r>
    </w:p>
    <w:p w14:paraId="7C67419A" w14:textId="77777777" w:rsidR="00BE5732" w:rsidRPr="00C108CF" w:rsidRDefault="00BE5732" w:rsidP="00BE5732">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Martino</w:t>
      </w:r>
    </w:p>
    <w:p w14:paraId="204C9B32" w14:textId="77777777" w:rsidR="00BE5732" w:rsidRPr="00C108CF" w:rsidRDefault="00BE5732" w:rsidP="00BE5732">
      <w:pPr>
        <w:spacing w:after="0" w:line="240" w:lineRule="auto"/>
        <w:rPr>
          <w:sz w:val="28"/>
          <w:szCs w:val="28"/>
        </w:rPr>
      </w:pPr>
      <w:r w:rsidRPr="00C108CF">
        <w:rPr>
          <w:sz w:val="28"/>
          <w:szCs w:val="28"/>
        </w:rPr>
        <w:t xml:space="preserve">    </w:t>
      </w:r>
      <w:r>
        <w:rPr>
          <w:sz w:val="28"/>
          <w:szCs w:val="28"/>
        </w:rPr>
        <w:tab/>
      </w:r>
      <w:r>
        <w:rPr>
          <w:sz w:val="28"/>
          <w:szCs w:val="28"/>
        </w:rPr>
        <w:tab/>
        <w:t xml:space="preserve">    </w:t>
      </w:r>
      <w:r w:rsidRPr="00C108CF">
        <w:rPr>
          <w:sz w:val="28"/>
          <w:szCs w:val="28"/>
        </w:rPr>
        <w:t>Tanuan</w:t>
      </w:r>
    </w:p>
    <w:p w14:paraId="35EA9685" w14:textId="77777777" w:rsidR="00BE5732" w:rsidRPr="00C108CF" w:rsidRDefault="00BE5732" w:rsidP="00BE5732">
      <w:pPr>
        <w:spacing w:after="0" w:line="240" w:lineRule="auto"/>
        <w:rPr>
          <w:sz w:val="28"/>
          <w:szCs w:val="28"/>
        </w:rPr>
      </w:pPr>
    </w:p>
    <w:p w14:paraId="039D3F7E" w14:textId="77777777" w:rsidR="00BE5732" w:rsidRPr="00C108CF" w:rsidRDefault="00BE5732" w:rsidP="00BE5732">
      <w:pPr>
        <w:spacing w:after="0" w:line="240" w:lineRule="auto"/>
        <w:rPr>
          <w:sz w:val="28"/>
          <w:szCs w:val="28"/>
        </w:rPr>
      </w:pPr>
    </w:p>
    <w:p w14:paraId="429969B7" w14:textId="1F49FCE2" w:rsidR="00BE5732" w:rsidRPr="00C108CF" w:rsidRDefault="00BE5732" w:rsidP="00BE5732">
      <w:pPr>
        <w:spacing w:after="0" w:line="240" w:lineRule="auto"/>
        <w:rPr>
          <w:sz w:val="28"/>
          <w:szCs w:val="28"/>
        </w:rPr>
      </w:pPr>
      <w:r>
        <w:rPr>
          <w:sz w:val="28"/>
          <w:szCs w:val="28"/>
        </w:rPr>
        <w:tab/>
        <w:t xml:space="preserve">The AMENDMENT </w:t>
      </w:r>
      <w:r w:rsidRPr="00C108CF">
        <w:rPr>
          <w:sz w:val="28"/>
          <w:szCs w:val="28"/>
        </w:rPr>
        <w:t>was declared</w:t>
      </w:r>
    </w:p>
    <w:p w14:paraId="12795A04" w14:textId="77777777" w:rsidR="00BE5732" w:rsidRPr="00C108CF" w:rsidRDefault="00BE5732" w:rsidP="00BE5732">
      <w:pPr>
        <w:spacing w:after="0" w:line="240" w:lineRule="auto"/>
        <w:rPr>
          <w:sz w:val="28"/>
          <w:szCs w:val="28"/>
        </w:rPr>
      </w:pPr>
    </w:p>
    <w:p w14:paraId="547EF856" w14:textId="77777777" w:rsidR="00BE5732" w:rsidRDefault="00BE5732" w:rsidP="00BE5732">
      <w:pPr>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t>CARRIED</w:t>
      </w:r>
    </w:p>
    <w:p w14:paraId="4F96C35D" w14:textId="77777777" w:rsidR="00BE5732" w:rsidRPr="00BE5732" w:rsidRDefault="00BE5732" w:rsidP="00BE5732"/>
    <w:p w14:paraId="56985F1F" w14:textId="174BEA03" w:rsidR="00636CD1" w:rsidRDefault="00BE5732" w:rsidP="004A4BC3">
      <w:pPr>
        <w:spacing w:after="0" w:line="240" w:lineRule="auto"/>
        <w:ind w:left="720"/>
        <w:rPr>
          <w:szCs w:val="28"/>
        </w:rPr>
      </w:pPr>
      <w:r>
        <w:rPr>
          <w:sz w:val="28"/>
          <w:szCs w:val="28"/>
        </w:rPr>
        <w:t>Trustee Rizzo did not vote/respond.</w:t>
      </w:r>
    </w:p>
    <w:p w14:paraId="218DC57C" w14:textId="2E860327" w:rsidR="00FC4400" w:rsidRDefault="00FC4400" w:rsidP="00FC4400">
      <w:pPr>
        <w:pStyle w:val="Heading10"/>
        <w:spacing w:before="0" w:after="0" w:line="240" w:lineRule="auto"/>
        <w:rPr>
          <w:szCs w:val="28"/>
        </w:rPr>
      </w:pPr>
    </w:p>
    <w:p w14:paraId="23714703" w14:textId="4FCEF3D6" w:rsidR="00942C60" w:rsidRDefault="00A8602A" w:rsidP="001742E1">
      <w:pPr>
        <w:spacing w:after="0" w:line="240" w:lineRule="auto"/>
        <w:rPr>
          <w:b/>
          <w:sz w:val="28"/>
          <w:szCs w:val="28"/>
        </w:rPr>
      </w:pPr>
      <w:r>
        <w:rPr>
          <w:b/>
          <w:sz w:val="28"/>
          <w:szCs w:val="28"/>
        </w:rPr>
        <w:t>16.</w:t>
      </w:r>
      <w:r>
        <w:rPr>
          <w:b/>
          <w:sz w:val="28"/>
          <w:szCs w:val="28"/>
        </w:rPr>
        <w:tab/>
      </w:r>
      <w:r w:rsidRPr="00A8602A">
        <w:rPr>
          <w:b/>
          <w:sz w:val="28"/>
          <w:szCs w:val="28"/>
        </w:rPr>
        <w:t>Reports of Officials for the Information of the Board of Trustees</w:t>
      </w:r>
    </w:p>
    <w:p w14:paraId="516D2A0A" w14:textId="77777777" w:rsidR="00A8602A" w:rsidRDefault="00A8602A" w:rsidP="001742E1">
      <w:pPr>
        <w:spacing w:after="0" w:line="240" w:lineRule="auto"/>
        <w:rPr>
          <w:b/>
          <w:sz w:val="28"/>
          <w:szCs w:val="28"/>
        </w:rPr>
      </w:pPr>
    </w:p>
    <w:p w14:paraId="1545FF40" w14:textId="77777777" w:rsidR="00653292" w:rsidRDefault="001C722E" w:rsidP="001C722E">
      <w:pPr>
        <w:spacing w:after="0" w:line="240" w:lineRule="auto"/>
        <w:ind w:left="1440" w:hanging="720"/>
        <w:rPr>
          <w:sz w:val="28"/>
          <w:szCs w:val="28"/>
        </w:rPr>
      </w:pPr>
      <w:r>
        <w:rPr>
          <w:sz w:val="28"/>
          <w:szCs w:val="28"/>
        </w:rPr>
        <w:t xml:space="preserve">Trustees </w:t>
      </w:r>
      <w:r w:rsidR="00942C60">
        <w:rPr>
          <w:sz w:val="28"/>
          <w:szCs w:val="28"/>
        </w:rPr>
        <w:t>Kennedy</w:t>
      </w:r>
      <w:r>
        <w:rPr>
          <w:sz w:val="28"/>
          <w:szCs w:val="28"/>
        </w:rPr>
        <w:t xml:space="preserve"> and</w:t>
      </w:r>
      <w:r w:rsidR="00942C60">
        <w:rPr>
          <w:sz w:val="28"/>
          <w:szCs w:val="28"/>
        </w:rPr>
        <w:t xml:space="preserve"> Li Preti</w:t>
      </w:r>
      <w:r w:rsidR="00D005AD">
        <w:rPr>
          <w:sz w:val="28"/>
          <w:szCs w:val="28"/>
        </w:rPr>
        <w:t xml:space="preserve"> left the </w:t>
      </w:r>
      <w:r>
        <w:rPr>
          <w:sz w:val="28"/>
          <w:szCs w:val="28"/>
        </w:rPr>
        <w:t xml:space="preserve">virtual </w:t>
      </w:r>
      <w:r w:rsidR="00A8602A">
        <w:rPr>
          <w:sz w:val="28"/>
          <w:szCs w:val="28"/>
        </w:rPr>
        <w:t>table</w:t>
      </w:r>
      <w:r w:rsidR="00D005AD">
        <w:rPr>
          <w:sz w:val="28"/>
          <w:szCs w:val="28"/>
        </w:rPr>
        <w:t xml:space="preserve"> due </w:t>
      </w:r>
      <w:r w:rsidR="00653292">
        <w:rPr>
          <w:sz w:val="28"/>
          <w:szCs w:val="28"/>
        </w:rPr>
        <w:t xml:space="preserve">to a Declaration of </w:t>
      </w:r>
    </w:p>
    <w:p w14:paraId="00821437" w14:textId="71109B68" w:rsidR="00D005AD" w:rsidRDefault="00942C60" w:rsidP="001C722E">
      <w:pPr>
        <w:spacing w:after="0" w:line="240" w:lineRule="auto"/>
        <w:ind w:left="1440" w:hanging="720"/>
        <w:rPr>
          <w:sz w:val="28"/>
          <w:szCs w:val="28"/>
        </w:rPr>
      </w:pPr>
      <w:r>
        <w:rPr>
          <w:sz w:val="28"/>
          <w:szCs w:val="28"/>
        </w:rPr>
        <w:t>Interest in Item</w:t>
      </w:r>
      <w:r w:rsidR="00A8602A">
        <w:rPr>
          <w:sz w:val="28"/>
          <w:szCs w:val="28"/>
        </w:rPr>
        <w:t>s</w:t>
      </w:r>
      <w:r>
        <w:rPr>
          <w:sz w:val="28"/>
          <w:szCs w:val="28"/>
        </w:rPr>
        <w:t xml:space="preserve"> 16a), </w:t>
      </w:r>
      <w:r w:rsidR="00A8602A">
        <w:rPr>
          <w:sz w:val="28"/>
          <w:szCs w:val="28"/>
        </w:rPr>
        <w:t>17a) and 17b)</w:t>
      </w:r>
      <w:r w:rsidR="003E6151">
        <w:rPr>
          <w:sz w:val="28"/>
          <w:szCs w:val="28"/>
        </w:rPr>
        <w:t xml:space="preserve"> respectively</w:t>
      </w:r>
      <w:r w:rsidR="00A8602A">
        <w:rPr>
          <w:sz w:val="28"/>
          <w:szCs w:val="28"/>
        </w:rPr>
        <w:t xml:space="preserve">, </w:t>
      </w:r>
      <w:r>
        <w:rPr>
          <w:sz w:val="28"/>
          <w:szCs w:val="28"/>
        </w:rPr>
        <w:t>as earlier indicated.</w:t>
      </w:r>
      <w:r w:rsidR="00D005AD">
        <w:rPr>
          <w:sz w:val="28"/>
          <w:szCs w:val="28"/>
        </w:rPr>
        <w:t xml:space="preserve"> </w:t>
      </w:r>
    </w:p>
    <w:p w14:paraId="4A9D569E" w14:textId="7F9A39BC" w:rsidR="00942C60" w:rsidRDefault="00A8602A" w:rsidP="00942C60">
      <w:pPr>
        <w:spacing w:after="0" w:line="240" w:lineRule="auto"/>
        <w:rPr>
          <w:b/>
          <w:sz w:val="28"/>
          <w:szCs w:val="28"/>
        </w:rPr>
      </w:pPr>
      <w:r>
        <w:rPr>
          <w:b/>
          <w:sz w:val="28"/>
          <w:szCs w:val="28"/>
        </w:rPr>
        <w:tab/>
      </w:r>
    </w:p>
    <w:p w14:paraId="627495D8" w14:textId="7B6DBF97" w:rsidR="007E0809" w:rsidRDefault="007E0809" w:rsidP="007E0809">
      <w:pPr>
        <w:spacing w:after="0" w:line="240" w:lineRule="auto"/>
        <w:ind w:left="720"/>
        <w:rPr>
          <w:sz w:val="28"/>
          <w:szCs w:val="28"/>
        </w:rPr>
      </w:pPr>
      <w:r>
        <w:rPr>
          <w:sz w:val="28"/>
          <w:szCs w:val="28"/>
        </w:rPr>
        <w:t xml:space="preserve">MOVED by Trustee Di </w:t>
      </w:r>
      <w:r w:rsidR="001C722E">
        <w:rPr>
          <w:sz w:val="28"/>
          <w:szCs w:val="28"/>
        </w:rPr>
        <w:t>Giorgio</w:t>
      </w:r>
      <w:r>
        <w:rPr>
          <w:sz w:val="28"/>
          <w:szCs w:val="28"/>
        </w:rPr>
        <w:t xml:space="preserve">, seconded by Trustee </w:t>
      </w:r>
      <w:r w:rsidR="001C722E">
        <w:rPr>
          <w:sz w:val="28"/>
          <w:szCs w:val="28"/>
        </w:rPr>
        <w:t>Di Pasquale</w:t>
      </w:r>
      <w:r>
        <w:rPr>
          <w:sz w:val="28"/>
          <w:szCs w:val="28"/>
        </w:rPr>
        <w:t>, that Item 16a) be adopted as follows:</w:t>
      </w:r>
    </w:p>
    <w:p w14:paraId="07E7434B" w14:textId="77777777" w:rsidR="007E0809" w:rsidRPr="007E0809" w:rsidRDefault="007E0809" w:rsidP="00942C60">
      <w:pPr>
        <w:spacing w:after="0" w:line="240" w:lineRule="auto"/>
        <w:rPr>
          <w:sz w:val="28"/>
          <w:szCs w:val="28"/>
        </w:rPr>
      </w:pPr>
    </w:p>
    <w:p w14:paraId="78636482" w14:textId="5EF5ABA0" w:rsidR="009026BF" w:rsidRDefault="001C722E" w:rsidP="001C722E">
      <w:pPr>
        <w:spacing w:after="0" w:line="240" w:lineRule="auto"/>
        <w:ind w:left="720" w:hanging="720"/>
        <w:rPr>
          <w:sz w:val="28"/>
          <w:szCs w:val="28"/>
        </w:rPr>
      </w:pPr>
      <w:r>
        <w:rPr>
          <w:b/>
          <w:sz w:val="28"/>
          <w:szCs w:val="28"/>
        </w:rPr>
        <w:t>16</w:t>
      </w:r>
      <w:r w:rsidRPr="001C722E">
        <w:rPr>
          <w:b/>
          <w:sz w:val="28"/>
          <w:szCs w:val="28"/>
        </w:rPr>
        <w:t>a)</w:t>
      </w:r>
      <w:r w:rsidRPr="001C722E">
        <w:rPr>
          <w:b/>
          <w:sz w:val="28"/>
          <w:szCs w:val="28"/>
        </w:rPr>
        <w:tab/>
        <w:t>Consideration for the Re-Allocation of Elementary Vice Principals</w:t>
      </w:r>
      <w:r>
        <w:rPr>
          <w:b/>
          <w:sz w:val="28"/>
          <w:szCs w:val="28"/>
        </w:rPr>
        <w:t xml:space="preserve"> </w:t>
      </w:r>
      <w:r>
        <w:rPr>
          <w:sz w:val="28"/>
          <w:szCs w:val="28"/>
        </w:rPr>
        <w:t>received.</w:t>
      </w:r>
    </w:p>
    <w:p w14:paraId="11C5F91C" w14:textId="72F274CB" w:rsidR="001C722E" w:rsidRDefault="001C722E" w:rsidP="001C722E">
      <w:pPr>
        <w:spacing w:after="0" w:line="240" w:lineRule="auto"/>
        <w:ind w:left="720" w:hanging="720"/>
        <w:rPr>
          <w:sz w:val="28"/>
          <w:szCs w:val="28"/>
        </w:rPr>
      </w:pPr>
    </w:p>
    <w:p w14:paraId="29F51FE5" w14:textId="4CC5A4B9" w:rsidR="001C722E" w:rsidRPr="00C108CF" w:rsidRDefault="001C722E" w:rsidP="001C722E">
      <w:pPr>
        <w:spacing w:after="0" w:line="240" w:lineRule="auto"/>
        <w:ind w:left="720"/>
        <w:rPr>
          <w:sz w:val="28"/>
          <w:szCs w:val="28"/>
        </w:rPr>
      </w:pPr>
      <w:r w:rsidRPr="00F60863">
        <w:rPr>
          <w:sz w:val="28"/>
          <w:szCs w:val="28"/>
        </w:rPr>
        <w:lastRenderedPageBreak/>
        <w:t>Results of</w:t>
      </w:r>
      <w:r w:rsidRPr="00C108CF">
        <w:rPr>
          <w:sz w:val="28"/>
          <w:szCs w:val="28"/>
        </w:rPr>
        <w:t xml:space="preserve"> the Vote taken</w:t>
      </w:r>
      <w:r>
        <w:rPr>
          <w:sz w:val="28"/>
          <w:szCs w:val="28"/>
        </w:rPr>
        <w:t>,</w:t>
      </w:r>
      <w:r w:rsidRPr="00C108CF">
        <w:rPr>
          <w:sz w:val="28"/>
          <w:szCs w:val="28"/>
        </w:rPr>
        <w:t xml:space="preserve"> as follows:</w:t>
      </w:r>
    </w:p>
    <w:p w14:paraId="3BD54F3C" w14:textId="77777777" w:rsidR="001C722E" w:rsidRPr="00C108CF" w:rsidRDefault="001C722E" w:rsidP="001C722E">
      <w:pPr>
        <w:spacing w:after="0" w:line="240" w:lineRule="auto"/>
        <w:rPr>
          <w:sz w:val="28"/>
          <w:szCs w:val="28"/>
        </w:rPr>
      </w:pPr>
    </w:p>
    <w:p w14:paraId="014D8FBC" w14:textId="77777777" w:rsidR="001C722E" w:rsidRPr="00C108CF" w:rsidRDefault="001C722E" w:rsidP="001C722E">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178FD818" w14:textId="77777777" w:rsidR="001C722E" w:rsidRDefault="001C722E" w:rsidP="001C722E">
      <w:pPr>
        <w:spacing w:after="0" w:line="240" w:lineRule="auto"/>
        <w:rPr>
          <w:sz w:val="28"/>
          <w:szCs w:val="28"/>
        </w:rPr>
      </w:pPr>
      <w:r w:rsidRPr="00C108CF">
        <w:rPr>
          <w:sz w:val="28"/>
          <w:szCs w:val="28"/>
        </w:rPr>
        <w:tab/>
      </w:r>
    </w:p>
    <w:p w14:paraId="0461DE6D" w14:textId="77777777" w:rsidR="001C722E" w:rsidRPr="00C108CF" w:rsidRDefault="001C722E" w:rsidP="001C722E">
      <w:pPr>
        <w:spacing w:after="0" w:line="240" w:lineRule="auto"/>
        <w:ind w:firstLine="720"/>
        <w:rPr>
          <w:sz w:val="28"/>
          <w:szCs w:val="28"/>
        </w:rPr>
      </w:pPr>
      <w:r w:rsidRPr="00C108CF">
        <w:rPr>
          <w:sz w:val="28"/>
          <w:szCs w:val="28"/>
        </w:rPr>
        <w:t xml:space="preserve">Trustees  Crawford </w:t>
      </w:r>
    </w:p>
    <w:p w14:paraId="399EA213" w14:textId="77777777" w:rsidR="001C722E" w:rsidRPr="00C108CF" w:rsidRDefault="001C722E" w:rsidP="001C722E">
      <w:pPr>
        <w:spacing w:after="0" w:line="240" w:lineRule="auto"/>
        <w:rPr>
          <w:sz w:val="28"/>
          <w:szCs w:val="28"/>
        </w:rPr>
      </w:pPr>
      <w:r w:rsidRPr="00C108CF">
        <w:rPr>
          <w:sz w:val="28"/>
          <w:szCs w:val="28"/>
        </w:rPr>
        <w:tab/>
        <w:t xml:space="preserve">    </w:t>
      </w:r>
      <w:r w:rsidRPr="00C108CF">
        <w:rPr>
          <w:sz w:val="28"/>
          <w:szCs w:val="28"/>
        </w:rPr>
        <w:tab/>
        <w:t xml:space="preserve">     D’Amico</w:t>
      </w:r>
    </w:p>
    <w:p w14:paraId="15BC8404" w14:textId="77777777" w:rsidR="001C722E" w:rsidRPr="00C108CF" w:rsidRDefault="001C722E" w:rsidP="001C722E">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de Domenico</w:t>
      </w:r>
    </w:p>
    <w:p w14:paraId="7C2145CC" w14:textId="77777777" w:rsidR="001C722E" w:rsidRPr="00C108CF" w:rsidRDefault="001C722E" w:rsidP="001C722E">
      <w:pPr>
        <w:spacing w:after="0" w:line="240" w:lineRule="auto"/>
        <w:rPr>
          <w:sz w:val="28"/>
          <w:szCs w:val="28"/>
        </w:rPr>
      </w:pPr>
      <w:r w:rsidRPr="00C108CF">
        <w:rPr>
          <w:sz w:val="28"/>
          <w:szCs w:val="28"/>
        </w:rPr>
        <w:t xml:space="preserve">                         Del Grande</w:t>
      </w:r>
    </w:p>
    <w:p w14:paraId="237F93BB" w14:textId="77777777" w:rsidR="001C722E" w:rsidRPr="00C108CF" w:rsidRDefault="001C722E" w:rsidP="001C722E">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Giorgio</w:t>
      </w:r>
    </w:p>
    <w:p w14:paraId="705320B5" w14:textId="77777777" w:rsidR="001C722E" w:rsidRDefault="001C722E" w:rsidP="001C722E">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Pr="00C108CF">
        <w:rPr>
          <w:sz w:val="28"/>
          <w:szCs w:val="28"/>
        </w:rPr>
        <w:t>Di Pasquale</w:t>
      </w:r>
    </w:p>
    <w:p w14:paraId="28E0E634" w14:textId="12EE8F2D" w:rsidR="001C722E" w:rsidRPr="00C108CF" w:rsidRDefault="001C722E" w:rsidP="001C722E">
      <w:pPr>
        <w:spacing w:after="0" w:line="240" w:lineRule="auto"/>
        <w:rPr>
          <w:sz w:val="28"/>
          <w:szCs w:val="28"/>
        </w:rPr>
      </w:pPr>
      <w:r>
        <w:rPr>
          <w:sz w:val="28"/>
          <w:szCs w:val="28"/>
        </w:rPr>
        <w:tab/>
      </w:r>
      <w:r>
        <w:rPr>
          <w:sz w:val="28"/>
          <w:szCs w:val="28"/>
        </w:rPr>
        <w:tab/>
        <w:t xml:space="preserve">    </w:t>
      </w:r>
      <w:r w:rsidRPr="00C108CF">
        <w:rPr>
          <w:sz w:val="28"/>
          <w:szCs w:val="28"/>
        </w:rPr>
        <w:t>Lubinski</w:t>
      </w:r>
    </w:p>
    <w:p w14:paraId="56EC34AD" w14:textId="77777777" w:rsidR="001C722E" w:rsidRPr="00C108CF" w:rsidRDefault="001C722E" w:rsidP="001C722E">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Martino</w:t>
      </w:r>
    </w:p>
    <w:p w14:paraId="3EADBE3E" w14:textId="77777777" w:rsidR="001C722E" w:rsidRPr="00C108CF" w:rsidRDefault="001C722E" w:rsidP="001C722E">
      <w:pPr>
        <w:spacing w:after="0" w:line="240" w:lineRule="auto"/>
        <w:rPr>
          <w:sz w:val="28"/>
          <w:szCs w:val="28"/>
        </w:rPr>
      </w:pPr>
      <w:r w:rsidRPr="00C108CF">
        <w:rPr>
          <w:sz w:val="28"/>
          <w:szCs w:val="28"/>
        </w:rPr>
        <w:t xml:space="preserve">    </w:t>
      </w:r>
      <w:r>
        <w:rPr>
          <w:sz w:val="28"/>
          <w:szCs w:val="28"/>
        </w:rPr>
        <w:tab/>
      </w:r>
      <w:r>
        <w:rPr>
          <w:sz w:val="28"/>
          <w:szCs w:val="28"/>
        </w:rPr>
        <w:tab/>
        <w:t xml:space="preserve">    </w:t>
      </w:r>
      <w:r w:rsidRPr="00C108CF">
        <w:rPr>
          <w:sz w:val="28"/>
          <w:szCs w:val="28"/>
        </w:rPr>
        <w:t>Tanuan</w:t>
      </w:r>
    </w:p>
    <w:p w14:paraId="2A6831DB" w14:textId="77777777" w:rsidR="001C722E" w:rsidRPr="00C108CF" w:rsidRDefault="001C722E" w:rsidP="001C722E">
      <w:pPr>
        <w:spacing w:after="0" w:line="240" w:lineRule="auto"/>
        <w:rPr>
          <w:sz w:val="28"/>
          <w:szCs w:val="28"/>
        </w:rPr>
      </w:pPr>
    </w:p>
    <w:p w14:paraId="7A4D7685" w14:textId="77777777" w:rsidR="001C722E" w:rsidRPr="00C108CF" w:rsidRDefault="001C722E" w:rsidP="001C722E">
      <w:pPr>
        <w:spacing w:after="0" w:line="240" w:lineRule="auto"/>
        <w:rPr>
          <w:sz w:val="28"/>
          <w:szCs w:val="28"/>
        </w:rPr>
      </w:pPr>
    </w:p>
    <w:p w14:paraId="08C8D5F7" w14:textId="0639653E" w:rsidR="001C722E" w:rsidRPr="00C108CF" w:rsidRDefault="001C722E" w:rsidP="001C722E">
      <w:pPr>
        <w:spacing w:after="0" w:line="240" w:lineRule="auto"/>
        <w:rPr>
          <w:sz w:val="28"/>
          <w:szCs w:val="28"/>
        </w:rPr>
      </w:pPr>
      <w:r>
        <w:rPr>
          <w:sz w:val="28"/>
          <w:szCs w:val="28"/>
        </w:rPr>
        <w:tab/>
        <w:t xml:space="preserve">The Motion </w:t>
      </w:r>
      <w:r w:rsidRPr="00C108CF">
        <w:rPr>
          <w:sz w:val="28"/>
          <w:szCs w:val="28"/>
        </w:rPr>
        <w:t>was declared</w:t>
      </w:r>
    </w:p>
    <w:p w14:paraId="1BC50BC5" w14:textId="77777777" w:rsidR="001C722E" w:rsidRPr="00C108CF" w:rsidRDefault="001C722E" w:rsidP="001C722E">
      <w:pPr>
        <w:spacing w:after="0" w:line="240" w:lineRule="auto"/>
        <w:rPr>
          <w:sz w:val="28"/>
          <w:szCs w:val="28"/>
        </w:rPr>
      </w:pPr>
    </w:p>
    <w:p w14:paraId="71615064" w14:textId="25835220" w:rsidR="001C722E" w:rsidRDefault="001C722E" w:rsidP="00A8602A">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t>CARRIED</w:t>
      </w:r>
    </w:p>
    <w:p w14:paraId="39F26D5E" w14:textId="245A7D87" w:rsidR="00A8602A" w:rsidRDefault="00A8602A" w:rsidP="00A8602A">
      <w:pPr>
        <w:spacing w:after="0" w:line="240" w:lineRule="auto"/>
        <w:rPr>
          <w:sz w:val="28"/>
          <w:szCs w:val="28"/>
        </w:rPr>
      </w:pPr>
    </w:p>
    <w:p w14:paraId="3E8E575F" w14:textId="75BA9B3E" w:rsidR="00A8602A" w:rsidRDefault="00A8602A" w:rsidP="00A8602A">
      <w:pPr>
        <w:spacing w:after="0" w:line="240" w:lineRule="auto"/>
        <w:rPr>
          <w:sz w:val="28"/>
          <w:szCs w:val="28"/>
        </w:rPr>
      </w:pPr>
    </w:p>
    <w:p w14:paraId="746D0FB0" w14:textId="77777777" w:rsidR="00A8602A" w:rsidRDefault="00A8602A" w:rsidP="00A8602A">
      <w:pPr>
        <w:spacing w:after="0" w:line="240" w:lineRule="auto"/>
        <w:rPr>
          <w:b/>
          <w:sz w:val="28"/>
          <w:szCs w:val="28"/>
        </w:rPr>
      </w:pPr>
    </w:p>
    <w:p w14:paraId="661060AA" w14:textId="64AC66D3" w:rsidR="00653292" w:rsidRDefault="00A8602A" w:rsidP="00653292">
      <w:pPr>
        <w:spacing w:after="0" w:line="240" w:lineRule="auto"/>
        <w:ind w:left="1440" w:hanging="720"/>
        <w:rPr>
          <w:sz w:val="28"/>
          <w:szCs w:val="28"/>
        </w:rPr>
      </w:pPr>
      <w:r>
        <w:rPr>
          <w:sz w:val="28"/>
          <w:szCs w:val="28"/>
        </w:rPr>
        <w:t xml:space="preserve">Trustee Del Grande left the virtual table </w:t>
      </w:r>
      <w:r w:rsidR="00653292">
        <w:rPr>
          <w:sz w:val="28"/>
          <w:szCs w:val="28"/>
        </w:rPr>
        <w:t xml:space="preserve">due to a Declaration of </w:t>
      </w:r>
    </w:p>
    <w:p w14:paraId="1D5939F8" w14:textId="32B1F785" w:rsidR="00653292" w:rsidRDefault="00653292" w:rsidP="00653292">
      <w:pPr>
        <w:spacing w:after="0" w:line="240" w:lineRule="auto"/>
        <w:ind w:left="1440" w:hanging="720"/>
        <w:rPr>
          <w:sz w:val="28"/>
          <w:szCs w:val="28"/>
        </w:rPr>
      </w:pPr>
      <w:r>
        <w:rPr>
          <w:sz w:val="28"/>
          <w:szCs w:val="28"/>
        </w:rPr>
        <w:t xml:space="preserve">Interest in Items 17a) and 17b), as earlier indicated. </w:t>
      </w:r>
    </w:p>
    <w:p w14:paraId="749EFDB6" w14:textId="3AC224C4" w:rsidR="00A8602A" w:rsidRDefault="00A8602A" w:rsidP="00A8602A">
      <w:pPr>
        <w:spacing w:after="0" w:line="240" w:lineRule="auto"/>
        <w:rPr>
          <w:sz w:val="28"/>
          <w:szCs w:val="28"/>
        </w:rPr>
      </w:pPr>
    </w:p>
    <w:p w14:paraId="12E2A185" w14:textId="44D32E2B" w:rsidR="00A8602A" w:rsidRDefault="00A8602A" w:rsidP="00A8602A">
      <w:pPr>
        <w:spacing w:after="0" w:line="240" w:lineRule="auto"/>
        <w:rPr>
          <w:sz w:val="28"/>
          <w:szCs w:val="28"/>
        </w:rPr>
      </w:pPr>
      <w:r>
        <w:rPr>
          <w:b/>
          <w:sz w:val="28"/>
          <w:szCs w:val="28"/>
        </w:rPr>
        <w:t>17</w:t>
      </w:r>
      <w:r w:rsidRPr="00942C60">
        <w:rPr>
          <w:b/>
          <w:sz w:val="28"/>
          <w:szCs w:val="28"/>
        </w:rPr>
        <w:t>.</w:t>
      </w:r>
      <w:r w:rsidRPr="00942C60">
        <w:rPr>
          <w:b/>
          <w:sz w:val="28"/>
          <w:szCs w:val="28"/>
        </w:rPr>
        <w:tab/>
        <w:t>Reports of Officials Requiring Action of the Board of Trustees</w:t>
      </w:r>
    </w:p>
    <w:p w14:paraId="3D5605A3" w14:textId="77777777" w:rsidR="001C722E" w:rsidRPr="00BE5732" w:rsidRDefault="001C722E" w:rsidP="00A8602A">
      <w:pPr>
        <w:spacing w:after="0"/>
      </w:pPr>
    </w:p>
    <w:p w14:paraId="6998E77A" w14:textId="565D3574" w:rsidR="001C722E" w:rsidRDefault="00A8602A" w:rsidP="00A8602A">
      <w:pPr>
        <w:spacing w:after="0" w:line="240" w:lineRule="auto"/>
        <w:ind w:left="720" w:hanging="720"/>
        <w:rPr>
          <w:sz w:val="28"/>
          <w:szCs w:val="28"/>
        </w:rPr>
      </w:pPr>
      <w:r>
        <w:rPr>
          <w:sz w:val="28"/>
          <w:szCs w:val="28"/>
        </w:rPr>
        <w:tab/>
        <w:t>MOVED by Trustee Di Pasquale, seconded by Trustee Crawford, that Item 17a) be adopted as follows:</w:t>
      </w:r>
    </w:p>
    <w:p w14:paraId="50D87E1A" w14:textId="77777777" w:rsidR="004A4BC3" w:rsidRDefault="004A4BC3" w:rsidP="00A8602A">
      <w:pPr>
        <w:spacing w:after="0" w:line="240" w:lineRule="auto"/>
        <w:ind w:left="720" w:hanging="720"/>
        <w:rPr>
          <w:sz w:val="28"/>
          <w:szCs w:val="28"/>
        </w:rPr>
      </w:pPr>
    </w:p>
    <w:p w14:paraId="7D63CD8C" w14:textId="50C731E6" w:rsidR="00A8602A" w:rsidRPr="00A8602A" w:rsidRDefault="00A8602A" w:rsidP="00A8602A">
      <w:pPr>
        <w:spacing w:after="0" w:line="240" w:lineRule="auto"/>
        <w:ind w:left="720" w:hanging="720"/>
        <w:rPr>
          <w:b/>
          <w:sz w:val="28"/>
          <w:szCs w:val="28"/>
        </w:rPr>
      </w:pPr>
      <w:r>
        <w:rPr>
          <w:b/>
          <w:sz w:val="28"/>
          <w:szCs w:val="28"/>
        </w:rPr>
        <w:t>17a)</w:t>
      </w:r>
      <w:r>
        <w:rPr>
          <w:b/>
          <w:sz w:val="28"/>
          <w:szCs w:val="28"/>
        </w:rPr>
        <w:tab/>
      </w:r>
      <w:r w:rsidRPr="00A8602A">
        <w:rPr>
          <w:b/>
          <w:sz w:val="28"/>
          <w:szCs w:val="28"/>
        </w:rPr>
        <w:t>2020-21 Budget Estimates Overall and Instructional:</w:t>
      </w:r>
    </w:p>
    <w:p w14:paraId="154D47C6" w14:textId="77777777" w:rsidR="00A8602A" w:rsidRDefault="00A8602A" w:rsidP="00A8602A">
      <w:pPr>
        <w:spacing w:after="0" w:line="240" w:lineRule="auto"/>
        <w:ind w:left="720" w:hanging="720"/>
        <w:rPr>
          <w:sz w:val="28"/>
          <w:szCs w:val="28"/>
        </w:rPr>
      </w:pPr>
    </w:p>
    <w:p w14:paraId="2404CBC7" w14:textId="2CA45E81" w:rsidR="00A8602A" w:rsidRPr="00A8602A" w:rsidRDefault="00A8602A" w:rsidP="00A8602A">
      <w:pPr>
        <w:pStyle w:val="ListParagraph"/>
        <w:numPr>
          <w:ilvl w:val="0"/>
          <w:numId w:val="24"/>
        </w:numPr>
        <w:spacing w:after="0" w:line="240" w:lineRule="auto"/>
        <w:rPr>
          <w:sz w:val="28"/>
          <w:szCs w:val="28"/>
        </w:rPr>
      </w:pPr>
      <w:r w:rsidRPr="00A8602A">
        <w:rPr>
          <w:sz w:val="28"/>
          <w:szCs w:val="28"/>
        </w:rPr>
        <w:t xml:space="preserve">That the Board of Trustees approve a balanced budget, inclusive of Revenues as detailed in Volume II of the Budget Book and with a base budget increase in the Instructional Category by $16.6M, as further detailed in Volume III of the Budget Book; </w:t>
      </w:r>
      <w:r w:rsidR="00653292">
        <w:rPr>
          <w:sz w:val="28"/>
          <w:szCs w:val="28"/>
        </w:rPr>
        <w:t>and</w:t>
      </w:r>
    </w:p>
    <w:p w14:paraId="670A691B" w14:textId="77777777" w:rsidR="00A8602A" w:rsidRPr="00A8602A" w:rsidRDefault="00A8602A" w:rsidP="00A8602A">
      <w:pPr>
        <w:spacing w:after="0" w:line="240" w:lineRule="auto"/>
        <w:ind w:left="720"/>
        <w:rPr>
          <w:sz w:val="28"/>
          <w:szCs w:val="28"/>
        </w:rPr>
      </w:pPr>
    </w:p>
    <w:p w14:paraId="156F2C85" w14:textId="69FB96C1" w:rsidR="00A8602A" w:rsidRPr="00A8602A" w:rsidRDefault="00A8602A" w:rsidP="00A8602A">
      <w:pPr>
        <w:pStyle w:val="ListParagraph"/>
        <w:numPr>
          <w:ilvl w:val="0"/>
          <w:numId w:val="24"/>
        </w:numPr>
        <w:spacing w:after="0" w:line="240" w:lineRule="auto"/>
        <w:rPr>
          <w:sz w:val="28"/>
          <w:szCs w:val="28"/>
        </w:rPr>
      </w:pPr>
      <w:r w:rsidRPr="00A8602A">
        <w:rPr>
          <w:sz w:val="28"/>
          <w:szCs w:val="28"/>
        </w:rPr>
        <w:t xml:space="preserve">That the Board of Trustees approve the TCDSB In-Year Deficit Elimination Plan </w:t>
      </w:r>
      <w:r w:rsidR="00653292">
        <w:rPr>
          <w:sz w:val="28"/>
          <w:szCs w:val="28"/>
        </w:rPr>
        <w:t>(Appendix 4B of the Report).</w:t>
      </w:r>
    </w:p>
    <w:p w14:paraId="16122858" w14:textId="77777777" w:rsidR="00A8602A" w:rsidRPr="00A8602A" w:rsidRDefault="00A8602A" w:rsidP="00A8602A">
      <w:pPr>
        <w:pStyle w:val="ListParagraph"/>
        <w:rPr>
          <w:sz w:val="28"/>
          <w:szCs w:val="28"/>
        </w:rPr>
      </w:pPr>
    </w:p>
    <w:p w14:paraId="4520CAD5" w14:textId="4BB8BB1F" w:rsidR="00A8602A" w:rsidRDefault="00A8602A" w:rsidP="00A8602A">
      <w:pPr>
        <w:spacing w:after="0" w:line="240" w:lineRule="auto"/>
        <w:ind w:left="720"/>
        <w:rPr>
          <w:sz w:val="28"/>
          <w:szCs w:val="28"/>
        </w:rPr>
      </w:pPr>
      <w:r>
        <w:rPr>
          <w:sz w:val="28"/>
          <w:szCs w:val="28"/>
        </w:rPr>
        <w:lastRenderedPageBreak/>
        <w:t>MOVED in AMENDMENT by Trustee Di Giorgio, seconded by Trustee Crawford:</w:t>
      </w:r>
    </w:p>
    <w:p w14:paraId="0B6DC9A7" w14:textId="77777777" w:rsidR="00653292" w:rsidRPr="00A8602A" w:rsidRDefault="00653292" w:rsidP="00653292">
      <w:pPr>
        <w:spacing w:after="0" w:line="240" w:lineRule="auto"/>
        <w:ind w:left="720"/>
        <w:rPr>
          <w:sz w:val="28"/>
          <w:szCs w:val="28"/>
        </w:rPr>
      </w:pPr>
    </w:p>
    <w:p w14:paraId="0DDDB4E2" w14:textId="77777777" w:rsidR="00653292" w:rsidRPr="00653292" w:rsidRDefault="00653292" w:rsidP="00653292">
      <w:pPr>
        <w:spacing w:after="0" w:line="240" w:lineRule="auto"/>
        <w:ind w:left="720"/>
        <w:rPr>
          <w:sz w:val="28"/>
          <w:szCs w:val="28"/>
        </w:rPr>
      </w:pPr>
      <w:r w:rsidRPr="00653292">
        <w:rPr>
          <w:sz w:val="28"/>
          <w:szCs w:val="28"/>
        </w:rPr>
        <w:t>WHEREAS: A return to school in September will inevitably be increasingly onerous for our existing staff.</w:t>
      </w:r>
    </w:p>
    <w:p w14:paraId="4523D9F8" w14:textId="77777777" w:rsidR="00653292" w:rsidRPr="00A8602A" w:rsidRDefault="00653292" w:rsidP="00A8602A">
      <w:pPr>
        <w:spacing w:after="0" w:line="240" w:lineRule="auto"/>
        <w:ind w:left="720"/>
        <w:rPr>
          <w:sz w:val="28"/>
          <w:szCs w:val="28"/>
        </w:rPr>
      </w:pPr>
    </w:p>
    <w:p w14:paraId="39010D02" w14:textId="14EE2AA9" w:rsidR="00A8602A" w:rsidRPr="00653292" w:rsidRDefault="00A8602A" w:rsidP="00653292">
      <w:pPr>
        <w:pStyle w:val="ListParagraph"/>
        <w:numPr>
          <w:ilvl w:val="0"/>
          <w:numId w:val="27"/>
        </w:numPr>
        <w:spacing w:after="0" w:line="240" w:lineRule="auto"/>
        <w:rPr>
          <w:sz w:val="28"/>
          <w:szCs w:val="28"/>
        </w:rPr>
      </w:pPr>
      <w:r w:rsidRPr="00653292">
        <w:rPr>
          <w:sz w:val="28"/>
          <w:szCs w:val="28"/>
        </w:rPr>
        <w:t>BE IT RESOLVED THAT: A minimum of $3 million and up to $5 million be deployed immediately from the operating contingency to hire transitionary support staff, including but not limited to Education Assistants and Child Youth Workers, for the 2020-2021 school year;</w:t>
      </w:r>
    </w:p>
    <w:p w14:paraId="785CDA64" w14:textId="77777777" w:rsidR="00A8602A" w:rsidRPr="00A8602A" w:rsidRDefault="00A8602A" w:rsidP="00A8602A">
      <w:pPr>
        <w:spacing w:after="0" w:line="240" w:lineRule="auto"/>
        <w:ind w:left="720"/>
        <w:rPr>
          <w:sz w:val="28"/>
          <w:szCs w:val="28"/>
        </w:rPr>
      </w:pPr>
    </w:p>
    <w:p w14:paraId="1D333846" w14:textId="1B8E876D" w:rsidR="00A8602A" w:rsidRPr="00653292" w:rsidRDefault="00A8602A" w:rsidP="00653292">
      <w:pPr>
        <w:pStyle w:val="ListParagraph"/>
        <w:numPr>
          <w:ilvl w:val="0"/>
          <w:numId w:val="27"/>
        </w:numPr>
        <w:spacing w:after="0" w:line="240" w:lineRule="auto"/>
        <w:rPr>
          <w:sz w:val="28"/>
          <w:szCs w:val="28"/>
        </w:rPr>
      </w:pPr>
      <w:r w:rsidRPr="00653292">
        <w:rPr>
          <w:sz w:val="28"/>
          <w:szCs w:val="28"/>
        </w:rPr>
        <w:t>BE IT RESOLVED THAT: A minimum of half of these additional resources be deployed to those schools classified in the highest quartile of n-tiles (7,8);</w:t>
      </w:r>
    </w:p>
    <w:p w14:paraId="51029857" w14:textId="77777777" w:rsidR="00A8602A" w:rsidRPr="00A8602A" w:rsidRDefault="00A8602A" w:rsidP="00A8602A">
      <w:pPr>
        <w:spacing w:after="0" w:line="240" w:lineRule="auto"/>
        <w:ind w:left="720"/>
        <w:rPr>
          <w:sz w:val="28"/>
          <w:szCs w:val="28"/>
        </w:rPr>
      </w:pPr>
    </w:p>
    <w:p w14:paraId="6B9B234F" w14:textId="507D11BD" w:rsidR="00A8602A" w:rsidRPr="00A8602A" w:rsidRDefault="00A8602A" w:rsidP="00653292">
      <w:pPr>
        <w:pStyle w:val="ListParagraph"/>
        <w:numPr>
          <w:ilvl w:val="0"/>
          <w:numId w:val="27"/>
        </w:numPr>
        <w:spacing w:after="0" w:line="240" w:lineRule="auto"/>
        <w:rPr>
          <w:sz w:val="28"/>
          <w:szCs w:val="28"/>
        </w:rPr>
      </w:pPr>
      <w:r w:rsidRPr="00A8602A">
        <w:rPr>
          <w:sz w:val="28"/>
          <w:szCs w:val="28"/>
        </w:rPr>
        <w:t>BE IT RESOLVED THAT: Staff report back to Board at the August 20, 2020  Board meeting on the projected deployment of these funds; and</w:t>
      </w:r>
    </w:p>
    <w:p w14:paraId="39A68882" w14:textId="77777777" w:rsidR="00A8602A" w:rsidRPr="00A8602A" w:rsidRDefault="00A8602A" w:rsidP="00A8602A">
      <w:pPr>
        <w:spacing w:after="0" w:line="240" w:lineRule="auto"/>
        <w:ind w:left="720"/>
        <w:rPr>
          <w:sz w:val="28"/>
          <w:szCs w:val="28"/>
        </w:rPr>
      </w:pPr>
    </w:p>
    <w:p w14:paraId="44CFB1FA" w14:textId="0059C4AB" w:rsidR="00A8602A" w:rsidRPr="00A8602A" w:rsidRDefault="00A8602A" w:rsidP="00653292">
      <w:pPr>
        <w:pStyle w:val="ListParagraph"/>
        <w:numPr>
          <w:ilvl w:val="0"/>
          <w:numId w:val="27"/>
        </w:numPr>
        <w:spacing w:after="0" w:line="240" w:lineRule="auto"/>
        <w:rPr>
          <w:sz w:val="28"/>
          <w:szCs w:val="28"/>
        </w:rPr>
      </w:pPr>
      <w:r w:rsidRPr="00A8602A">
        <w:rPr>
          <w:sz w:val="28"/>
          <w:szCs w:val="28"/>
        </w:rPr>
        <w:t>BE IT RESOLVED THAT: Any estimate of projected surplus funds which may materialize from the 2019-2020 school year be presented to the Board in September 2020 (or as soon as readily available) to address possible deficiencies in curriculum delivery which may develop in a revised return to school in September 2020.</w:t>
      </w:r>
    </w:p>
    <w:p w14:paraId="5A833B08" w14:textId="777C918C" w:rsidR="001C722E" w:rsidRDefault="001C722E" w:rsidP="009026BF">
      <w:pPr>
        <w:spacing w:after="0" w:line="240" w:lineRule="auto"/>
        <w:ind w:left="720"/>
        <w:rPr>
          <w:sz w:val="28"/>
          <w:szCs w:val="28"/>
        </w:rPr>
      </w:pPr>
    </w:p>
    <w:p w14:paraId="57F32620" w14:textId="53D92762" w:rsidR="00653292" w:rsidRDefault="00653292" w:rsidP="00653292">
      <w:pPr>
        <w:spacing w:after="0" w:line="240" w:lineRule="auto"/>
        <w:ind w:left="720"/>
        <w:rPr>
          <w:sz w:val="28"/>
          <w:szCs w:val="28"/>
        </w:rPr>
      </w:pPr>
      <w:r>
        <w:rPr>
          <w:sz w:val="28"/>
          <w:szCs w:val="28"/>
        </w:rPr>
        <w:t>Trustee Ri</w:t>
      </w:r>
      <w:r w:rsidR="00143BB4">
        <w:rPr>
          <w:sz w:val="28"/>
          <w:szCs w:val="28"/>
        </w:rPr>
        <w:t>zzo returned to the virtual table</w:t>
      </w:r>
      <w:r>
        <w:rPr>
          <w:sz w:val="28"/>
          <w:szCs w:val="28"/>
        </w:rPr>
        <w:t xml:space="preserve"> at 10:18 pm.</w:t>
      </w:r>
    </w:p>
    <w:p w14:paraId="61A9D9E2" w14:textId="77777777" w:rsidR="00653292" w:rsidRDefault="00653292" w:rsidP="00653292">
      <w:pPr>
        <w:spacing w:after="0" w:line="240" w:lineRule="auto"/>
        <w:ind w:left="720"/>
        <w:rPr>
          <w:sz w:val="28"/>
          <w:szCs w:val="28"/>
        </w:rPr>
      </w:pPr>
    </w:p>
    <w:p w14:paraId="52215AEB" w14:textId="77777777" w:rsidR="00653292" w:rsidRDefault="00653292" w:rsidP="00653292">
      <w:pPr>
        <w:spacing w:after="0" w:line="240" w:lineRule="auto"/>
        <w:ind w:left="720"/>
        <w:rPr>
          <w:sz w:val="28"/>
          <w:szCs w:val="28"/>
        </w:rPr>
      </w:pPr>
    </w:p>
    <w:p w14:paraId="68C7C303" w14:textId="0F51D9E8" w:rsidR="00653292" w:rsidRPr="00C108CF" w:rsidRDefault="00653292" w:rsidP="00653292">
      <w:pPr>
        <w:spacing w:after="0" w:line="240" w:lineRule="auto"/>
        <w:ind w:left="720"/>
        <w:rPr>
          <w:sz w:val="28"/>
          <w:szCs w:val="28"/>
        </w:rPr>
      </w:pPr>
      <w:r w:rsidRPr="00F60863">
        <w:rPr>
          <w:sz w:val="28"/>
          <w:szCs w:val="28"/>
        </w:rPr>
        <w:t>Results of</w:t>
      </w:r>
      <w:r w:rsidRPr="00C108CF">
        <w:rPr>
          <w:sz w:val="28"/>
          <w:szCs w:val="28"/>
        </w:rPr>
        <w:t xml:space="preserve"> the Vote taken</w:t>
      </w:r>
      <w:r>
        <w:rPr>
          <w:sz w:val="28"/>
          <w:szCs w:val="28"/>
        </w:rPr>
        <w:t xml:space="preserve"> on the AMENDMENT,</w:t>
      </w:r>
      <w:r w:rsidRPr="00C108CF">
        <w:rPr>
          <w:sz w:val="28"/>
          <w:szCs w:val="28"/>
        </w:rPr>
        <w:t xml:space="preserve"> as follows:</w:t>
      </w:r>
    </w:p>
    <w:p w14:paraId="52913443" w14:textId="77777777" w:rsidR="00653292" w:rsidRPr="00C108CF" w:rsidRDefault="00653292" w:rsidP="00653292">
      <w:pPr>
        <w:spacing w:after="0" w:line="240" w:lineRule="auto"/>
        <w:rPr>
          <w:sz w:val="28"/>
          <w:szCs w:val="28"/>
        </w:rPr>
      </w:pPr>
    </w:p>
    <w:p w14:paraId="278ED6F1" w14:textId="77777777" w:rsidR="00653292" w:rsidRPr="00C108CF" w:rsidRDefault="00653292" w:rsidP="00653292">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2DD8A4E8" w14:textId="77777777" w:rsidR="00653292" w:rsidRDefault="00653292" w:rsidP="00653292">
      <w:pPr>
        <w:spacing w:after="0" w:line="240" w:lineRule="auto"/>
        <w:rPr>
          <w:sz w:val="28"/>
          <w:szCs w:val="28"/>
        </w:rPr>
      </w:pPr>
      <w:r w:rsidRPr="00C108CF">
        <w:rPr>
          <w:sz w:val="28"/>
          <w:szCs w:val="28"/>
        </w:rPr>
        <w:tab/>
      </w:r>
    </w:p>
    <w:p w14:paraId="6B3B2B73" w14:textId="64696169" w:rsidR="00653292" w:rsidRPr="00C108CF" w:rsidRDefault="00653292" w:rsidP="00653292">
      <w:pPr>
        <w:spacing w:after="0" w:line="240" w:lineRule="auto"/>
        <w:ind w:firstLine="720"/>
        <w:rPr>
          <w:sz w:val="28"/>
          <w:szCs w:val="28"/>
        </w:rPr>
      </w:pPr>
      <w:r w:rsidRPr="00C108CF">
        <w:rPr>
          <w:sz w:val="28"/>
          <w:szCs w:val="28"/>
        </w:rPr>
        <w:t xml:space="preserve">Trustees  Crawford </w:t>
      </w:r>
      <w:r>
        <w:rPr>
          <w:sz w:val="28"/>
          <w:szCs w:val="28"/>
        </w:rPr>
        <w:tab/>
      </w:r>
      <w:r>
        <w:rPr>
          <w:sz w:val="28"/>
          <w:szCs w:val="28"/>
        </w:rPr>
        <w:tab/>
        <w:t>D’Amico</w:t>
      </w:r>
    </w:p>
    <w:p w14:paraId="57FECC71" w14:textId="5EFFA833" w:rsidR="00653292" w:rsidRPr="00C108CF" w:rsidRDefault="00653292" w:rsidP="00653292">
      <w:pPr>
        <w:spacing w:after="0" w:line="240" w:lineRule="auto"/>
        <w:rPr>
          <w:sz w:val="28"/>
          <w:szCs w:val="28"/>
        </w:rPr>
      </w:pPr>
      <w:r>
        <w:rPr>
          <w:sz w:val="28"/>
          <w:szCs w:val="28"/>
        </w:rPr>
        <w:tab/>
        <w:t xml:space="preserve">    </w:t>
      </w:r>
      <w:r>
        <w:rPr>
          <w:sz w:val="28"/>
          <w:szCs w:val="28"/>
        </w:rPr>
        <w:tab/>
        <w:t xml:space="preserve">     Di Giorgio</w:t>
      </w:r>
      <w:r>
        <w:rPr>
          <w:sz w:val="28"/>
          <w:szCs w:val="28"/>
        </w:rPr>
        <w:tab/>
      </w:r>
      <w:r>
        <w:rPr>
          <w:sz w:val="28"/>
          <w:szCs w:val="28"/>
        </w:rPr>
        <w:tab/>
        <w:t>de Domenico</w:t>
      </w:r>
    </w:p>
    <w:p w14:paraId="63C92D3B" w14:textId="4287817A" w:rsidR="00653292" w:rsidRDefault="00653292" w:rsidP="00653292">
      <w:pPr>
        <w:spacing w:after="0" w:line="240" w:lineRule="auto"/>
        <w:rPr>
          <w:sz w:val="28"/>
          <w:szCs w:val="28"/>
        </w:rPr>
      </w:pPr>
      <w:r w:rsidRPr="00C108CF">
        <w:rPr>
          <w:sz w:val="28"/>
          <w:szCs w:val="28"/>
        </w:rPr>
        <w:t xml:space="preserve">               </w:t>
      </w:r>
      <w:r>
        <w:rPr>
          <w:sz w:val="28"/>
          <w:szCs w:val="28"/>
        </w:rPr>
        <w:tab/>
      </w:r>
      <w:r w:rsidRPr="00C108CF">
        <w:rPr>
          <w:sz w:val="28"/>
          <w:szCs w:val="28"/>
        </w:rPr>
        <w:t xml:space="preserve">     Di Pasquale</w:t>
      </w:r>
    </w:p>
    <w:p w14:paraId="37D926E5" w14:textId="0140CF3C" w:rsidR="00653292" w:rsidRPr="00C108CF" w:rsidRDefault="00653292" w:rsidP="00653292">
      <w:pPr>
        <w:spacing w:after="0" w:line="240" w:lineRule="auto"/>
        <w:rPr>
          <w:sz w:val="28"/>
          <w:szCs w:val="28"/>
        </w:rPr>
      </w:pPr>
      <w:r>
        <w:rPr>
          <w:sz w:val="28"/>
          <w:szCs w:val="28"/>
        </w:rPr>
        <w:tab/>
      </w:r>
      <w:r>
        <w:rPr>
          <w:sz w:val="28"/>
          <w:szCs w:val="28"/>
        </w:rPr>
        <w:tab/>
        <w:t xml:space="preserve">     </w:t>
      </w:r>
      <w:r w:rsidRPr="00C108CF">
        <w:rPr>
          <w:sz w:val="28"/>
          <w:szCs w:val="28"/>
        </w:rPr>
        <w:t>Lubinski</w:t>
      </w:r>
    </w:p>
    <w:p w14:paraId="20B5FFB4" w14:textId="2E5AE373" w:rsidR="00653292" w:rsidRPr="00C108CF" w:rsidRDefault="00653292" w:rsidP="00653292">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Martino</w:t>
      </w:r>
    </w:p>
    <w:p w14:paraId="0B6E2AED" w14:textId="61D7A93C" w:rsidR="00653292" w:rsidRDefault="00653292" w:rsidP="00653292">
      <w:pPr>
        <w:spacing w:after="0" w:line="240" w:lineRule="auto"/>
        <w:rPr>
          <w:sz w:val="28"/>
          <w:szCs w:val="28"/>
        </w:rPr>
      </w:pPr>
      <w:r>
        <w:rPr>
          <w:sz w:val="28"/>
          <w:szCs w:val="28"/>
        </w:rPr>
        <w:tab/>
      </w:r>
      <w:r>
        <w:rPr>
          <w:sz w:val="28"/>
          <w:szCs w:val="28"/>
        </w:rPr>
        <w:tab/>
        <w:t xml:space="preserve">     </w:t>
      </w:r>
      <w:r w:rsidRPr="00653292">
        <w:rPr>
          <w:sz w:val="28"/>
          <w:szCs w:val="28"/>
        </w:rPr>
        <w:t>Rizzo</w:t>
      </w:r>
      <w:r w:rsidRPr="00C108CF">
        <w:rPr>
          <w:sz w:val="28"/>
          <w:szCs w:val="28"/>
        </w:rPr>
        <w:t xml:space="preserve">    </w:t>
      </w:r>
      <w:r>
        <w:rPr>
          <w:sz w:val="28"/>
          <w:szCs w:val="28"/>
        </w:rPr>
        <w:tab/>
      </w:r>
      <w:r>
        <w:rPr>
          <w:sz w:val="28"/>
          <w:szCs w:val="28"/>
        </w:rPr>
        <w:tab/>
        <w:t xml:space="preserve">     </w:t>
      </w:r>
    </w:p>
    <w:p w14:paraId="011F4E12" w14:textId="3D642C30" w:rsidR="00653292" w:rsidRPr="00C108CF" w:rsidRDefault="00653292" w:rsidP="00653292">
      <w:pPr>
        <w:spacing w:after="0" w:line="240" w:lineRule="auto"/>
        <w:ind w:left="720" w:firstLine="720"/>
        <w:rPr>
          <w:sz w:val="28"/>
          <w:szCs w:val="28"/>
        </w:rPr>
      </w:pPr>
      <w:r>
        <w:rPr>
          <w:sz w:val="28"/>
          <w:szCs w:val="28"/>
        </w:rPr>
        <w:t xml:space="preserve">    </w:t>
      </w:r>
      <w:r w:rsidRPr="00C108CF">
        <w:rPr>
          <w:sz w:val="28"/>
          <w:szCs w:val="28"/>
        </w:rPr>
        <w:t>Tanuan</w:t>
      </w:r>
    </w:p>
    <w:p w14:paraId="2902CC6D" w14:textId="77777777" w:rsidR="00653292" w:rsidRPr="00C108CF" w:rsidRDefault="00653292" w:rsidP="00653292">
      <w:pPr>
        <w:spacing w:after="0" w:line="240" w:lineRule="auto"/>
        <w:rPr>
          <w:sz w:val="28"/>
          <w:szCs w:val="28"/>
        </w:rPr>
      </w:pPr>
    </w:p>
    <w:p w14:paraId="6B693ACD" w14:textId="77777777" w:rsidR="00653292" w:rsidRPr="00C108CF" w:rsidRDefault="00653292" w:rsidP="00653292">
      <w:pPr>
        <w:spacing w:after="0" w:line="240" w:lineRule="auto"/>
        <w:rPr>
          <w:sz w:val="28"/>
          <w:szCs w:val="28"/>
        </w:rPr>
      </w:pPr>
    </w:p>
    <w:p w14:paraId="3F01C192" w14:textId="70DA02AF" w:rsidR="00653292" w:rsidRPr="00C108CF" w:rsidRDefault="00653292" w:rsidP="00653292">
      <w:pPr>
        <w:spacing w:after="0" w:line="240" w:lineRule="auto"/>
        <w:rPr>
          <w:sz w:val="28"/>
          <w:szCs w:val="28"/>
        </w:rPr>
      </w:pPr>
      <w:r>
        <w:rPr>
          <w:sz w:val="28"/>
          <w:szCs w:val="28"/>
        </w:rPr>
        <w:lastRenderedPageBreak/>
        <w:tab/>
        <w:t xml:space="preserve">The AMENDMENT </w:t>
      </w:r>
      <w:r w:rsidRPr="00C108CF">
        <w:rPr>
          <w:sz w:val="28"/>
          <w:szCs w:val="28"/>
        </w:rPr>
        <w:t>was declared</w:t>
      </w:r>
    </w:p>
    <w:p w14:paraId="416BE045" w14:textId="77777777" w:rsidR="00653292" w:rsidRPr="00C108CF" w:rsidRDefault="00653292" w:rsidP="00653292">
      <w:pPr>
        <w:spacing w:after="0" w:line="240" w:lineRule="auto"/>
        <w:rPr>
          <w:sz w:val="28"/>
          <w:szCs w:val="28"/>
        </w:rPr>
      </w:pPr>
    </w:p>
    <w:p w14:paraId="628795ED" w14:textId="77777777" w:rsidR="00653292" w:rsidRDefault="00653292" w:rsidP="00653292">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t>CARRIED</w:t>
      </w:r>
    </w:p>
    <w:p w14:paraId="156EA079" w14:textId="77777777" w:rsidR="00366AEB" w:rsidRDefault="00366AEB" w:rsidP="00366AEB">
      <w:pPr>
        <w:spacing w:after="0" w:line="240" w:lineRule="auto"/>
        <w:rPr>
          <w:b/>
          <w:sz w:val="28"/>
          <w:szCs w:val="28"/>
        </w:rPr>
      </w:pPr>
    </w:p>
    <w:p w14:paraId="2AC8371A" w14:textId="637EF604" w:rsidR="00366AEB" w:rsidRDefault="00366AEB" w:rsidP="009026BF">
      <w:pPr>
        <w:spacing w:after="0" w:line="240" w:lineRule="auto"/>
        <w:rPr>
          <w:b/>
          <w:sz w:val="28"/>
          <w:szCs w:val="28"/>
        </w:rPr>
      </w:pPr>
    </w:p>
    <w:p w14:paraId="18B0E959" w14:textId="198F6BED" w:rsidR="00653292" w:rsidRDefault="00653292" w:rsidP="00653292">
      <w:pPr>
        <w:spacing w:after="0" w:line="240" w:lineRule="auto"/>
        <w:ind w:left="720"/>
        <w:rPr>
          <w:sz w:val="28"/>
          <w:szCs w:val="28"/>
        </w:rPr>
      </w:pPr>
      <w:r>
        <w:rPr>
          <w:sz w:val="28"/>
          <w:szCs w:val="28"/>
        </w:rPr>
        <w:t xml:space="preserve">Trustee Rizzo withdrew her vote due to a Declaration of Interest in </w:t>
      </w:r>
      <w:r w:rsidR="00EF241D">
        <w:rPr>
          <w:sz w:val="28"/>
          <w:szCs w:val="28"/>
        </w:rPr>
        <w:t>Item 17a), as earlier indicated. Therefore:</w:t>
      </w:r>
    </w:p>
    <w:p w14:paraId="63DD6F3A" w14:textId="77777777" w:rsidR="00EF241D" w:rsidRDefault="00EF241D" w:rsidP="00653292">
      <w:pPr>
        <w:spacing w:after="0" w:line="240" w:lineRule="auto"/>
        <w:ind w:left="720"/>
        <w:rPr>
          <w:sz w:val="28"/>
          <w:szCs w:val="28"/>
        </w:rPr>
      </w:pPr>
    </w:p>
    <w:p w14:paraId="3E406EE0" w14:textId="48EA6AE1" w:rsidR="00EF241D" w:rsidRDefault="00EF241D" w:rsidP="00653292">
      <w:pPr>
        <w:spacing w:after="0" w:line="240" w:lineRule="auto"/>
        <w:ind w:left="720"/>
        <w:rPr>
          <w:sz w:val="28"/>
          <w:szCs w:val="28"/>
        </w:rPr>
      </w:pPr>
    </w:p>
    <w:p w14:paraId="4C24D7F4" w14:textId="2B0EDB11" w:rsidR="00EF241D" w:rsidRPr="00C108CF" w:rsidRDefault="00EF241D" w:rsidP="00EF241D">
      <w:pPr>
        <w:spacing w:after="0" w:line="240" w:lineRule="auto"/>
        <w:ind w:left="720"/>
        <w:rPr>
          <w:sz w:val="28"/>
          <w:szCs w:val="28"/>
        </w:rPr>
      </w:pPr>
      <w:r w:rsidRPr="00F60863">
        <w:rPr>
          <w:sz w:val="28"/>
          <w:szCs w:val="28"/>
        </w:rPr>
        <w:t>Re</w:t>
      </w:r>
      <w:r>
        <w:rPr>
          <w:sz w:val="28"/>
          <w:szCs w:val="28"/>
        </w:rPr>
        <w:t>vised Re</w:t>
      </w:r>
      <w:r w:rsidRPr="00F60863">
        <w:rPr>
          <w:sz w:val="28"/>
          <w:szCs w:val="28"/>
        </w:rPr>
        <w:t>sults of</w:t>
      </w:r>
      <w:r w:rsidRPr="00C108CF">
        <w:rPr>
          <w:sz w:val="28"/>
          <w:szCs w:val="28"/>
        </w:rPr>
        <w:t xml:space="preserve"> the Vote taken</w:t>
      </w:r>
      <w:r>
        <w:rPr>
          <w:sz w:val="28"/>
          <w:szCs w:val="28"/>
        </w:rPr>
        <w:t xml:space="preserve"> on the AMENDMENT,</w:t>
      </w:r>
      <w:r w:rsidRPr="00C108CF">
        <w:rPr>
          <w:sz w:val="28"/>
          <w:szCs w:val="28"/>
        </w:rPr>
        <w:t xml:space="preserve"> as follows:</w:t>
      </w:r>
    </w:p>
    <w:p w14:paraId="3C7D83D5" w14:textId="77777777" w:rsidR="00EF241D" w:rsidRPr="00C108CF" w:rsidRDefault="00EF241D" w:rsidP="00EF241D">
      <w:pPr>
        <w:spacing w:after="0" w:line="240" w:lineRule="auto"/>
        <w:rPr>
          <w:sz w:val="28"/>
          <w:szCs w:val="28"/>
        </w:rPr>
      </w:pPr>
    </w:p>
    <w:p w14:paraId="36375434" w14:textId="77777777" w:rsidR="00EF241D" w:rsidRPr="00C108CF" w:rsidRDefault="00EF241D" w:rsidP="00EF241D">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03A60FDC" w14:textId="77777777" w:rsidR="00EF241D" w:rsidRDefault="00EF241D" w:rsidP="00EF241D">
      <w:pPr>
        <w:spacing w:after="0" w:line="240" w:lineRule="auto"/>
        <w:rPr>
          <w:sz w:val="28"/>
          <w:szCs w:val="28"/>
        </w:rPr>
      </w:pPr>
      <w:r w:rsidRPr="00C108CF">
        <w:rPr>
          <w:sz w:val="28"/>
          <w:szCs w:val="28"/>
        </w:rPr>
        <w:tab/>
      </w:r>
    </w:p>
    <w:p w14:paraId="14BB0A8B" w14:textId="77777777" w:rsidR="00EF241D" w:rsidRPr="00C108CF" w:rsidRDefault="00EF241D" w:rsidP="00EF241D">
      <w:pPr>
        <w:spacing w:after="0" w:line="240" w:lineRule="auto"/>
        <w:ind w:firstLine="720"/>
        <w:rPr>
          <w:sz w:val="28"/>
          <w:szCs w:val="28"/>
        </w:rPr>
      </w:pPr>
      <w:r w:rsidRPr="00C108CF">
        <w:rPr>
          <w:sz w:val="28"/>
          <w:szCs w:val="28"/>
        </w:rPr>
        <w:t xml:space="preserve">Trustees  Crawford </w:t>
      </w:r>
      <w:r>
        <w:rPr>
          <w:sz w:val="28"/>
          <w:szCs w:val="28"/>
        </w:rPr>
        <w:tab/>
      </w:r>
      <w:r>
        <w:rPr>
          <w:sz w:val="28"/>
          <w:szCs w:val="28"/>
        </w:rPr>
        <w:tab/>
        <w:t>D’Amico</w:t>
      </w:r>
    </w:p>
    <w:p w14:paraId="669042FF" w14:textId="77777777" w:rsidR="00EF241D" w:rsidRPr="00C108CF" w:rsidRDefault="00EF241D" w:rsidP="00EF241D">
      <w:pPr>
        <w:spacing w:after="0" w:line="240" w:lineRule="auto"/>
        <w:rPr>
          <w:sz w:val="28"/>
          <w:szCs w:val="28"/>
        </w:rPr>
      </w:pPr>
      <w:r>
        <w:rPr>
          <w:sz w:val="28"/>
          <w:szCs w:val="28"/>
        </w:rPr>
        <w:tab/>
        <w:t xml:space="preserve">    </w:t>
      </w:r>
      <w:r>
        <w:rPr>
          <w:sz w:val="28"/>
          <w:szCs w:val="28"/>
        </w:rPr>
        <w:tab/>
        <w:t xml:space="preserve">     Di Giorgio</w:t>
      </w:r>
      <w:r>
        <w:rPr>
          <w:sz w:val="28"/>
          <w:szCs w:val="28"/>
        </w:rPr>
        <w:tab/>
      </w:r>
      <w:r>
        <w:rPr>
          <w:sz w:val="28"/>
          <w:szCs w:val="28"/>
        </w:rPr>
        <w:tab/>
        <w:t>de Domenico</w:t>
      </w:r>
    </w:p>
    <w:p w14:paraId="47671BEF" w14:textId="77777777" w:rsidR="00EF241D" w:rsidRDefault="00EF241D" w:rsidP="00EF241D">
      <w:pPr>
        <w:spacing w:after="0" w:line="240" w:lineRule="auto"/>
        <w:rPr>
          <w:sz w:val="28"/>
          <w:szCs w:val="28"/>
        </w:rPr>
      </w:pPr>
      <w:r w:rsidRPr="00C108CF">
        <w:rPr>
          <w:sz w:val="28"/>
          <w:szCs w:val="28"/>
        </w:rPr>
        <w:t xml:space="preserve">               </w:t>
      </w:r>
      <w:r>
        <w:rPr>
          <w:sz w:val="28"/>
          <w:szCs w:val="28"/>
        </w:rPr>
        <w:tab/>
      </w:r>
      <w:r w:rsidRPr="00C108CF">
        <w:rPr>
          <w:sz w:val="28"/>
          <w:szCs w:val="28"/>
        </w:rPr>
        <w:t xml:space="preserve">     Di Pasquale</w:t>
      </w:r>
    </w:p>
    <w:p w14:paraId="59A77DDC" w14:textId="77777777" w:rsidR="00EF241D" w:rsidRPr="00C108CF" w:rsidRDefault="00EF241D" w:rsidP="00EF241D">
      <w:pPr>
        <w:spacing w:after="0" w:line="240" w:lineRule="auto"/>
        <w:rPr>
          <w:sz w:val="28"/>
          <w:szCs w:val="28"/>
        </w:rPr>
      </w:pPr>
      <w:r>
        <w:rPr>
          <w:sz w:val="28"/>
          <w:szCs w:val="28"/>
        </w:rPr>
        <w:tab/>
      </w:r>
      <w:r>
        <w:rPr>
          <w:sz w:val="28"/>
          <w:szCs w:val="28"/>
        </w:rPr>
        <w:tab/>
        <w:t xml:space="preserve">     </w:t>
      </w:r>
      <w:r w:rsidRPr="00C108CF">
        <w:rPr>
          <w:sz w:val="28"/>
          <w:szCs w:val="28"/>
        </w:rPr>
        <w:t>Lubinski</w:t>
      </w:r>
    </w:p>
    <w:p w14:paraId="09943931" w14:textId="77777777" w:rsidR="00EF241D" w:rsidRPr="00C108CF" w:rsidRDefault="00EF241D" w:rsidP="00EF241D">
      <w:pPr>
        <w:spacing w:after="0" w:line="240" w:lineRule="auto"/>
        <w:rPr>
          <w:sz w:val="28"/>
          <w:szCs w:val="28"/>
        </w:rPr>
      </w:pPr>
      <w:r w:rsidRPr="00C108CF">
        <w:rPr>
          <w:sz w:val="28"/>
          <w:szCs w:val="28"/>
        </w:rPr>
        <w:t xml:space="preserve">              </w:t>
      </w:r>
      <w:r>
        <w:rPr>
          <w:sz w:val="28"/>
          <w:szCs w:val="28"/>
        </w:rPr>
        <w:tab/>
        <w:t xml:space="preserve">     </w:t>
      </w:r>
      <w:r w:rsidRPr="00C108CF">
        <w:rPr>
          <w:sz w:val="28"/>
          <w:szCs w:val="28"/>
        </w:rPr>
        <w:t>Martino</w:t>
      </w:r>
    </w:p>
    <w:p w14:paraId="654EF746" w14:textId="3828C714" w:rsidR="00EF241D" w:rsidRPr="00C108CF" w:rsidRDefault="00EF241D" w:rsidP="00EF241D">
      <w:pPr>
        <w:spacing w:after="0" w:line="240" w:lineRule="auto"/>
        <w:rPr>
          <w:sz w:val="28"/>
          <w:szCs w:val="28"/>
        </w:rPr>
      </w:pPr>
      <w:r>
        <w:rPr>
          <w:sz w:val="28"/>
          <w:szCs w:val="28"/>
        </w:rPr>
        <w:tab/>
      </w:r>
      <w:r>
        <w:rPr>
          <w:sz w:val="28"/>
          <w:szCs w:val="28"/>
        </w:rPr>
        <w:tab/>
        <w:t xml:space="preserve">     </w:t>
      </w:r>
      <w:r w:rsidRPr="00C108CF">
        <w:rPr>
          <w:sz w:val="28"/>
          <w:szCs w:val="28"/>
        </w:rPr>
        <w:t>Tanuan</w:t>
      </w:r>
    </w:p>
    <w:p w14:paraId="21712527" w14:textId="77777777" w:rsidR="00EF241D" w:rsidRPr="00C108CF" w:rsidRDefault="00EF241D" w:rsidP="00EF241D">
      <w:pPr>
        <w:spacing w:after="0" w:line="240" w:lineRule="auto"/>
        <w:rPr>
          <w:sz w:val="28"/>
          <w:szCs w:val="28"/>
        </w:rPr>
      </w:pPr>
    </w:p>
    <w:p w14:paraId="0CAB1227" w14:textId="77777777" w:rsidR="00EF241D" w:rsidRPr="00C108CF" w:rsidRDefault="00EF241D" w:rsidP="00EF241D">
      <w:pPr>
        <w:spacing w:after="0" w:line="240" w:lineRule="auto"/>
        <w:rPr>
          <w:sz w:val="28"/>
          <w:szCs w:val="28"/>
        </w:rPr>
      </w:pPr>
    </w:p>
    <w:p w14:paraId="19E41280" w14:textId="77777777" w:rsidR="00EF241D" w:rsidRPr="00C108CF" w:rsidRDefault="00EF241D" w:rsidP="00EF241D">
      <w:pPr>
        <w:spacing w:after="0" w:line="240" w:lineRule="auto"/>
        <w:rPr>
          <w:sz w:val="28"/>
          <w:szCs w:val="28"/>
        </w:rPr>
      </w:pPr>
      <w:r>
        <w:rPr>
          <w:sz w:val="28"/>
          <w:szCs w:val="28"/>
        </w:rPr>
        <w:tab/>
        <w:t xml:space="preserve">The AMENDMENT </w:t>
      </w:r>
      <w:r w:rsidRPr="00C108CF">
        <w:rPr>
          <w:sz w:val="28"/>
          <w:szCs w:val="28"/>
        </w:rPr>
        <w:t>was declared</w:t>
      </w:r>
    </w:p>
    <w:p w14:paraId="5DA6720B" w14:textId="77777777" w:rsidR="00EF241D" w:rsidRPr="00C108CF" w:rsidRDefault="00EF241D" w:rsidP="00EF241D">
      <w:pPr>
        <w:spacing w:after="0" w:line="240" w:lineRule="auto"/>
        <w:rPr>
          <w:sz w:val="28"/>
          <w:szCs w:val="28"/>
        </w:rPr>
      </w:pPr>
    </w:p>
    <w:p w14:paraId="5571FD04" w14:textId="77777777" w:rsidR="00EF241D" w:rsidRDefault="00EF241D" w:rsidP="00EF241D">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t>CARRIED</w:t>
      </w:r>
    </w:p>
    <w:p w14:paraId="1104674F" w14:textId="77777777" w:rsidR="00EF241D" w:rsidRDefault="00EF241D" w:rsidP="00EF241D">
      <w:pPr>
        <w:spacing w:after="0" w:line="240" w:lineRule="auto"/>
        <w:rPr>
          <w:b/>
          <w:sz w:val="28"/>
          <w:szCs w:val="28"/>
        </w:rPr>
      </w:pPr>
    </w:p>
    <w:p w14:paraId="70FC07E8" w14:textId="77777777" w:rsidR="00EF241D" w:rsidRDefault="00EF241D" w:rsidP="00EF241D">
      <w:pPr>
        <w:spacing w:after="0" w:line="240" w:lineRule="auto"/>
        <w:rPr>
          <w:b/>
          <w:sz w:val="28"/>
          <w:szCs w:val="28"/>
        </w:rPr>
      </w:pPr>
    </w:p>
    <w:p w14:paraId="556CB59D" w14:textId="2C393F84" w:rsidR="00653292" w:rsidRPr="00C108CF" w:rsidRDefault="00653292" w:rsidP="00653292">
      <w:pPr>
        <w:spacing w:after="0" w:line="240" w:lineRule="auto"/>
        <w:ind w:left="720"/>
        <w:rPr>
          <w:sz w:val="28"/>
          <w:szCs w:val="28"/>
        </w:rPr>
      </w:pPr>
      <w:r w:rsidRPr="00F60863">
        <w:rPr>
          <w:sz w:val="28"/>
          <w:szCs w:val="28"/>
        </w:rPr>
        <w:t>Results of</w:t>
      </w:r>
      <w:r w:rsidRPr="00C108CF">
        <w:rPr>
          <w:sz w:val="28"/>
          <w:szCs w:val="28"/>
        </w:rPr>
        <w:t xml:space="preserve"> the Vote taken</w:t>
      </w:r>
      <w:r>
        <w:rPr>
          <w:sz w:val="28"/>
          <w:szCs w:val="28"/>
        </w:rPr>
        <w:t xml:space="preserve"> on the Motion, as amended,</w:t>
      </w:r>
      <w:r w:rsidRPr="00C108CF">
        <w:rPr>
          <w:sz w:val="28"/>
          <w:szCs w:val="28"/>
        </w:rPr>
        <w:t xml:space="preserve"> as follows:</w:t>
      </w:r>
    </w:p>
    <w:p w14:paraId="46801CDB" w14:textId="77777777" w:rsidR="00653292" w:rsidRPr="00C108CF" w:rsidRDefault="00653292" w:rsidP="00653292">
      <w:pPr>
        <w:spacing w:after="0" w:line="240" w:lineRule="auto"/>
        <w:rPr>
          <w:sz w:val="28"/>
          <w:szCs w:val="28"/>
        </w:rPr>
      </w:pPr>
    </w:p>
    <w:p w14:paraId="3BDFC8B6" w14:textId="77777777" w:rsidR="00653292" w:rsidRPr="00C108CF" w:rsidRDefault="00653292" w:rsidP="00653292">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1323CF14" w14:textId="77777777" w:rsidR="00653292" w:rsidRDefault="00653292" w:rsidP="00653292">
      <w:pPr>
        <w:spacing w:after="0" w:line="240" w:lineRule="auto"/>
        <w:rPr>
          <w:sz w:val="28"/>
          <w:szCs w:val="28"/>
        </w:rPr>
      </w:pPr>
      <w:r w:rsidRPr="00C108CF">
        <w:rPr>
          <w:sz w:val="28"/>
          <w:szCs w:val="28"/>
        </w:rPr>
        <w:tab/>
      </w:r>
    </w:p>
    <w:p w14:paraId="5FCBE763" w14:textId="77777777" w:rsidR="00653292" w:rsidRPr="00C108CF" w:rsidRDefault="00653292" w:rsidP="00653292">
      <w:pPr>
        <w:spacing w:after="0" w:line="240" w:lineRule="auto"/>
        <w:ind w:firstLine="720"/>
        <w:rPr>
          <w:sz w:val="28"/>
          <w:szCs w:val="28"/>
        </w:rPr>
      </w:pPr>
      <w:r w:rsidRPr="00C108CF">
        <w:rPr>
          <w:sz w:val="28"/>
          <w:szCs w:val="28"/>
        </w:rPr>
        <w:t xml:space="preserve">Trustees  Crawford </w:t>
      </w:r>
      <w:r>
        <w:rPr>
          <w:sz w:val="28"/>
          <w:szCs w:val="28"/>
        </w:rPr>
        <w:tab/>
      </w:r>
      <w:r>
        <w:rPr>
          <w:sz w:val="28"/>
          <w:szCs w:val="28"/>
        </w:rPr>
        <w:tab/>
        <w:t>D’Amico</w:t>
      </w:r>
    </w:p>
    <w:p w14:paraId="2C78B8DA" w14:textId="77777777" w:rsidR="00653292" w:rsidRPr="00C108CF" w:rsidRDefault="00653292" w:rsidP="00653292">
      <w:pPr>
        <w:spacing w:after="0" w:line="240" w:lineRule="auto"/>
        <w:rPr>
          <w:sz w:val="28"/>
          <w:szCs w:val="28"/>
        </w:rPr>
      </w:pPr>
      <w:r>
        <w:rPr>
          <w:sz w:val="28"/>
          <w:szCs w:val="28"/>
        </w:rPr>
        <w:tab/>
        <w:t xml:space="preserve">    </w:t>
      </w:r>
      <w:r>
        <w:rPr>
          <w:sz w:val="28"/>
          <w:szCs w:val="28"/>
        </w:rPr>
        <w:tab/>
        <w:t xml:space="preserve">     Di Giorgio</w:t>
      </w:r>
      <w:r>
        <w:rPr>
          <w:sz w:val="28"/>
          <w:szCs w:val="28"/>
        </w:rPr>
        <w:tab/>
      </w:r>
      <w:r>
        <w:rPr>
          <w:sz w:val="28"/>
          <w:szCs w:val="28"/>
        </w:rPr>
        <w:tab/>
        <w:t>de Domenico</w:t>
      </w:r>
    </w:p>
    <w:p w14:paraId="2E584EA6" w14:textId="77777777" w:rsidR="00653292" w:rsidRDefault="00653292" w:rsidP="00653292">
      <w:pPr>
        <w:spacing w:after="0" w:line="240" w:lineRule="auto"/>
        <w:rPr>
          <w:sz w:val="28"/>
          <w:szCs w:val="28"/>
        </w:rPr>
      </w:pPr>
      <w:r w:rsidRPr="00C108CF">
        <w:rPr>
          <w:sz w:val="28"/>
          <w:szCs w:val="28"/>
        </w:rPr>
        <w:t xml:space="preserve">               </w:t>
      </w:r>
      <w:r>
        <w:rPr>
          <w:sz w:val="28"/>
          <w:szCs w:val="28"/>
        </w:rPr>
        <w:tab/>
      </w:r>
      <w:r w:rsidRPr="00C108CF">
        <w:rPr>
          <w:sz w:val="28"/>
          <w:szCs w:val="28"/>
        </w:rPr>
        <w:t xml:space="preserve">     Di Pasquale</w:t>
      </w:r>
    </w:p>
    <w:p w14:paraId="57CCD2EF" w14:textId="51B1D80A" w:rsidR="00653292" w:rsidRPr="00C108CF" w:rsidRDefault="00653292" w:rsidP="00653292">
      <w:pPr>
        <w:spacing w:after="0" w:line="240" w:lineRule="auto"/>
        <w:rPr>
          <w:sz w:val="28"/>
          <w:szCs w:val="28"/>
        </w:rPr>
      </w:pPr>
      <w:r>
        <w:rPr>
          <w:sz w:val="28"/>
          <w:szCs w:val="28"/>
        </w:rPr>
        <w:tab/>
      </w:r>
      <w:r>
        <w:rPr>
          <w:sz w:val="28"/>
          <w:szCs w:val="28"/>
        </w:rPr>
        <w:tab/>
        <w:t xml:space="preserve">     </w:t>
      </w:r>
      <w:r w:rsidRPr="00C108CF">
        <w:rPr>
          <w:sz w:val="28"/>
          <w:szCs w:val="28"/>
        </w:rPr>
        <w:t>Martino</w:t>
      </w:r>
    </w:p>
    <w:p w14:paraId="67C4EDD8" w14:textId="06CD111B" w:rsidR="00653292" w:rsidRPr="00C108CF" w:rsidRDefault="00653292" w:rsidP="00653292">
      <w:pPr>
        <w:spacing w:after="0" w:line="240" w:lineRule="auto"/>
        <w:rPr>
          <w:sz w:val="28"/>
          <w:szCs w:val="28"/>
        </w:rPr>
      </w:pPr>
      <w:r>
        <w:rPr>
          <w:sz w:val="28"/>
          <w:szCs w:val="28"/>
        </w:rPr>
        <w:tab/>
      </w:r>
      <w:r>
        <w:rPr>
          <w:sz w:val="28"/>
          <w:szCs w:val="28"/>
        </w:rPr>
        <w:tab/>
        <w:t xml:space="preserve">     Tanuan</w:t>
      </w:r>
    </w:p>
    <w:p w14:paraId="61E8844C" w14:textId="77777777" w:rsidR="00653292" w:rsidRPr="00C108CF" w:rsidRDefault="00653292" w:rsidP="00653292">
      <w:pPr>
        <w:spacing w:after="0" w:line="240" w:lineRule="auto"/>
        <w:rPr>
          <w:sz w:val="28"/>
          <w:szCs w:val="28"/>
        </w:rPr>
      </w:pPr>
    </w:p>
    <w:p w14:paraId="30285078" w14:textId="77777777" w:rsidR="00653292" w:rsidRPr="00C108CF" w:rsidRDefault="00653292" w:rsidP="00653292">
      <w:pPr>
        <w:spacing w:after="0" w:line="240" w:lineRule="auto"/>
        <w:rPr>
          <w:sz w:val="28"/>
          <w:szCs w:val="28"/>
        </w:rPr>
      </w:pPr>
    </w:p>
    <w:p w14:paraId="15A3E4E9" w14:textId="120CE2F6" w:rsidR="00653292" w:rsidRPr="00C108CF" w:rsidRDefault="00653292" w:rsidP="00653292">
      <w:pPr>
        <w:spacing w:after="0" w:line="240" w:lineRule="auto"/>
        <w:rPr>
          <w:sz w:val="28"/>
          <w:szCs w:val="28"/>
        </w:rPr>
      </w:pPr>
      <w:r>
        <w:rPr>
          <w:sz w:val="28"/>
          <w:szCs w:val="28"/>
        </w:rPr>
        <w:tab/>
        <w:t xml:space="preserve">The Motion, as amended, </w:t>
      </w:r>
      <w:r w:rsidRPr="00C108CF">
        <w:rPr>
          <w:sz w:val="28"/>
          <w:szCs w:val="28"/>
        </w:rPr>
        <w:t>was declared</w:t>
      </w:r>
    </w:p>
    <w:p w14:paraId="4B9185E7" w14:textId="77777777" w:rsidR="00653292" w:rsidRPr="00C108CF" w:rsidRDefault="00653292" w:rsidP="00653292">
      <w:pPr>
        <w:spacing w:after="0" w:line="240" w:lineRule="auto"/>
        <w:rPr>
          <w:sz w:val="28"/>
          <w:szCs w:val="28"/>
        </w:rPr>
      </w:pPr>
    </w:p>
    <w:p w14:paraId="28CABECB" w14:textId="77777777" w:rsidR="00653292" w:rsidRDefault="00653292" w:rsidP="00653292">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t>CARRIED</w:t>
      </w:r>
    </w:p>
    <w:p w14:paraId="45A4DF19" w14:textId="778E7EEF" w:rsidR="00366AEB" w:rsidRDefault="00653292" w:rsidP="009026BF">
      <w:pPr>
        <w:spacing w:after="0" w:line="240" w:lineRule="auto"/>
        <w:rPr>
          <w:sz w:val="28"/>
          <w:szCs w:val="28"/>
        </w:rPr>
      </w:pPr>
      <w:r>
        <w:rPr>
          <w:b/>
          <w:sz w:val="28"/>
          <w:szCs w:val="28"/>
        </w:rPr>
        <w:lastRenderedPageBreak/>
        <w:tab/>
      </w:r>
      <w:r w:rsidR="00366AEB">
        <w:rPr>
          <w:sz w:val="28"/>
          <w:szCs w:val="28"/>
        </w:rPr>
        <w:t>Trustee</w:t>
      </w:r>
      <w:r>
        <w:rPr>
          <w:sz w:val="28"/>
          <w:szCs w:val="28"/>
        </w:rPr>
        <w:t xml:space="preserve"> Lubinski did not vote/respond.</w:t>
      </w:r>
    </w:p>
    <w:p w14:paraId="019B96CF" w14:textId="02FD13FD" w:rsidR="004A4BC3" w:rsidRDefault="004A4BC3" w:rsidP="009026BF">
      <w:pPr>
        <w:spacing w:after="0" w:line="240" w:lineRule="auto"/>
        <w:rPr>
          <w:sz w:val="28"/>
          <w:szCs w:val="28"/>
        </w:rPr>
      </w:pPr>
      <w:r>
        <w:rPr>
          <w:sz w:val="28"/>
          <w:szCs w:val="28"/>
        </w:rPr>
        <w:tab/>
      </w:r>
    </w:p>
    <w:p w14:paraId="41F48BF4" w14:textId="5721542B" w:rsidR="004A4BC3" w:rsidRDefault="004A4BC3" w:rsidP="009026BF">
      <w:pPr>
        <w:spacing w:after="0" w:line="240" w:lineRule="auto"/>
        <w:rPr>
          <w:sz w:val="28"/>
          <w:szCs w:val="28"/>
        </w:rPr>
      </w:pPr>
      <w:r>
        <w:rPr>
          <w:sz w:val="28"/>
          <w:szCs w:val="28"/>
        </w:rPr>
        <w:tab/>
      </w:r>
      <w:r w:rsidRPr="00033727">
        <w:rPr>
          <w:sz w:val="28"/>
          <w:szCs w:val="28"/>
        </w:rPr>
        <w:t>Trustee Li Preti returned to the virtual table</w:t>
      </w:r>
      <w:r w:rsidR="00033727" w:rsidRPr="00033727">
        <w:rPr>
          <w:sz w:val="28"/>
          <w:szCs w:val="28"/>
        </w:rPr>
        <w:t xml:space="preserve"> at 10:26 pm</w:t>
      </w:r>
      <w:r w:rsidRPr="00033727">
        <w:rPr>
          <w:sz w:val="28"/>
          <w:szCs w:val="28"/>
        </w:rPr>
        <w:t>.</w:t>
      </w:r>
    </w:p>
    <w:p w14:paraId="69E92E33" w14:textId="319E515D" w:rsidR="00653292" w:rsidRDefault="00653292" w:rsidP="009026BF">
      <w:pPr>
        <w:spacing w:after="0" w:line="240" w:lineRule="auto"/>
        <w:rPr>
          <w:sz w:val="28"/>
          <w:szCs w:val="28"/>
        </w:rPr>
      </w:pPr>
    </w:p>
    <w:p w14:paraId="21A439C6" w14:textId="08546D7E" w:rsidR="00653292" w:rsidRPr="00653292" w:rsidRDefault="00653292" w:rsidP="00653292">
      <w:pPr>
        <w:spacing w:after="0" w:line="240" w:lineRule="auto"/>
        <w:ind w:left="720"/>
        <w:rPr>
          <w:sz w:val="28"/>
          <w:szCs w:val="28"/>
        </w:rPr>
      </w:pPr>
      <w:r>
        <w:rPr>
          <w:sz w:val="28"/>
          <w:szCs w:val="28"/>
        </w:rPr>
        <w:t>MOVED by Trustee Crawford, seconded by Trustee Di Pasquale, that Item 17b) be adopted as follows:</w:t>
      </w:r>
    </w:p>
    <w:p w14:paraId="37172870" w14:textId="0DD24145" w:rsidR="00366AEB" w:rsidRDefault="00366AEB" w:rsidP="009026BF">
      <w:pPr>
        <w:spacing w:after="0" w:line="240" w:lineRule="auto"/>
        <w:rPr>
          <w:sz w:val="28"/>
          <w:szCs w:val="28"/>
        </w:rPr>
      </w:pPr>
      <w:r>
        <w:rPr>
          <w:sz w:val="28"/>
          <w:szCs w:val="28"/>
        </w:rPr>
        <w:tab/>
      </w:r>
    </w:p>
    <w:p w14:paraId="4F015F07" w14:textId="0CAC4490" w:rsidR="00653292" w:rsidRPr="00653292" w:rsidRDefault="00653292" w:rsidP="00653292">
      <w:pPr>
        <w:spacing w:after="0" w:line="240" w:lineRule="auto"/>
        <w:ind w:left="720" w:hanging="720"/>
        <w:rPr>
          <w:sz w:val="28"/>
          <w:szCs w:val="28"/>
        </w:rPr>
      </w:pPr>
      <w:r w:rsidRPr="00653292">
        <w:rPr>
          <w:b/>
          <w:sz w:val="28"/>
          <w:szCs w:val="28"/>
        </w:rPr>
        <w:t>17b)</w:t>
      </w:r>
      <w:r w:rsidRPr="00653292">
        <w:rPr>
          <w:b/>
          <w:sz w:val="28"/>
          <w:szCs w:val="28"/>
        </w:rPr>
        <w:tab/>
        <w:t>2020-21 Budget Estimates Non-Instructional</w:t>
      </w:r>
      <w:r>
        <w:rPr>
          <w:sz w:val="28"/>
          <w:szCs w:val="28"/>
        </w:rPr>
        <w:t>:</w:t>
      </w:r>
      <w:r w:rsidRPr="00653292">
        <w:rPr>
          <w:sz w:val="28"/>
          <w:szCs w:val="28"/>
        </w:rPr>
        <w:tab/>
      </w:r>
    </w:p>
    <w:p w14:paraId="6ECA0082" w14:textId="77777777" w:rsidR="00653292" w:rsidRDefault="00653292" w:rsidP="00653292">
      <w:pPr>
        <w:spacing w:after="0" w:line="240" w:lineRule="auto"/>
        <w:ind w:left="720" w:hanging="720"/>
        <w:rPr>
          <w:sz w:val="28"/>
          <w:szCs w:val="28"/>
        </w:rPr>
      </w:pPr>
    </w:p>
    <w:p w14:paraId="6965E5CC" w14:textId="468FE5C0" w:rsidR="00653292" w:rsidRPr="00653292" w:rsidRDefault="00653292" w:rsidP="00653292">
      <w:pPr>
        <w:pStyle w:val="ListParagraph"/>
        <w:numPr>
          <w:ilvl w:val="0"/>
          <w:numId w:val="28"/>
        </w:numPr>
        <w:spacing w:after="0" w:line="240" w:lineRule="auto"/>
        <w:rPr>
          <w:sz w:val="28"/>
          <w:szCs w:val="28"/>
        </w:rPr>
      </w:pPr>
      <w:r w:rsidRPr="00653292">
        <w:rPr>
          <w:sz w:val="28"/>
          <w:szCs w:val="28"/>
        </w:rPr>
        <w:t>That the Board of Trustees approve a balanced budget with a base budget increase in the Non-Instructional Category by $7.1M, as further detailed in Volume V of the Budget Book; and</w:t>
      </w:r>
    </w:p>
    <w:p w14:paraId="052DBB26" w14:textId="77777777" w:rsidR="00653292" w:rsidRPr="00653292" w:rsidRDefault="00653292" w:rsidP="00653292">
      <w:pPr>
        <w:spacing w:after="0" w:line="240" w:lineRule="auto"/>
        <w:rPr>
          <w:sz w:val="28"/>
          <w:szCs w:val="28"/>
        </w:rPr>
      </w:pPr>
    </w:p>
    <w:p w14:paraId="467153D5" w14:textId="7B5A0A11" w:rsidR="00653292" w:rsidRPr="00653292" w:rsidRDefault="00653292" w:rsidP="00653292">
      <w:pPr>
        <w:pStyle w:val="ListParagraph"/>
        <w:numPr>
          <w:ilvl w:val="0"/>
          <w:numId w:val="28"/>
        </w:numPr>
        <w:spacing w:after="0" w:line="240" w:lineRule="auto"/>
        <w:rPr>
          <w:sz w:val="28"/>
          <w:szCs w:val="28"/>
        </w:rPr>
      </w:pPr>
      <w:r w:rsidRPr="00653292">
        <w:rPr>
          <w:sz w:val="28"/>
          <w:szCs w:val="28"/>
        </w:rPr>
        <w:t>That the Board of Trustees approve all investments from Reserves as detailed in Volume VI of the Budget Book.</w:t>
      </w:r>
    </w:p>
    <w:p w14:paraId="1C8ADAFC" w14:textId="136BBA6E" w:rsidR="00B01B1D" w:rsidRDefault="00B01B1D" w:rsidP="00653292">
      <w:pPr>
        <w:spacing w:after="0" w:line="240" w:lineRule="auto"/>
        <w:rPr>
          <w:sz w:val="28"/>
          <w:szCs w:val="28"/>
        </w:rPr>
      </w:pPr>
    </w:p>
    <w:p w14:paraId="71E9D174" w14:textId="6DFD943C" w:rsidR="007E560F" w:rsidRDefault="00B01B1D" w:rsidP="00A8602A">
      <w:pPr>
        <w:spacing w:after="0" w:line="240" w:lineRule="auto"/>
        <w:ind w:left="720" w:hanging="720"/>
        <w:rPr>
          <w:sz w:val="28"/>
          <w:szCs w:val="28"/>
        </w:rPr>
      </w:pPr>
      <w:r>
        <w:rPr>
          <w:sz w:val="28"/>
          <w:szCs w:val="28"/>
        </w:rPr>
        <w:tab/>
      </w:r>
      <w:r w:rsidR="00143BB4">
        <w:rPr>
          <w:sz w:val="28"/>
          <w:szCs w:val="28"/>
        </w:rPr>
        <w:t xml:space="preserve">MOVED in AMENDMENT by Trustee Di Giorgio (there was no seconder) that </w:t>
      </w:r>
      <w:r w:rsidR="008379FC">
        <w:rPr>
          <w:sz w:val="28"/>
          <w:szCs w:val="28"/>
        </w:rPr>
        <w:t xml:space="preserve">Trustees </w:t>
      </w:r>
      <w:r w:rsidR="008379FC" w:rsidRPr="008379FC">
        <w:rPr>
          <w:sz w:val="28"/>
          <w:szCs w:val="28"/>
        </w:rPr>
        <w:t xml:space="preserve">Promotional Expenses Policy T.17 </w:t>
      </w:r>
      <w:r w:rsidR="00143BB4">
        <w:rPr>
          <w:sz w:val="28"/>
          <w:szCs w:val="28"/>
        </w:rPr>
        <w:t>be excluded from the 2020/21 Budget.</w:t>
      </w:r>
    </w:p>
    <w:p w14:paraId="6DC10FE7" w14:textId="228C11A6" w:rsidR="00143BB4" w:rsidRDefault="00143BB4" w:rsidP="00A8602A">
      <w:pPr>
        <w:spacing w:after="0" w:line="240" w:lineRule="auto"/>
        <w:ind w:left="720" w:hanging="720"/>
        <w:rPr>
          <w:sz w:val="28"/>
          <w:szCs w:val="28"/>
        </w:rPr>
      </w:pPr>
    </w:p>
    <w:p w14:paraId="728DC32D" w14:textId="05A007A7" w:rsidR="00143BB4" w:rsidRDefault="00143BB4" w:rsidP="00A8602A">
      <w:pPr>
        <w:spacing w:after="0" w:line="240" w:lineRule="auto"/>
        <w:ind w:left="720" w:hanging="720"/>
        <w:rPr>
          <w:sz w:val="28"/>
          <w:szCs w:val="28"/>
        </w:rPr>
      </w:pPr>
      <w:r>
        <w:rPr>
          <w:sz w:val="28"/>
          <w:szCs w:val="28"/>
        </w:rPr>
        <w:tab/>
        <w:t>The Chair ruled the AMENDMENT out of order.</w:t>
      </w:r>
    </w:p>
    <w:p w14:paraId="67524AC3" w14:textId="5B0B046A" w:rsidR="00143BB4" w:rsidRDefault="00143BB4" w:rsidP="00A8602A">
      <w:pPr>
        <w:spacing w:after="0" w:line="240" w:lineRule="auto"/>
        <w:ind w:left="720" w:hanging="720"/>
        <w:rPr>
          <w:sz w:val="28"/>
          <w:szCs w:val="28"/>
        </w:rPr>
      </w:pPr>
    </w:p>
    <w:p w14:paraId="50B52DB9" w14:textId="2E2C2975" w:rsidR="00143BB4" w:rsidRDefault="00143BB4" w:rsidP="00A8602A">
      <w:pPr>
        <w:spacing w:after="0" w:line="240" w:lineRule="auto"/>
        <w:ind w:left="720" w:hanging="720"/>
        <w:rPr>
          <w:sz w:val="28"/>
          <w:szCs w:val="28"/>
        </w:rPr>
      </w:pPr>
      <w:r>
        <w:rPr>
          <w:sz w:val="28"/>
          <w:szCs w:val="28"/>
        </w:rPr>
        <w:tab/>
        <w:t>Trustee Di Giorgio challenged the Chair.</w:t>
      </w:r>
    </w:p>
    <w:p w14:paraId="6F3F367B" w14:textId="77777777" w:rsidR="00EF241D" w:rsidRDefault="00EF241D" w:rsidP="00A8602A">
      <w:pPr>
        <w:spacing w:after="0" w:line="240" w:lineRule="auto"/>
        <w:ind w:left="720" w:hanging="720"/>
        <w:rPr>
          <w:sz w:val="28"/>
          <w:szCs w:val="28"/>
        </w:rPr>
      </w:pPr>
    </w:p>
    <w:p w14:paraId="6DF38ABD" w14:textId="77777777" w:rsidR="00143BB4" w:rsidRDefault="00143BB4" w:rsidP="00A8602A">
      <w:pPr>
        <w:spacing w:after="0" w:line="240" w:lineRule="auto"/>
        <w:ind w:left="720" w:hanging="720"/>
        <w:rPr>
          <w:sz w:val="28"/>
          <w:szCs w:val="28"/>
        </w:rPr>
      </w:pPr>
    </w:p>
    <w:p w14:paraId="2061A99B" w14:textId="27F4AB1A" w:rsidR="00143BB4" w:rsidRPr="00C108CF" w:rsidRDefault="00143BB4" w:rsidP="00143BB4">
      <w:pPr>
        <w:spacing w:after="0" w:line="240" w:lineRule="auto"/>
        <w:ind w:left="720"/>
        <w:rPr>
          <w:sz w:val="28"/>
          <w:szCs w:val="28"/>
        </w:rPr>
      </w:pPr>
      <w:r w:rsidRPr="00F60863">
        <w:rPr>
          <w:sz w:val="28"/>
          <w:szCs w:val="28"/>
        </w:rPr>
        <w:t>Results of</w:t>
      </w:r>
      <w:r w:rsidRPr="00C108CF">
        <w:rPr>
          <w:sz w:val="28"/>
          <w:szCs w:val="28"/>
        </w:rPr>
        <w:t xml:space="preserve"> the Vote taken</w:t>
      </w:r>
      <w:r>
        <w:rPr>
          <w:sz w:val="28"/>
          <w:szCs w:val="28"/>
        </w:rPr>
        <w:t xml:space="preserve"> regarding the Ruling of the Chair,</w:t>
      </w:r>
      <w:r w:rsidRPr="00C108CF">
        <w:rPr>
          <w:sz w:val="28"/>
          <w:szCs w:val="28"/>
        </w:rPr>
        <w:t xml:space="preserve"> as follows:</w:t>
      </w:r>
    </w:p>
    <w:p w14:paraId="5DB46F1B" w14:textId="77777777" w:rsidR="00143BB4" w:rsidRPr="00C108CF" w:rsidRDefault="00143BB4" w:rsidP="00143BB4">
      <w:pPr>
        <w:spacing w:after="0" w:line="240" w:lineRule="auto"/>
        <w:rPr>
          <w:sz w:val="28"/>
          <w:szCs w:val="28"/>
        </w:rPr>
      </w:pPr>
    </w:p>
    <w:p w14:paraId="6E1749CE" w14:textId="77777777" w:rsidR="00143BB4" w:rsidRPr="00C108CF" w:rsidRDefault="00143BB4" w:rsidP="00143BB4">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0E774C5D" w14:textId="77777777" w:rsidR="00143BB4" w:rsidRDefault="00143BB4" w:rsidP="00143BB4">
      <w:pPr>
        <w:spacing w:after="0" w:line="240" w:lineRule="auto"/>
        <w:rPr>
          <w:sz w:val="28"/>
          <w:szCs w:val="28"/>
        </w:rPr>
      </w:pPr>
      <w:r w:rsidRPr="00C108CF">
        <w:rPr>
          <w:sz w:val="28"/>
          <w:szCs w:val="28"/>
        </w:rPr>
        <w:tab/>
      </w:r>
    </w:p>
    <w:p w14:paraId="11B94E40" w14:textId="043DDA74" w:rsidR="00143BB4" w:rsidRPr="00C108CF" w:rsidRDefault="00143BB4" w:rsidP="00143BB4">
      <w:pPr>
        <w:spacing w:after="0" w:line="240" w:lineRule="auto"/>
        <w:ind w:firstLine="720"/>
        <w:rPr>
          <w:sz w:val="28"/>
          <w:szCs w:val="28"/>
        </w:rPr>
      </w:pPr>
      <w:r w:rsidRPr="00C108CF">
        <w:rPr>
          <w:sz w:val="28"/>
          <w:szCs w:val="28"/>
        </w:rPr>
        <w:t xml:space="preserve">Trustees  Crawford </w:t>
      </w:r>
      <w:r>
        <w:rPr>
          <w:sz w:val="28"/>
          <w:szCs w:val="28"/>
        </w:rPr>
        <w:tab/>
      </w:r>
      <w:r>
        <w:rPr>
          <w:sz w:val="28"/>
          <w:szCs w:val="28"/>
        </w:rPr>
        <w:tab/>
        <w:t>Di Giorgio</w:t>
      </w:r>
    </w:p>
    <w:p w14:paraId="3EE4639E" w14:textId="2C32C8C2" w:rsidR="00143BB4" w:rsidRDefault="00143BB4" w:rsidP="00143BB4">
      <w:pPr>
        <w:spacing w:after="0" w:line="240" w:lineRule="auto"/>
        <w:rPr>
          <w:sz w:val="28"/>
          <w:szCs w:val="28"/>
        </w:rPr>
      </w:pPr>
      <w:r>
        <w:rPr>
          <w:sz w:val="28"/>
          <w:szCs w:val="28"/>
        </w:rPr>
        <w:tab/>
      </w:r>
      <w:r>
        <w:rPr>
          <w:sz w:val="28"/>
          <w:szCs w:val="28"/>
        </w:rPr>
        <w:tab/>
        <w:t xml:space="preserve">     D’Amico</w:t>
      </w:r>
      <w:r>
        <w:rPr>
          <w:sz w:val="28"/>
          <w:szCs w:val="28"/>
        </w:rPr>
        <w:tab/>
        <w:t xml:space="preserve">    </w:t>
      </w:r>
      <w:r>
        <w:rPr>
          <w:sz w:val="28"/>
          <w:szCs w:val="28"/>
        </w:rPr>
        <w:tab/>
      </w:r>
      <w:r>
        <w:rPr>
          <w:sz w:val="28"/>
          <w:szCs w:val="28"/>
        </w:rPr>
        <w:tab/>
        <w:t xml:space="preserve">Rizzo    </w:t>
      </w:r>
    </w:p>
    <w:p w14:paraId="0CFBA526" w14:textId="280D3A1D" w:rsidR="00143BB4" w:rsidRPr="00C108CF" w:rsidRDefault="00143BB4" w:rsidP="00143BB4">
      <w:pPr>
        <w:spacing w:after="0" w:line="240" w:lineRule="auto"/>
        <w:ind w:left="720" w:firstLine="720"/>
        <w:rPr>
          <w:sz w:val="28"/>
          <w:szCs w:val="28"/>
        </w:rPr>
      </w:pPr>
      <w:r>
        <w:rPr>
          <w:sz w:val="28"/>
          <w:szCs w:val="28"/>
        </w:rPr>
        <w:t xml:space="preserve">     de Domenico</w:t>
      </w:r>
    </w:p>
    <w:p w14:paraId="2CFB699D" w14:textId="7917D2C3" w:rsidR="00143BB4" w:rsidRDefault="00143BB4" w:rsidP="00143BB4">
      <w:pPr>
        <w:spacing w:after="0" w:line="240" w:lineRule="auto"/>
        <w:rPr>
          <w:sz w:val="28"/>
          <w:szCs w:val="28"/>
        </w:rPr>
      </w:pPr>
      <w:r w:rsidRPr="00C108CF">
        <w:rPr>
          <w:sz w:val="28"/>
          <w:szCs w:val="28"/>
        </w:rPr>
        <w:t xml:space="preserve">               </w:t>
      </w:r>
      <w:r>
        <w:rPr>
          <w:sz w:val="28"/>
          <w:szCs w:val="28"/>
        </w:rPr>
        <w:tab/>
      </w:r>
      <w:r w:rsidRPr="00C108CF">
        <w:rPr>
          <w:sz w:val="28"/>
          <w:szCs w:val="28"/>
        </w:rPr>
        <w:t xml:space="preserve">     Di Pasquale</w:t>
      </w:r>
    </w:p>
    <w:p w14:paraId="7D025A8A" w14:textId="1293D19C" w:rsidR="00143BB4" w:rsidRDefault="00143BB4" w:rsidP="00143BB4">
      <w:pPr>
        <w:spacing w:after="0" w:line="240" w:lineRule="auto"/>
        <w:rPr>
          <w:sz w:val="28"/>
          <w:szCs w:val="28"/>
        </w:rPr>
      </w:pPr>
      <w:r>
        <w:rPr>
          <w:sz w:val="28"/>
          <w:szCs w:val="28"/>
        </w:rPr>
        <w:tab/>
      </w:r>
      <w:r>
        <w:rPr>
          <w:sz w:val="28"/>
          <w:szCs w:val="28"/>
        </w:rPr>
        <w:tab/>
        <w:t xml:space="preserve">     Li Preti</w:t>
      </w:r>
    </w:p>
    <w:p w14:paraId="7DA2E9F0" w14:textId="79EEF00D" w:rsidR="00143BB4" w:rsidRDefault="00143BB4" w:rsidP="00143BB4">
      <w:pPr>
        <w:spacing w:after="0" w:line="240" w:lineRule="auto"/>
        <w:ind w:left="720" w:firstLine="720"/>
        <w:rPr>
          <w:sz w:val="28"/>
          <w:szCs w:val="28"/>
        </w:rPr>
      </w:pPr>
      <w:r>
        <w:rPr>
          <w:sz w:val="28"/>
          <w:szCs w:val="28"/>
        </w:rPr>
        <w:t xml:space="preserve">     Lubinski</w:t>
      </w:r>
    </w:p>
    <w:p w14:paraId="440F7876" w14:textId="5791BB18" w:rsidR="00143BB4" w:rsidRPr="00C108CF" w:rsidRDefault="00143BB4" w:rsidP="00143BB4">
      <w:pPr>
        <w:spacing w:after="0" w:line="240" w:lineRule="auto"/>
        <w:ind w:left="1440"/>
        <w:rPr>
          <w:sz w:val="28"/>
          <w:szCs w:val="28"/>
        </w:rPr>
      </w:pPr>
      <w:r>
        <w:rPr>
          <w:sz w:val="28"/>
          <w:szCs w:val="28"/>
        </w:rPr>
        <w:t xml:space="preserve">     </w:t>
      </w:r>
      <w:r w:rsidRPr="00C108CF">
        <w:rPr>
          <w:sz w:val="28"/>
          <w:szCs w:val="28"/>
        </w:rPr>
        <w:t>Martino</w:t>
      </w:r>
    </w:p>
    <w:p w14:paraId="208D2B33" w14:textId="15605893" w:rsidR="00143BB4" w:rsidRPr="00C108CF" w:rsidRDefault="00143BB4" w:rsidP="00143BB4">
      <w:pPr>
        <w:spacing w:after="0" w:line="240" w:lineRule="auto"/>
        <w:rPr>
          <w:sz w:val="28"/>
          <w:szCs w:val="28"/>
        </w:rPr>
      </w:pPr>
      <w:r>
        <w:rPr>
          <w:sz w:val="28"/>
          <w:szCs w:val="28"/>
        </w:rPr>
        <w:tab/>
      </w:r>
      <w:r>
        <w:rPr>
          <w:sz w:val="28"/>
          <w:szCs w:val="28"/>
        </w:rPr>
        <w:tab/>
        <w:t xml:space="preserve">     Tanuan</w:t>
      </w:r>
    </w:p>
    <w:p w14:paraId="62BEFF51" w14:textId="77777777" w:rsidR="00143BB4" w:rsidRPr="00C108CF" w:rsidRDefault="00143BB4" w:rsidP="00143BB4">
      <w:pPr>
        <w:spacing w:after="0" w:line="240" w:lineRule="auto"/>
        <w:rPr>
          <w:sz w:val="28"/>
          <w:szCs w:val="28"/>
        </w:rPr>
      </w:pPr>
    </w:p>
    <w:p w14:paraId="5455C4AE" w14:textId="77777777" w:rsidR="00143BB4" w:rsidRPr="00C108CF" w:rsidRDefault="00143BB4" w:rsidP="00143BB4">
      <w:pPr>
        <w:spacing w:after="0" w:line="240" w:lineRule="auto"/>
        <w:rPr>
          <w:sz w:val="28"/>
          <w:szCs w:val="28"/>
        </w:rPr>
      </w:pPr>
    </w:p>
    <w:p w14:paraId="6BFABF8C" w14:textId="19FF9F29" w:rsidR="00143BB4" w:rsidRDefault="00143BB4" w:rsidP="00143BB4">
      <w:pPr>
        <w:spacing w:after="0" w:line="240" w:lineRule="auto"/>
        <w:rPr>
          <w:sz w:val="28"/>
          <w:szCs w:val="28"/>
        </w:rPr>
      </w:pPr>
      <w:r>
        <w:rPr>
          <w:sz w:val="28"/>
          <w:szCs w:val="28"/>
        </w:rPr>
        <w:tab/>
        <w:t>The Chair’s Ruling was upheld.</w:t>
      </w:r>
    </w:p>
    <w:p w14:paraId="270F2D8A" w14:textId="0A21EFBE" w:rsidR="00143BB4" w:rsidRDefault="00143BB4" w:rsidP="009F268B">
      <w:pPr>
        <w:spacing w:after="0" w:line="240" w:lineRule="auto"/>
        <w:ind w:left="720"/>
        <w:rPr>
          <w:sz w:val="28"/>
          <w:szCs w:val="28"/>
        </w:rPr>
      </w:pPr>
      <w:r w:rsidRPr="00143BB4">
        <w:rPr>
          <w:sz w:val="28"/>
          <w:szCs w:val="28"/>
        </w:rPr>
        <w:lastRenderedPageBreak/>
        <w:t xml:space="preserve">MOVED in AMENDMENT by Trustee Rizzo, seconded by Trustee Di Giorgio, that the Trustees expenses be reduced by $1,000 per Trustee and that those monies be applied to </w:t>
      </w:r>
      <w:r>
        <w:rPr>
          <w:sz w:val="28"/>
          <w:szCs w:val="28"/>
        </w:rPr>
        <w:t>the COVID fund.</w:t>
      </w:r>
    </w:p>
    <w:p w14:paraId="52F70A23" w14:textId="77777777" w:rsidR="009F268B" w:rsidRPr="00143BB4" w:rsidRDefault="009F268B" w:rsidP="009F268B">
      <w:pPr>
        <w:spacing w:after="0" w:line="240" w:lineRule="auto"/>
        <w:ind w:left="720"/>
        <w:rPr>
          <w:sz w:val="28"/>
          <w:szCs w:val="28"/>
        </w:rPr>
      </w:pPr>
    </w:p>
    <w:p w14:paraId="09B2833E" w14:textId="382D5918" w:rsidR="00143BB4" w:rsidRDefault="00143BB4" w:rsidP="00922A3F">
      <w:pPr>
        <w:spacing w:after="0" w:line="240" w:lineRule="auto"/>
        <w:ind w:left="720"/>
        <w:rPr>
          <w:sz w:val="28"/>
          <w:szCs w:val="28"/>
        </w:rPr>
      </w:pPr>
      <w:r>
        <w:rPr>
          <w:sz w:val="28"/>
          <w:szCs w:val="28"/>
        </w:rPr>
        <w:t>The Chair ruled the AMENDMENT out of order.</w:t>
      </w:r>
    </w:p>
    <w:p w14:paraId="3EBFC3BD" w14:textId="5DC4F137" w:rsidR="00143BB4" w:rsidRDefault="00143BB4" w:rsidP="00922A3F">
      <w:pPr>
        <w:spacing w:after="0" w:line="240" w:lineRule="auto"/>
        <w:ind w:left="720"/>
        <w:rPr>
          <w:sz w:val="28"/>
          <w:szCs w:val="28"/>
        </w:rPr>
      </w:pPr>
    </w:p>
    <w:p w14:paraId="6766B6BA" w14:textId="2BA665B4" w:rsidR="00143BB4" w:rsidRDefault="00143BB4" w:rsidP="00922A3F">
      <w:pPr>
        <w:spacing w:after="0" w:line="240" w:lineRule="auto"/>
        <w:ind w:left="720"/>
        <w:rPr>
          <w:sz w:val="28"/>
          <w:szCs w:val="28"/>
        </w:rPr>
      </w:pPr>
      <w:r>
        <w:rPr>
          <w:sz w:val="28"/>
          <w:szCs w:val="28"/>
        </w:rPr>
        <w:t>Time for business expired.</w:t>
      </w:r>
    </w:p>
    <w:p w14:paraId="6C082F54" w14:textId="110C8A8D" w:rsidR="00143BB4" w:rsidRDefault="00143BB4" w:rsidP="00922A3F">
      <w:pPr>
        <w:spacing w:after="0" w:line="240" w:lineRule="auto"/>
        <w:ind w:left="720"/>
        <w:rPr>
          <w:sz w:val="28"/>
          <w:szCs w:val="28"/>
        </w:rPr>
      </w:pPr>
    </w:p>
    <w:p w14:paraId="292BFF64" w14:textId="671A09BD" w:rsidR="00143BB4" w:rsidRDefault="00AC0055" w:rsidP="00922A3F">
      <w:pPr>
        <w:spacing w:after="0" w:line="240" w:lineRule="auto"/>
        <w:ind w:left="720"/>
        <w:rPr>
          <w:sz w:val="28"/>
          <w:szCs w:val="28"/>
        </w:rPr>
      </w:pPr>
      <w:r>
        <w:rPr>
          <w:sz w:val="28"/>
          <w:szCs w:val="28"/>
        </w:rPr>
        <w:t>Time was not extended to c</w:t>
      </w:r>
      <w:r w:rsidR="00143BB4">
        <w:rPr>
          <w:sz w:val="28"/>
          <w:szCs w:val="28"/>
        </w:rPr>
        <w:t>omplete the debate on the Item</w:t>
      </w:r>
      <w:r>
        <w:rPr>
          <w:sz w:val="28"/>
          <w:szCs w:val="28"/>
        </w:rPr>
        <w:t>, as per Article 12.6, as the vote lost on a tie</w:t>
      </w:r>
      <w:r w:rsidR="00143BB4">
        <w:rPr>
          <w:sz w:val="28"/>
          <w:szCs w:val="28"/>
        </w:rPr>
        <w:t xml:space="preserve"> as follows:</w:t>
      </w:r>
    </w:p>
    <w:p w14:paraId="19D8DE25" w14:textId="77777777" w:rsidR="00AC0055" w:rsidRDefault="00AC0055" w:rsidP="00922A3F">
      <w:pPr>
        <w:spacing w:after="0" w:line="240" w:lineRule="auto"/>
        <w:ind w:left="720"/>
        <w:rPr>
          <w:sz w:val="28"/>
          <w:szCs w:val="28"/>
        </w:rPr>
      </w:pPr>
    </w:p>
    <w:p w14:paraId="26E47B94" w14:textId="77777777" w:rsidR="00143BB4" w:rsidRDefault="00143BB4" w:rsidP="00922A3F">
      <w:pPr>
        <w:spacing w:after="0" w:line="240" w:lineRule="auto"/>
        <w:ind w:left="720"/>
        <w:rPr>
          <w:sz w:val="28"/>
          <w:szCs w:val="28"/>
        </w:rPr>
      </w:pPr>
    </w:p>
    <w:p w14:paraId="54A9DE81" w14:textId="77777777" w:rsidR="00143BB4" w:rsidRPr="00C108CF" w:rsidRDefault="00143BB4" w:rsidP="00143BB4">
      <w:pPr>
        <w:spacing w:after="0" w:line="240" w:lineRule="auto"/>
        <w:ind w:firstLine="720"/>
        <w:rPr>
          <w:b/>
          <w:sz w:val="28"/>
          <w:szCs w:val="28"/>
        </w:rPr>
      </w:pP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13C9EF4E" w14:textId="77777777" w:rsidR="00143BB4" w:rsidRDefault="00143BB4" w:rsidP="00143BB4">
      <w:pPr>
        <w:spacing w:after="0" w:line="240" w:lineRule="auto"/>
        <w:rPr>
          <w:sz w:val="28"/>
          <w:szCs w:val="28"/>
        </w:rPr>
      </w:pPr>
      <w:r w:rsidRPr="00C108CF">
        <w:rPr>
          <w:sz w:val="28"/>
          <w:szCs w:val="28"/>
        </w:rPr>
        <w:tab/>
      </w:r>
    </w:p>
    <w:p w14:paraId="44EE4127" w14:textId="68206EA3" w:rsidR="00143BB4" w:rsidRPr="00C108CF" w:rsidRDefault="00143BB4" w:rsidP="00143BB4">
      <w:pPr>
        <w:spacing w:after="0" w:line="240" w:lineRule="auto"/>
        <w:ind w:firstLine="720"/>
        <w:rPr>
          <w:sz w:val="28"/>
          <w:szCs w:val="28"/>
        </w:rPr>
      </w:pPr>
      <w:r w:rsidRPr="00C108CF">
        <w:rPr>
          <w:sz w:val="28"/>
          <w:szCs w:val="28"/>
        </w:rPr>
        <w:t xml:space="preserve">Trustees  Crawford </w:t>
      </w:r>
      <w:r>
        <w:rPr>
          <w:sz w:val="28"/>
          <w:szCs w:val="28"/>
        </w:rPr>
        <w:tab/>
      </w:r>
      <w:r>
        <w:rPr>
          <w:sz w:val="28"/>
          <w:szCs w:val="28"/>
        </w:rPr>
        <w:tab/>
        <w:t>D’Amico</w:t>
      </w:r>
    </w:p>
    <w:p w14:paraId="7E3A09A5" w14:textId="25825D29" w:rsidR="00143BB4" w:rsidRDefault="00143BB4" w:rsidP="00143BB4">
      <w:pPr>
        <w:spacing w:after="0" w:line="240" w:lineRule="auto"/>
        <w:rPr>
          <w:sz w:val="28"/>
          <w:szCs w:val="28"/>
        </w:rPr>
      </w:pPr>
      <w:r>
        <w:rPr>
          <w:sz w:val="28"/>
          <w:szCs w:val="28"/>
        </w:rPr>
        <w:tab/>
      </w:r>
      <w:r>
        <w:rPr>
          <w:sz w:val="28"/>
          <w:szCs w:val="28"/>
        </w:rPr>
        <w:tab/>
        <w:t xml:space="preserve">     Di Giorgio</w:t>
      </w:r>
      <w:r>
        <w:rPr>
          <w:sz w:val="28"/>
          <w:szCs w:val="28"/>
        </w:rPr>
        <w:tab/>
      </w:r>
      <w:r>
        <w:rPr>
          <w:sz w:val="28"/>
          <w:szCs w:val="28"/>
        </w:rPr>
        <w:tab/>
        <w:t>De Domenico</w:t>
      </w:r>
      <w:r>
        <w:rPr>
          <w:sz w:val="28"/>
          <w:szCs w:val="28"/>
        </w:rPr>
        <w:tab/>
      </w:r>
      <w:r>
        <w:rPr>
          <w:sz w:val="28"/>
          <w:szCs w:val="28"/>
        </w:rPr>
        <w:tab/>
      </w:r>
      <w:r w:rsidR="00E63E2C">
        <w:rPr>
          <w:sz w:val="28"/>
          <w:szCs w:val="28"/>
        </w:rPr>
        <w:tab/>
        <w:t xml:space="preserve">    </w:t>
      </w:r>
      <w:r>
        <w:rPr>
          <w:sz w:val="28"/>
          <w:szCs w:val="28"/>
        </w:rPr>
        <w:tab/>
      </w:r>
      <w:r w:rsidR="00E63E2C">
        <w:rPr>
          <w:sz w:val="28"/>
          <w:szCs w:val="28"/>
        </w:rPr>
        <w:tab/>
        <w:t xml:space="preserve">     </w:t>
      </w:r>
      <w:r w:rsidR="00E63E2C">
        <w:rPr>
          <w:sz w:val="28"/>
          <w:szCs w:val="28"/>
        </w:rPr>
        <w:tab/>
      </w:r>
      <w:r w:rsidR="00E63E2C">
        <w:rPr>
          <w:sz w:val="28"/>
          <w:szCs w:val="28"/>
        </w:rPr>
        <w:tab/>
        <w:t xml:space="preserve">     Lubinski</w:t>
      </w:r>
      <w:r w:rsidR="00E63E2C">
        <w:rPr>
          <w:sz w:val="28"/>
          <w:szCs w:val="28"/>
        </w:rPr>
        <w:tab/>
      </w:r>
      <w:r w:rsidR="00E63E2C">
        <w:rPr>
          <w:sz w:val="28"/>
          <w:szCs w:val="28"/>
        </w:rPr>
        <w:tab/>
        <w:t xml:space="preserve">          </w:t>
      </w:r>
      <w:r>
        <w:rPr>
          <w:sz w:val="28"/>
          <w:szCs w:val="28"/>
        </w:rPr>
        <w:t>Di Pasquale</w:t>
      </w:r>
    </w:p>
    <w:p w14:paraId="1390EE70" w14:textId="2F8BDBAD" w:rsidR="00143BB4" w:rsidRDefault="00143BB4" w:rsidP="00143BB4">
      <w:pPr>
        <w:spacing w:after="0" w:line="240" w:lineRule="auto"/>
        <w:rPr>
          <w:sz w:val="28"/>
          <w:szCs w:val="28"/>
        </w:rPr>
      </w:pPr>
      <w:r>
        <w:rPr>
          <w:sz w:val="28"/>
          <w:szCs w:val="28"/>
        </w:rPr>
        <w:tab/>
      </w:r>
      <w:r>
        <w:rPr>
          <w:sz w:val="28"/>
          <w:szCs w:val="28"/>
        </w:rPr>
        <w:tab/>
        <w:t xml:space="preserve">     </w:t>
      </w:r>
      <w:r w:rsidR="00E63E2C">
        <w:rPr>
          <w:sz w:val="28"/>
          <w:szCs w:val="28"/>
        </w:rPr>
        <w:t>Rizzo</w:t>
      </w:r>
      <w:r w:rsidR="00E63E2C">
        <w:rPr>
          <w:sz w:val="28"/>
          <w:szCs w:val="28"/>
        </w:rPr>
        <w:tab/>
      </w:r>
      <w:r w:rsidR="00E63E2C">
        <w:rPr>
          <w:sz w:val="28"/>
          <w:szCs w:val="28"/>
        </w:rPr>
        <w:tab/>
      </w:r>
      <w:r w:rsidR="00E63E2C">
        <w:rPr>
          <w:sz w:val="28"/>
          <w:szCs w:val="28"/>
        </w:rPr>
        <w:tab/>
        <w:t>Li Preti</w:t>
      </w:r>
    </w:p>
    <w:p w14:paraId="275C421C" w14:textId="5A9B1568" w:rsidR="00143BB4" w:rsidRPr="00C108CF" w:rsidRDefault="00143BB4" w:rsidP="00EF241D">
      <w:pPr>
        <w:spacing w:after="0" w:line="240" w:lineRule="auto"/>
        <w:ind w:left="720" w:firstLine="720"/>
        <w:rPr>
          <w:sz w:val="28"/>
          <w:szCs w:val="28"/>
        </w:rPr>
      </w:pPr>
      <w:r>
        <w:rPr>
          <w:sz w:val="28"/>
          <w:szCs w:val="28"/>
        </w:rPr>
        <w:t xml:space="preserve">     </w:t>
      </w:r>
      <w:r w:rsidR="00E63E2C">
        <w:rPr>
          <w:sz w:val="28"/>
          <w:szCs w:val="28"/>
        </w:rPr>
        <w:t>Tanuan</w:t>
      </w:r>
      <w:r w:rsidR="00E63E2C">
        <w:rPr>
          <w:sz w:val="28"/>
          <w:szCs w:val="28"/>
        </w:rPr>
        <w:tab/>
      </w:r>
      <w:r w:rsidR="00E63E2C">
        <w:rPr>
          <w:sz w:val="28"/>
          <w:szCs w:val="28"/>
        </w:rPr>
        <w:tab/>
      </w:r>
      <w:r w:rsidR="00E63E2C">
        <w:rPr>
          <w:sz w:val="28"/>
          <w:szCs w:val="28"/>
        </w:rPr>
        <w:tab/>
        <w:t>Martino</w:t>
      </w:r>
      <w:r>
        <w:rPr>
          <w:sz w:val="28"/>
          <w:szCs w:val="28"/>
        </w:rPr>
        <w:t xml:space="preserve">   </w:t>
      </w:r>
    </w:p>
    <w:p w14:paraId="3928F4C0" w14:textId="34A6C712" w:rsidR="00143BB4" w:rsidRDefault="00143BB4" w:rsidP="00922A3F">
      <w:pPr>
        <w:spacing w:after="0" w:line="240" w:lineRule="auto"/>
        <w:ind w:left="720"/>
        <w:rPr>
          <w:sz w:val="28"/>
          <w:szCs w:val="28"/>
        </w:rPr>
      </w:pPr>
    </w:p>
    <w:p w14:paraId="7D2FC205" w14:textId="2C333AC5" w:rsidR="00033727" w:rsidRDefault="00033727" w:rsidP="00922A3F">
      <w:pPr>
        <w:spacing w:after="0" w:line="240" w:lineRule="auto"/>
        <w:ind w:left="720"/>
        <w:rPr>
          <w:sz w:val="28"/>
          <w:szCs w:val="28"/>
        </w:rPr>
      </w:pPr>
    </w:p>
    <w:p w14:paraId="6D9FD2F8" w14:textId="0A6F0DAC" w:rsidR="00E63E2C" w:rsidRPr="00C108CF" w:rsidRDefault="00E63E2C" w:rsidP="00E63E2C">
      <w:pPr>
        <w:spacing w:after="0" w:line="240" w:lineRule="auto"/>
        <w:ind w:left="720"/>
        <w:rPr>
          <w:sz w:val="28"/>
          <w:szCs w:val="28"/>
        </w:rPr>
      </w:pPr>
      <w:r w:rsidRPr="00F60863">
        <w:rPr>
          <w:sz w:val="28"/>
          <w:szCs w:val="28"/>
        </w:rPr>
        <w:t>Results of</w:t>
      </w:r>
      <w:r w:rsidRPr="00C108CF">
        <w:rPr>
          <w:sz w:val="28"/>
          <w:szCs w:val="28"/>
        </w:rPr>
        <w:t xml:space="preserve"> the Vote taken</w:t>
      </w:r>
      <w:r>
        <w:rPr>
          <w:sz w:val="28"/>
          <w:szCs w:val="28"/>
        </w:rPr>
        <w:t xml:space="preserve"> regarding the Main Motion,</w:t>
      </w:r>
      <w:r w:rsidRPr="00C108CF">
        <w:rPr>
          <w:sz w:val="28"/>
          <w:szCs w:val="28"/>
        </w:rPr>
        <w:t xml:space="preserve"> as follows:</w:t>
      </w:r>
    </w:p>
    <w:p w14:paraId="276D5FC4" w14:textId="77777777" w:rsidR="00E63E2C" w:rsidRPr="00C108CF" w:rsidRDefault="00E63E2C" w:rsidP="00E63E2C">
      <w:pPr>
        <w:spacing w:after="0" w:line="240" w:lineRule="auto"/>
        <w:rPr>
          <w:sz w:val="28"/>
          <w:szCs w:val="28"/>
        </w:rPr>
      </w:pPr>
    </w:p>
    <w:p w14:paraId="29FFBCCB" w14:textId="77777777" w:rsidR="00E63E2C" w:rsidRPr="00C108CF" w:rsidRDefault="00E63E2C" w:rsidP="00E63E2C">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52FA8260" w14:textId="77777777" w:rsidR="00E63E2C" w:rsidRDefault="00E63E2C" w:rsidP="00E63E2C">
      <w:pPr>
        <w:spacing w:after="0" w:line="240" w:lineRule="auto"/>
        <w:rPr>
          <w:sz w:val="28"/>
          <w:szCs w:val="28"/>
        </w:rPr>
      </w:pPr>
      <w:r w:rsidRPr="00C108CF">
        <w:rPr>
          <w:sz w:val="28"/>
          <w:szCs w:val="28"/>
        </w:rPr>
        <w:tab/>
      </w:r>
    </w:p>
    <w:p w14:paraId="6F68736A" w14:textId="3F7062DF" w:rsidR="00E63E2C" w:rsidRPr="00C108CF" w:rsidRDefault="00E63E2C" w:rsidP="00E63E2C">
      <w:pPr>
        <w:spacing w:after="0" w:line="240" w:lineRule="auto"/>
        <w:ind w:firstLine="720"/>
        <w:rPr>
          <w:sz w:val="28"/>
          <w:szCs w:val="28"/>
        </w:rPr>
      </w:pPr>
      <w:r w:rsidRPr="00C108CF">
        <w:rPr>
          <w:sz w:val="28"/>
          <w:szCs w:val="28"/>
        </w:rPr>
        <w:t xml:space="preserve">Trustees  </w:t>
      </w:r>
      <w:r w:rsidR="001D6531">
        <w:rPr>
          <w:sz w:val="28"/>
          <w:szCs w:val="28"/>
        </w:rPr>
        <w:t>de Domenico</w:t>
      </w:r>
      <w:r w:rsidRPr="00C108CF">
        <w:rPr>
          <w:sz w:val="28"/>
          <w:szCs w:val="28"/>
        </w:rPr>
        <w:t xml:space="preserve"> </w:t>
      </w:r>
      <w:r>
        <w:rPr>
          <w:sz w:val="28"/>
          <w:szCs w:val="28"/>
        </w:rPr>
        <w:tab/>
      </w:r>
      <w:r>
        <w:rPr>
          <w:sz w:val="28"/>
          <w:szCs w:val="28"/>
        </w:rPr>
        <w:tab/>
        <w:t>D’Amico</w:t>
      </w:r>
    </w:p>
    <w:p w14:paraId="1520A1D8" w14:textId="2364D515" w:rsidR="00E63E2C" w:rsidRDefault="00E63E2C" w:rsidP="00E63E2C">
      <w:pPr>
        <w:spacing w:after="0" w:line="240" w:lineRule="auto"/>
        <w:rPr>
          <w:sz w:val="28"/>
          <w:szCs w:val="28"/>
        </w:rPr>
      </w:pPr>
      <w:r>
        <w:rPr>
          <w:sz w:val="28"/>
          <w:szCs w:val="28"/>
        </w:rPr>
        <w:tab/>
      </w:r>
      <w:r>
        <w:rPr>
          <w:sz w:val="28"/>
          <w:szCs w:val="28"/>
        </w:rPr>
        <w:tab/>
        <w:t xml:space="preserve">     </w:t>
      </w:r>
      <w:r w:rsidR="001D6531">
        <w:rPr>
          <w:sz w:val="28"/>
          <w:szCs w:val="28"/>
        </w:rPr>
        <w:t>Di Pasquale</w:t>
      </w:r>
      <w:r>
        <w:rPr>
          <w:sz w:val="28"/>
          <w:szCs w:val="28"/>
        </w:rPr>
        <w:tab/>
      </w:r>
      <w:r>
        <w:rPr>
          <w:sz w:val="28"/>
          <w:szCs w:val="28"/>
        </w:rPr>
        <w:tab/>
        <w:t>Di Giorgio</w:t>
      </w:r>
    </w:p>
    <w:p w14:paraId="7BB37BFE" w14:textId="147A219B" w:rsidR="00E63E2C" w:rsidRDefault="00E63E2C" w:rsidP="00E63E2C">
      <w:pPr>
        <w:spacing w:after="0" w:line="240" w:lineRule="auto"/>
        <w:ind w:left="720" w:firstLine="720"/>
        <w:rPr>
          <w:sz w:val="28"/>
          <w:szCs w:val="28"/>
        </w:rPr>
      </w:pPr>
      <w:r>
        <w:rPr>
          <w:sz w:val="28"/>
          <w:szCs w:val="28"/>
        </w:rPr>
        <w:t xml:space="preserve">     </w:t>
      </w:r>
      <w:r w:rsidR="001D6531">
        <w:rPr>
          <w:sz w:val="28"/>
          <w:szCs w:val="28"/>
        </w:rPr>
        <w:t>Li Preti</w:t>
      </w:r>
      <w:r w:rsidR="001D6531">
        <w:rPr>
          <w:sz w:val="28"/>
          <w:szCs w:val="28"/>
        </w:rPr>
        <w:tab/>
      </w:r>
      <w:r w:rsidR="001D6531">
        <w:rPr>
          <w:sz w:val="28"/>
          <w:szCs w:val="28"/>
        </w:rPr>
        <w:tab/>
      </w:r>
      <w:r w:rsidR="001D6531">
        <w:rPr>
          <w:sz w:val="28"/>
          <w:szCs w:val="28"/>
        </w:rPr>
        <w:tab/>
        <w:t>Rizzo</w:t>
      </w:r>
    </w:p>
    <w:p w14:paraId="5441D7EE" w14:textId="75E93321" w:rsidR="00E63E2C" w:rsidRPr="00C108CF" w:rsidRDefault="00E63E2C" w:rsidP="001D6531">
      <w:pPr>
        <w:spacing w:after="0" w:line="240" w:lineRule="auto"/>
        <w:rPr>
          <w:sz w:val="28"/>
          <w:szCs w:val="28"/>
        </w:rPr>
      </w:pPr>
      <w:r>
        <w:rPr>
          <w:sz w:val="28"/>
          <w:szCs w:val="28"/>
        </w:rPr>
        <w:tab/>
      </w:r>
      <w:r>
        <w:rPr>
          <w:sz w:val="28"/>
          <w:szCs w:val="28"/>
        </w:rPr>
        <w:tab/>
        <w:t xml:space="preserve">     </w:t>
      </w:r>
      <w:r w:rsidRPr="00C108CF">
        <w:rPr>
          <w:sz w:val="28"/>
          <w:szCs w:val="28"/>
        </w:rPr>
        <w:t>Martino</w:t>
      </w:r>
    </w:p>
    <w:p w14:paraId="7D059A80" w14:textId="585B1A92" w:rsidR="00E63E2C" w:rsidRDefault="00E63E2C" w:rsidP="00E63E2C">
      <w:pPr>
        <w:spacing w:after="0" w:line="240" w:lineRule="auto"/>
        <w:rPr>
          <w:sz w:val="28"/>
          <w:szCs w:val="28"/>
        </w:rPr>
      </w:pPr>
      <w:r>
        <w:rPr>
          <w:sz w:val="28"/>
          <w:szCs w:val="28"/>
        </w:rPr>
        <w:tab/>
      </w:r>
      <w:r>
        <w:rPr>
          <w:sz w:val="28"/>
          <w:szCs w:val="28"/>
        </w:rPr>
        <w:tab/>
        <w:t xml:space="preserve">     Tanuan</w:t>
      </w:r>
    </w:p>
    <w:p w14:paraId="3A172B9B" w14:textId="0A9123CE" w:rsidR="00F76232" w:rsidRDefault="00F76232" w:rsidP="00E63E2C">
      <w:pPr>
        <w:spacing w:after="0" w:line="240" w:lineRule="auto"/>
        <w:rPr>
          <w:sz w:val="28"/>
          <w:szCs w:val="28"/>
        </w:rPr>
      </w:pPr>
    </w:p>
    <w:p w14:paraId="7D175453" w14:textId="77777777" w:rsidR="00EF241D" w:rsidRPr="00C108CF" w:rsidRDefault="00EF241D" w:rsidP="00E63E2C">
      <w:pPr>
        <w:spacing w:after="0" w:line="240" w:lineRule="auto"/>
        <w:rPr>
          <w:sz w:val="28"/>
          <w:szCs w:val="28"/>
        </w:rPr>
      </w:pPr>
    </w:p>
    <w:p w14:paraId="62B307AC" w14:textId="60799AAF" w:rsidR="001D6531" w:rsidRDefault="001D6531" w:rsidP="00E63E2C">
      <w:pPr>
        <w:spacing w:after="0" w:line="240" w:lineRule="auto"/>
        <w:rPr>
          <w:sz w:val="28"/>
          <w:szCs w:val="28"/>
        </w:rPr>
      </w:pPr>
      <w:r>
        <w:rPr>
          <w:sz w:val="28"/>
          <w:szCs w:val="28"/>
        </w:rPr>
        <w:tab/>
        <w:t>The Main Motion was declared</w:t>
      </w:r>
    </w:p>
    <w:p w14:paraId="34300364" w14:textId="30FEE8AC" w:rsidR="001D6531" w:rsidRDefault="001D6531" w:rsidP="00E63E2C">
      <w:pPr>
        <w:spacing w:after="0" w:line="240" w:lineRule="auto"/>
        <w:rPr>
          <w:sz w:val="28"/>
          <w:szCs w:val="28"/>
        </w:rPr>
      </w:pPr>
    </w:p>
    <w:p w14:paraId="3E30E40E" w14:textId="74A9B131" w:rsidR="001D6531" w:rsidRDefault="001D6531" w:rsidP="00E63E2C">
      <w:pPr>
        <w:spacing w:after="0" w:line="240" w:lineRule="auto"/>
        <w:rPr>
          <w:sz w:val="28"/>
          <w:szCs w:val="28"/>
        </w:rPr>
      </w:pPr>
    </w:p>
    <w:p w14:paraId="2CFFA947" w14:textId="5F91D751" w:rsidR="001D6531" w:rsidRDefault="001D6531" w:rsidP="00E63E2C">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78FE3449" w14:textId="77777777" w:rsidR="00033727" w:rsidRDefault="00033727" w:rsidP="00E63E2C">
      <w:pPr>
        <w:spacing w:after="0" w:line="240" w:lineRule="auto"/>
        <w:rPr>
          <w:sz w:val="28"/>
          <w:szCs w:val="28"/>
        </w:rPr>
      </w:pPr>
    </w:p>
    <w:p w14:paraId="1F6CC968" w14:textId="2B7761AA" w:rsidR="001D6531" w:rsidRDefault="001D6531" w:rsidP="00E63E2C">
      <w:pPr>
        <w:spacing w:after="0" w:line="240" w:lineRule="auto"/>
        <w:rPr>
          <w:sz w:val="28"/>
          <w:szCs w:val="28"/>
        </w:rPr>
      </w:pPr>
    </w:p>
    <w:p w14:paraId="1DEA8A28" w14:textId="3E86245E" w:rsidR="001D6531" w:rsidRPr="00C108CF" w:rsidRDefault="001D6531" w:rsidP="00E63E2C">
      <w:pPr>
        <w:spacing w:after="0" w:line="240" w:lineRule="auto"/>
        <w:rPr>
          <w:sz w:val="28"/>
          <w:szCs w:val="28"/>
        </w:rPr>
      </w:pPr>
      <w:r>
        <w:rPr>
          <w:sz w:val="28"/>
          <w:szCs w:val="28"/>
        </w:rPr>
        <w:tab/>
        <w:t>Trustees Crawford and Lubinski did not vote/respond.</w:t>
      </w:r>
    </w:p>
    <w:p w14:paraId="6C1E9DFD" w14:textId="77777777" w:rsidR="00E63E2C" w:rsidRDefault="00E63E2C" w:rsidP="00674718">
      <w:pPr>
        <w:ind w:left="1440" w:hanging="720"/>
        <w:rPr>
          <w:b/>
          <w:sz w:val="28"/>
          <w:szCs w:val="28"/>
          <w:u w:val="single"/>
        </w:rPr>
      </w:pPr>
    </w:p>
    <w:p w14:paraId="67FC44AB" w14:textId="6D4A89B5" w:rsidR="00A51F8A" w:rsidRDefault="00A51F8A" w:rsidP="00AC0055">
      <w:pPr>
        <w:ind w:left="720"/>
        <w:rPr>
          <w:b/>
          <w:sz w:val="28"/>
          <w:szCs w:val="28"/>
        </w:rPr>
      </w:pPr>
      <w:r w:rsidRPr="00033727">
        <w:rPr>
          <w:sz w:val="28"/>
          <w:szCs w:val="28"/>
        </w:rPr>
        <w:lastRenderedPageBreak/>
        <w:t>Trustees Del Grande</w:t>
      </w:r>
      <w:r w:rsidR="008976F9" w:rsidRPr="00033727">
        <w:rPr>
          <w:sz w:val="28"/>
          <w:szCs w:val="28"/>
        </w:rPr>
        <w:t xml:space="preserve"> and</w:t>
      </w:r>
      <w:r w:rsidRPr="00033727">
        <w:rPr>
          <w:sz w:val="28"/>
          <w:szCs w:val="28"/>
        </w:rPr>
        <w:t xml:space="preserve"> Kennedy</w:t>
      </w:r>
      <w:r w:rsidR="008976F9" w:rsidRPr="00033727">
        <w:rPr>
          <w:sz w:val="28"/>
          <w:szCs w:val="28"/>
        </w:rPr>
        <w:t xml:space="preserve"> returned to the virtual table at</w:t>
      </w:r>
      <w:r w:rsidR="00033727" w:rsidRPr="00033727">
        <w:rPr>
          <w:sz w:val="28"/>
          <w:szCs w:val="28"/>
        </w:rPr>
        <w:t xml:space="preserve"> 11:07 pm.</w:t>
      </w:r>
      <w:r>
        <w:rPr>
          <w:sz w:val="28"/>
          <w:szCs w:val="28"/>
        </w:rPr>
        <w:t xml:space="preserve"> </w:t>
      </w:r>
      <w:r w:rsidR="008379FC">
        <w:rPr>
          <w:b/>
          <w:sz w:val="28"/>
          <w:szCs w:val="28"/>
        </w:rPr>
        <w:tab/>
      </w:r>
    </w:p>
    <w:p w14:paraId="53190CAE" w14:textId="5DDFA650" w:rsidR="008379FC" w:rsidRPr="008379FC" w:rsidRDefault="008379FC" w:rsidP="00AC0055">
      <w:pPr>
        <w:ind w:left="720"/>
        <w:rPr>
          <w:sz w:val="28"/>
          <w:szCs w:val="28"/>
        </w:rPr>
      </w:pPr>
      <w:r>
        <w:rPr>
          <w:sz w:val="28"/>
          <w:szCs w:val="28"/>
        </w:rPr>
        <w:t>MOVED by Trustee Di Pasquale, seconded by Trustee de Domenico, that Item 17c) be adopted as follows:</w:t>
      </w:r>
    </w:p>
    <w:p w14:paraId="20F153AC" w14:textId="77777777" w:rsidR="007A41FE" w:rsidRDefault="008379FC" w:rsidP="00AC0055">
      <w:pPr>
        <w:ind w:left="720" w:hanging="720"/>
        <w:rPr>
          <w:sz w:val="28"/>
          <w:szCs w:val="28"/>
        </w:rPr>
      </w:pPr>
      <w:r w:rsidRPr="008379FC">
        <w:rPr>
          <w:b/>
          <w:sz w:val="28"/>
          <w:szCs w:val="28"/>
        </w:rPr>
        <w:t>17</w:t>
      </w:r>
      <w:r w:rsidR="002D6C97" w:rsidRPr="008379FC">
        <w:rPr>
          <w:b/>
          <w:sz w:val="28"/>
          <w:szCs w:val="28"/>
        </w:rPr>
        <w:t>c)</w:t>
      </w:r>
      <w:r w:rsidR="002D6C97" w:rsidRPr="008379FC">
        <w:rPr>
          <w:b/>
          <w:sz w:val="28"/>
          <w:szCs w:val="28"/>
        </w:rPr>
        <w:tab/>
        <w:t>The Toronto Catholic District School Board's Response to the COVID-19 – Return to School Models</w:t>
      </w:r>
      <w:r w:rsidR="007A41FE">
        <w:rPr>
          <w:sz w:val="28"/>
          <w:szCs w:val="28"/>
        </w:rPr>
        <w:t>:</w:t>
      </w:r>
    </w:p>
    <w:p w14:paraId="5D40A52A" w14:textId="2A4ABBFE" w:rsidR="008379FC" w:rsidRPr="007A41FE" w:rsidRDefault="007A41FE" w:rsidP="00AC0055">
      <w:pPr>
        <w:pStyle w:val="ListParagraph"/>
        <w:numPr>
          <w:ilvl w:val="0"/>
          <w:numId w:val="31"/>
        </w:numPr>
        <w:rPr>
          <w:sz w:val="28"/>
          <w:szCs w:val="28"/>
        </w:rPr>
      </w:pPr>
      <w:r>
        <w:rPr>
          <w:sz w:val="28"/>
          <w:szCs w:val="28"/>
        </w:rPr>
        <w:t>T</w:t>
      </w:r>
      <w:r w:rsidR="008379FC" w:rsidRPr="007A41FE">
        <w:rPr>
          <w:sz w:val="28"/>
          <w:szCs w:val="28"/>
        </w:rPr>
        <w:t>hat the following learning models for each scenario be approved for presentation to the Ministry of Education</w:t>
      </w:r>
      <w:r w:rsidRPr="007A41FE">
        <w:rPr>
          <w:sz w:val="28"/>
          <w:szCs w:val="28"/>
        </w:rPr>
        <w:t>.</w:t>
      </w:r>
      <w:r w:rsidR="008379FC" w:rsidRPr="007A41FE">
        <w:rPr>
          <w:sz w:val="28"/>
          <w:szCs w:val="28"/>
        </w:rPr>
        <w:t>:</w:t>
      </w:r>
    </w:p>
    <w:p w14:paraId="6A5E0DE2" w14:textId="77777777" w:rsidR="007A41FE" w:rsidRPr="007A41FE" w:rsidRDefault="007A41FE" w:rsidP="00AC0055">
      <w:pPr>
        <w:spacing w:after="0" w:line="240" w:lineRule="auto"/>
        <w:ind w:left="1800" w:hanging="720"/>
        <w:rPr>
          <w:sz w:val="28"/>
          <w:szCs w:val="28"/>
        </w:rPr>
      </w:pPr>
      <w:r w:rsidRPr="007A41FE">
        <w:rPr>
          <w:sz w:val="28"/>
          <w:szCs w:val="28"/>
        </w:rPr>
        <w:t>Scenario 1 – Full Return</w:t>
      </w:r>
    </w:p>
    <w:p w14:paraId="35477A75" w14:textId="77777777" w:rsidR="007A41FE" w:rsidRPr="007A41FE" w:rsidRDefault="007A41FE" w:rsidP="00AC0055">
      <w:pPr>
        <w:spacing w:after="0" w:line="240" w:lineRule="auto"/>
        <w:ind w:left="1800" w:hanging="720"/>
        <w:rPr>
          <w:sz w:val="28"/>
          <w:szCs w:val="28"/>
        </w:rPr>
      </w:pPr>
      <w:r w:rsidRPr="007A41FE">
        <w:rPr>
          <w:sz w:val="28"/>
          <w:szCs w:val="28"/>
        </w:rPr>
        <w:t>Elementary – Model 1A – full return – regular class size</w:t>
      </w:r>
    </w:p>
    <w:p w14:paraId="1231AECD" w14:textId="101AD239" w:rsidR="007A41FE" w:rsidRPr="007A41FE" w:rsidRDefault="007A41FE" w:rsidP="00AC0055">
      <w:pPr>
        <w:spacing w:after="0" w:line="240" w:lineRule="auto"/>
        <w:ind w:left="1800" w:hanging="720"/>
        <w:rPr>
          <w:sz w:val="28"/>
          <w:szCs w:val="28"/>
        </w:rPr>
      </w:pPr>
      <w:r w:rsidRPr="007A41FE">
        <w:rPr>
          <w:sz w:val="28"/>
          <w:szCs w:val="28"/>
        </w:rPr>
        <w:t>Secondary – Model A – Quad Model – 8-day cycle</w:t>
      </w:r>
      <w:r>
        <w:rPr>
          <w:sz w:val="28"/>
          <w:szCs w:val="28"/>
        </w:rPr>
        <w:t>;</w:t>
      </w:r>
    </w:p>
    <w:p w14:paraId="170BAF37" w14:textId="77777777" w:rsidR="007A41FE" w:rsidRPr="007A41FE" w:rsidRDefault="007A41FE" w:rsidP="00AC0055">
      <w:pPr>
        <w:spacing w:after="0" w:line="240" w:lineRule="auto"/>
        <w:ind w:left="2520" w:hanging="720"/>
        <w:rPr>
          <w:sz w:val="28"/>
          <w:szCs w:val="28"/>
        </w:rPr>
      </w:pPr>
    </w:p>
    <w:p w14:paraId="364D820F" w14:textId="77777777" w:rsidR="007A41FE" w:rsidRPr="007A41FE" w:rsidRDefault="007A41FE" w:rsidP="00AC0055">
      <w:pPr>
        <w:spacing w:after="0" w:line="240" w:lineRule="auto"/>
        <w:ind w:left="1800" w:hanging="720"/>
        <w:rPr>
          <w:sz w:val="28"/>
          <w:szCs w:val="28"/>
        </w:rPr>
      </w:pPr>
      <w:r w:rsidRPr="007A41FE">
        <w:rPr>
          <w:sz w:val="28"/>
          <w:szCs w:val="28"/>
        </w:rPr>
        <w:t>Scenario 2 – Partial Return - Adaptive</w:t>
      </w:r>
    </w:p>
    <w:p w14:paraId="77FCBC1B" w14:textId="77777777" w:rsidR="007A41FE" w:rsidRDefault="007A41FE" w:rsidP="00AC0055">
      <w:pPr>
        <w:spacing w:after="0" w:line="240" w:lineRule="auto"/>
        <w:ind w:left="1800" w:hanging="720"/>
        <w:rPr>
          <w:sz w:val="28"/>
          <w:szCs w:val="28"/>
        </w:rPr>
      </w:pPr>
      <w:r w:rsidRPr="007A41FE">
        <w:rPr>
          <w:sz w:val="28"/>
          <w:szCs w:val="28"/>
        </w:rPr>
        <w:t xml:space="preserve">Elementary – Model 2B – Alternating Days – MT, ThF, and </w:t>
      </w:r>
    </w:p>
    <w:p w14:paraId="56835250" w14:textId="3A29FDDC" w:rsidR="007A41FE" w:rsidRPr="007A41FE" w:rsidRDefault="007A41FE" w:rsidP="00AC0055">
      <w:pPr>
        <w:spacing w:after="0" w:line="240" w:lineRule="auto"/>
        <w:ind w:left="1800" w:hanging="720"/>
        <w:rPr>
          <w:sz w:val="28"/>
          <w:szCs w:val="28"/>
        </w:rPr>
      </w:pPr>
      <w:r w:rsidRPr="007A41FE">
        <w:rPr>
          <w:sz w:val="28"/>
          <w:szCs w:val="28"/>
        </w:rPr>
        <w:t>alternating Wed</w:t>
      </w:r>
    </w:p>
    <w:p w14:paraId="06F9B13D" w14:textId="6FFF8B1A" w:rsidR="007A41FE" w:rsidRPr="007A41FE" w:rsidRDefault="007A41FE" w:rsidP="00AC0055">
      <w:pPr>
        <w:spacing w:after="0" w:line="240" w:lineRule="auto"/>
        <w:ind w:left="1800" w:hanging="720"/>
        <w:rPr>
          <w:sz w:val="28"/>
          <w:szCs w:val="28"/>
        </w:rPr>
      </w:pPr>
      <w:r w:rsidRPr="007A41FE">
        <w:rPr>
          <w:sz w:val="28"/>
          <w:szCs w:val="28"/>
        </w:rPr>
        <w:t>Secondary – Model A – Quad Model – 8-day cycle</w:t>
      </w:r>
      <w:r>
        <w:rPr>
          <w:sz w:val="28"/>
          <w:szCs w:val="28"/>
        </w:rPr>
        <w:t>;</w:t>
      </w:r>
    </w:p>
    <w:p w14:paraId="34113366" w14:textId="77777777" w:rsidR="007A41FE" w:rsidRPr="007A41FE" w:rsidRDefault="007A41FE" w:rsidP="00AC0055">
      <w:pPr>
        <w:spacing w:after="0" w:line="240" w:lineRule="auto"/>
        <w:ind w:left="1800" w:hanging="720"/>
        <w:rPr>
          <w:sz w:val="28"/>
          <w:szCs w:val="28"/>
        </w:rPr>
      </w:pPr>
    </w:p>
    <w:p w14:paraId="12ED996A" w14:textId="77777777" w:rsidR="007A41FE" w:rsidRPr="007A41FE" w:rsidRDefault="007A41FE" w:rsidP="00AC0055">
      <w:pPr>
        <w:spacing w:after="0" w:line="240" w:lineRule="auto"/>
        <w:ind w:left="1800" w:hanging="720"/>
        <w:rPr>
          <w:sz w:val="28"/>
          <w:szCs w:val="28"/>
        </w:rPr>
      </w:pPr>
      <w:r w:rsidRPr="007A41FE">
        <w:rPr>
          <w:sz w:val="28"/>
          <w:szCs w:val="28"/>
        </w:rPr>
        <w:t>Scenario 3 – Distance Learning</w:t>
      </w:r>
    </w:p>
    <w:p w14:paraId="40232451" w14:textId="77777777" w:rsidR="007A41FE" w:rsidRPr="007A41FE" w:rsidRDefault="007A41FE" w:rsidP="00AC0055">
      <w:pPr>
        <w:spacing w:after="0" w:line="240" w:lineRule="auto"/>
        <w:ind w:left="1800" w:hanging="720"/>
        <w:rPr>
          <w:sz w:val="28"/>
          <w:szCs w:val="28"/>
        </w:rPr>
      </w:pPr>
      <w:r w:rsidRPr="007A41FE">
        <w:rPr>
          <w:sz w:val="28"/>
          <w:szCs w:val="28"/>
        </w:rPr>
        <w:t>Elementary – Full Distance with check and connect</w:t>
      </w:r>
    </w:p>
    <w:p w14:paraId="1636C3ED" w14:textId="1BEFB44D" w:rsidR="007A41FE" w:rsidRDefault="007A41FE" w:rsidP="00AC0055">
      <w:pPr>
        <w:spacing w:after="0" w:line="240" w:lineRule="auto"/>
        <w:ind w:left="1800" w:hanging="720"/>
        <w:rPr>
          <w:sz w:val="28"/>
          <w:szCs w:val="28"/>
        </w:rPr>
      </w:pPr>
      <w:r w:rsidRPr="007A41FE">
        <w:rPr>
          <w:sz w:val="28"/>
          <w:szCs w:val="28"/>
        </w:rPr>
        <w:t>Secondary – Full Distance - Mode</w:t>
      </w:r>
      <w:r>
        <w:rPr>
          <w:sz w:val="28"/>
          <w:szCs w:val="28"/>
        </w:rPr>
        <w:t>l A – Quad Model – 8-day cycle</w:t>
      </w:r>
    </w:p>
    <w:p w14:paraId="1F3502BB" w14:textId="4C908F17" w:rsidR="007A41FE" w:rsidRPr="007A41FE" w:rsidRDefault="007A41FE" w:rsidP="00AC0055">
      <w:pPr>
        <w:spacing w:after="0" w:line="240" w:lineRule="auto"/>
        <w:ind w:left="1440" w:hanging="360"/>
        <w:rPr>
          <w:sz w:val="28"/>
          <w:szCs w:val="28"/>
        </w:rPr>
      </w:pPr>
      <w:r>
        <w:rPr>
          <w:sz w:val="28"/>
          <w:szCs w:val="28"/>
        </w:rPr>
        <w:t>a</w:t>
      </w:r>
      <w:r w:rsidRPr="007A41FE">
        <w:rPr>
          <w:sz w:val="28"/>
          <w:szCs w:val="28"/>
        </w:rPr>
        <w:t>nd</w:t>
      </w:r>
      <w:r>
        <w:rPr>
          <w:sz w:val="28"/>
          <w:szCs w:val="28"/>
        </w:rPr>
        <w:t>;</w:t>
      </w:r>
    </w:p>
    <w:p w14:paraId="4FB68877" w14:textId="77777777" w:rsidR="007A41FE" w:rsidRPr="007A41FE" w:rsidRDefault="007A41FE" w:rsidP="00AC0055">
      <w:pPr>
        <w:spacing w:after="0" w:line="240" w:lineRule="auto"/>
        <w:ind w:left="2160" w:hanging="720"/>
        <w:rPr>
          <w:sz w:val="28"/>
          <w:szCs w:val="28"/>
        </w:rPr>
      </w:pPr>
    </w:p>
    <w:p w14:paraId="572D9603" w14:textId="695868E0" w:rsidR="007A41FE" w:rsidRPr="007A41FE" w:rsidRDefault="007A41FE" w:rsidP="00AC0055">
      <w:pPr>
        <w:pStyle w:val="ListParagraph"/>
        <w:numPr>
          <w:ilvl w:val="0"/>
          <w:numId w:val="31"/>
        </w:numPr>
        <w:spacing w:after="0" w:line="240" w:lineRule="auto"/>
        <w:rPr>
          <w:sz w:val="28"/>
          <w:szCs w:val="28"/>
        </w:rPr>
      </w:pPr>
      <w:r w:rsidRPr="007A41FE">
        <w:rPr>
          <w:sz w:val="28"/>
          <w:szCs w:val="28"/>
        </w:rPr>
        <w:t>That the Board approve the Transportation restrictions and phased approach detailed in the body of this report.</w:t>
      </w:r>
    </w:p>
    <w:p w14:paraId="6C1266ED" w14:textId="1903772E" w:rsidR="007A41FE" w:rsidRDefault="007A41FE" w:rsidP="007A41FE">
      <w:pPr>
        <w:pStyle w:val="ListParagraph"/>
        <w:spacing w:after="0" w:line="240" w:lineRule="auto"/>
        <w:ind w:left="1080"/>
        <w:rPr>
          <w:sz w:val="28"/>
          <w:szCs w:val="28"/>
        </w:rPr>
      </w:pPr>
    </w:p>
    <w:p w14:paraId="089C5108" w14:textId="28F21FED" w:rsidR="00A51F8A" w:rsidRPr="00A51F8A" w:rsidRDefault="007A41FE" w:rsidP="008976F9">
      <w:pPr>
        <w:ind w:left="1080"/>
        <w:rPr>
          <w:sz w:val="28"/>
          <w:szCs w:val="28"/>
        </w:rPr>
      </w:pPr>
      <w:r>
        <w:rPr>
          <w:sz w:val="28"/>
          <w:szCs w:val="28"/>
        </w:rPr>
        <w:t xml:space="preserve">MOVED in AMENDMENT by Trustee Di Pasquale, seconded by Trustee Rizzo, </w:t>
      </w:r>
      <w:r w:rsidR="00A51F8A">
        <w:rPr>
          <w:sz w:val="28"/>
          <w:szCs w:val="28"/>
        </w:rPr>
        <w:t>t</w:t>
      </w:r>
      <w:r w:rsidR="00A51F8A" w:rsidRPr="00A51F8A">
        <w:rPr>
          <w:sz w:val="28"/>
          <w:szCs w:val="28"/>
        </w:rPr>
        <w:t>hat the following learning models for each scenario be approved for presentation to the Ministry of Education, along with a request to fully fund the selected models:</w:t>
      </w:r>
    </w:p>
    <w:p w14:paraId="140D1474" w14:textId="00946AB9" w:rsidR="008379FC" w:rsidRPr="00A51F8A" w:rsidRDefault="008379FC" w:rsidP="008976F9">
      <w:pPr>
        <w:pStyle w:val="ListParagraph"/>
        <w:numPr>
          <w:ilvl w:val="0"/>
          <w:numId w:val="33"/>
        </w:numPr>
        <w:spacing w:after="0" w:line="240" w:lineRule="auto"/>
        <w:ind w:left="1440"/>
        <w:rPr>
          <w:sz w:val="28"/>
          <w:szCs w:val="28"/>
        </w:rPr>
      </w:pPr>
      <w:r w:rsidRPr="00A51F8A">
        <w:rPr>
          <w:sz w:val="28"/>
          <w:szCs w:val="28"/>
        </w:rPr>
        <w:t>Scenario 1 – Full Return</w:t>
      </w:r>
    </w:p>
    <w:p w14:paraId="7276C861" w14:textId="62F3E9DB" w:rsidR="00A51F8A" w:rsidRDefault="00A51F8A" w:rsidP="008976F9">
      <w:pPr>
        <w:spacing w:after="0" w:line="240" w:lineRule="auto"/>
        <w:ind w:left="1440"/>
        <w:rPr>
          <w:sz w:val="28"/>
          <w:szCs w:val="28"/>
        </w:rPr>
      </w:pPr>
      <w:r>
        <w:rPr>
          <w:sz w:val="28"/>
          <w:szCs w:val="28"/>
        </w:rPr>
        <w:t>E</w:t>
      </w:r>
      <w:r w:rsidR="008379FC" w:rsidRPr="008379FC">
        <w:rPr>
          <w:sz w:val="28"/>
          <w:szCs w:val="28"/>
        </w:rPr>
        <w:t>lementary – Model 1B –</w:t>
      </w:r>
      <w:r w:rsidR="008379FC">
        <w:rPr>
          <w:sz w:val="28"/>
          <w:szCs w:val="28"/>
        </w:rPr>
        <w:t>Reduced Class Size;</w:t>
      </w:r>
    </w:p>
    <w:p w14:paraId="2986F0FF" w14:textId="77777777" w:rsidR="00A51F8A" w:rsidRDefault="00A51F8A" w:rsidP="008976F9">
      <w:pPr>
        <w:spacing w:after="0" w:line="240" w:lineRule="auto"/>
        <w:ind w:left="2520" w:hanging="720"/>
        <w:rPr>
          <w:sz w:val="28"/>
          <w:szCs w:val="28"/>
        </w:rPr>
      </w:pPr>
    </w:p>
    <w:p w14:paraId="4A68922C" w14:textId="77777777" w:rsidR="00A51F8A" w:rsidRDefault="00A51F8A" w:rsidP="008976F9">
      <w:pPr>
        <w:pStyle w:val="ListParagraph"/>
        <w:numPr>
          <w:ilvl w:val="0"/>
          <w:numId w:val="33"/>
        </w:numPr>
        <w:ind w:left="1440"/>
        <w:rPr>
          <w:sz w:val="28"/>
          <w:szCs w:val="28"/>
        </w:rPr>
      </w:pPr>
      <w:r>
        <w:rPr>
          <w:sz w:val="28"/>
          <w:szCs w:val="28"/>
        </w:rPr>
        <w:t>T</w:t>
      </w:r>
      <w:r w:rsidRPr="00A51F8A">
        <w:rPr>
          <w:sz w:val="28"/>
          <w:szCs w:val="28"/>
        </w:rPr>
        <w:t>hat the Board approve the Transportation restrictions and phased approach detailed in the body of this report.</w:t>
      </w:r>
    </w:p>
    <w:p w14:paraId="7738AFF2" w14:textId="28BC833E" w:rsidR="002D6C97" w:rsidRPr="00A51F8A" w:rsidRDefault="002D6C97" w:rsidP="00AC0055">
      <w:pPr>
        <w:pStyle w:val="ListParagraph"/>
        <w:ind w:left="1440"/>
        <w:rPr>
          <w:sz w:val="28"/>
          <w:szCs w:val="28"/>
        </w:rPr>
      </w:pPr>
      <w:r w:rsidRPr="00A51F8A">
        <w:rPr>
          <w:sz w:val="28"/>
          <w:szCs w:val="28"/>
        </w:rPr>
        <w:t xml:space="preserve">That Catholic Parent Involvement Committee (CPIC) be requested to encourage Catholic Schools Parent Councils (CSPCs) to use their </w:t>
      </w:r>
      <w:r w:rsidRPr="00A51F8A">
        <w:rPr>
          <w:sz w:val="28"/>
          <w:szCs w:val="28"/>
        </w:rPr>
        <w:lastRenderedPageBreak/>
        <w:t>PRO Grant and/or PIC funds to hold outdoor bike rodeos and other educational cycling safety events at their school;</w:t>
      </w:r>
    </w:p>
    <w:p w14:paraId="29AD9F93" w14:textId="77777777" w:rsidR="00AC0055" w:rsidRDefault="002D6C97" w:rsidP="00AC0055">
      <w:pPr>
        <w:spacing w:after="0"/>
        <w:ind w:left="1800" w:hanging="360"/>
        <w:rPr>
          <w:sz w:val="28"/>
          <w:szCs w:val="28"/>
        </w:rPr>
      </w:pPr>
      <w:r w:rsidRPr="002D6C97">
        <w:rPr>
          <w:sz w:val="28"/>
          <w:szCs w:val="28"/>
        </w:rPr>
        <w:t>That the Chair write to the Mayor of Toro</w:t>
      </w:r>
      <w:r w:rsidR="00AC0055">
        <w:rPr>
          <w:sz w:val="28"/>
          <w:szCs w:val="28"/>
        </w:rPr>
        <w:t xml:space="preserve">nto and all City Councillors </w:t>
      </w:r>
    </w:p>
    <w:p w14:paraId="0AC139C9" w14:textId="52AEE70A" w:rsidR="00A51F8A" w:rsidRDefault="00AC0055" w:rsidP="00AC0055">
      <w:pPr>
        <w:spacing w:after="0"/>
        <w:ind w:left="1800" w:hanging="360"/>
        <w:rPr>
          <w:sz w:val="28"/>
          <w:szCs w:val="28"/>
        </w:rPr>
      </w:pPr>
      <w:r>
        <w:rPr>
          <w:sz w:val="28"/>
          <w:szCs w:val="28"/>
        </w:rPr>
        <w:t xml:space="preserve">to </w:t>
      </w:r>
      <w:r w:rsidR="002D6C97" w:rsidRPr="002D6C97">
        <w:rPr>
          <w:sz w:val="28"/>
          <w:szCs w:val="28"/>
        </w:rPr>
        <w:t xml:space="preserve">encourage them to designate school streets and active transportation </w:t>
      </w:r>
    </w:p>
    <w:p w14:paraId="76A019A9" w14:textId="77777777" w:rsidR="00AC0055" w:rsidRDefault="002D6C97" w:rsidP="00AC0055">
      <w:pPr>
        <w:spacing w:after="0" w:line="240" w:lineRule="auto"/>
        <w:ind w:left="1800" w:hanging="360"/>
        <w:rPr>
          <w:sz w:val="28"/>
          <w:szCs w:val="28"/>
        </w:rPr>
      </w:pPr>
      <w:r w:rsidRPr="002D6C97">
        <w:rPr>
          <w:sz w:val="28"/>
          <w:szCs w:val="28"/>
        </w:rPr>
        <w:t xml:space="preserve">routes to school as “Quiet Streets”,  and offer to share TCDSB school </w:t>
      </w:r>
    </w:p>
    <w:p w14:paraId="54C2DBE9" w14:textId="77055111" w:rsidR="002D6C97" w:rsidRDefault="002D6C97" w:rsidP="00AC0055">
      <w:pPr>
        <w:spacing w:after="0" w:line="240" w:lineRule="auto"/>
        <w:ind w:left="1800" w:hanging="360"/>
        <w:rPr>
          <w:sz w:val="28"/>
          <w:szCs w:val="28"/>
        </w:rPr>
      </w:pPr>
      <w:r w:rsidRPr="002D6C97">
        <w:rPr>
          <w:sz w:val="28"/>
          <w:szCs w:val="28"/>
        </w:rPr>
        <w:t xml:space="preserve">bus routes with them to serve as a guide; </w:t>
      </w:r>
    </w:p>
    <w:p w14:paraId="5DBB2FDE" w14:textId="77777777" w:rsidR="00A51F8A" w:rsidRPr="002D6C97" w:rsidRDefault="00A51F8A" w:rsidP="00AC0055">
      <w:pPr>
        <w:spacing w:after="0" w:line="240" w:lineRule="auto"/>
        <w:ind w:left="1800" w:hanging="360"/>
        <w:rPr>
          <w:sz w:val="28"/>
          <w:szCs w:val="28"/>
        </w:rPr>
      </w:pPr>
    </w:p>
    <w:p w14:paraId="4AFD4AC4" w14:textId="77777777" w:rsidR="00A51F8A" w:rsidRDefault="002D6C97" w:rsidP="00AC0055">
      <w:pPr>
        <w:spacing w:after="0" w:line="240" w:lineRule="auto"/>
        <w:ind w:left="1800" w:hanging="360"/>
        <w:rPr>
          <w:sz w:val="28"/>
          <w:szCs w:val="28"/>
        </w:rPr>
      </w:pPr>
      <w:r w:rsidRPr="002D6C97">
        <w:rPr>
          <w:sz w:val="28"/>
          <w:szCs w:val="28"/>
        </w:rPr>
        <w:t>In the letter to the Mayor, to inf</w:t>
      </w:r>
      <w:r w:rsidR="00A51F8A">
        <w:rPr>
          <w:sz w:val="28"/>
          <w:szCs w:val="28"/>
        </w:rPr>
        <w:t>orm that the TCDSB supports the</w:t>
      </w:r>
    </w:p>
    <w:p w14:paraId="2D0D1C53" w14:textId="77777777" w:rsidR="00A51F8A" w:rsidRDefault="002D6C97" w:rsidP="00AC0055">
      <w:pPr>
        <w:spacing w:after="0" w:line="240" w:lineRule="auto"/>
        <w:ind w:left="1800" w:hanging="360"/>
        <w:rPr>
          <w:sz w:val="28"/>
          <w:szCs w:val="28"/>
        </w:rPr>
      </w:pPr>
      <w:r w:rsidRPr="002D6C97">
        <w:rPr>
          <w:sz w:val="28"/>
          <w:szCs w:val="28"/>
        </w:rPr>
        <w:t xml:space="preserve">ActiveTO bike lanes as a viable way to get our students to school and </w:t>
      </w:r>
    </w:p>
    <w:p w14:paraId="527B635E" w14:textId="47FC170D" w:rsidR="002D6C97" w:rsidRPr="002D6C97" w:rsidRDefault="002D6C97" w:rsidP="00AC0055">
      <w:pPr>
        <w:spacing w:after="0" w:line="240" w:lineRule="auto"/>
        <w:ind w:left="1800" w:hanging="360"/>
        <w:rPr>
          <w:sz w:val="28"/>
          <w:szCs w:val="28"/>
        </w:rPr>
      </w:pPr>
      <w:r w:rsidRPr="002D6C97">
        <w:rPr>
          <w:sz w:val="28"/>
          <w:szCs w:val="28"/>
        </w:rPr>
        <w:t>encourage creation of additional bike lanes;</w:t>
      </w:r>
    </w:p>
    <w:p w14:paraId="3735DFA9" w14:textId="77777777" w:rsidR="00A51F8A" w:rsidRDefault="00A51F8A" w:rsidP="00AC0055">
      <w:pPr>
        <w:spacing w:after="0" w:line="240" w:lineRule="auto"/>
        <w:ind w:left="1800" w:hanging="720"/>
        <w:rPr>
          <w:sz w:val="28"/>
          <w:szCs w:val="28"/>
        </w:rPr>
      </w:pPr>
    </w:p>
    <w:p w14:paraId="0C18A049" w14:textId="77777777" w:rsidR="00AC0055" w:rsidRDefault="002D6C97" w:rsidP="00AC0055">
      <w:pPr>
        <w:spacing w:after="0" w:line="240" w:lineRule="auto"/>
        <w:ind w:left="1800" w:hanging="360"/>
        <w:rPr>
          <w:sz w:val="28"/>
          <w:szCs w:val="28"/>
        </w:rPr>
      </w:pPr>
      <w:r w:rsidRPr="002D6C97">
        <w:rPr>
          <w:sz w:val="28"/>
          <w:szCs w:val="28"/>
        </w:rPr>
        <w:t xml:space="preserve">That staff analyze and remove any impediments to facilitating </w:t>
      </w:r>
    </w:p>
    <w:p w14:paraId="0B3B131C" w14:textId="599286EE" w:rsidR="00AC0055" w:rsidRDefault="00AC0055" w:rsidP="00AC0055">
      <w:pPr>
        <w:spacing w:after="0" w:line="240" w:lineRule="auto"/>
        <w:ind w:left="1800" w:hanging="360"/>
        <w:rPr>
          <w:sz w:val="28"/>
          <w:szCs w:val="28"/>
        </w:rPr>
      </w:pPr>
      <w:r>
        <w:rPr>
          <w:sz w:val="28"/>
          <w:szCs w:val="28"/>
        </w:rPr>
        <w:t>s</w:t>
      </w:r>
      <w:r w:rsidR="002D6C97" w:rsidRPr="002D6C97">
        <w:rPr>
          <w:sz w:val="28"/>
          <w:szCs w:val="28"/>
        </w:rPr>
        <w:t>tudents</w:t>
      </w:r>
      <w:r>
        <w:rPr>
          <w:sz w:val="28"/>
          <w:szCs w:val="28"/>
        </w:rPr>
        <w:t xml:space="preserve"> </w:t>
      </w:r>
      <w:r w:rsidR="002D6C97" w:rsidRPr="002D6C97">
        <w:rPr>
          <w:sz w:val="28"/>
          <w:szCs w:val="28"/>
        </w:rPr>
        <w:t xml:space="preserve">from cycling and using other active transportation to get to </w:t>
      </w:r>
    </w:p>
    <w:p w14:paraId="629FF24D" w14:textId="22CF7152" w:rsidR="002D6C97" w:rsidRPr="002D6C97" w:rsidRDefault="002D6C97" w:rsidP="00AC0055">
      <w:pPr>
        <w:spacing w:after="0" w:line="240" w:lineRule="auto"/>
        <w:ind w:left="1800" w:hanging="360"/>
        <w:rPr>
          <w:sz w:val="28"/>
          <w:szCs w:val="28"/>
        </w:rPr>
      </w:pPr>
      <w:r w:rsidRPr="002D6C97">
        <w:rPr>
          <w:sz w:val="28"/>
          <w:szCs w:val="28"/>
        </w:rPr>
        <w:t xml:space="preserve">school; </w:t>
      </w:r>
    </w:p>
    <w:p w14:paraId="2A2FA6CF" w14:textId="77777777" w:rsidR="00AC0055" w:rsidRDefault="00AC0055" w:rsidP="00AC0055">
      <w:pPr>
        <w:spacing w:after="0" w:line="240" w:lineRule="auto"/>
        <w:ind w:left="1800" w:hanging="360"/>
        <w:rPr>
          <w:sz w:val="28"/>
          <w:szCs w:val="28"/>
        </w:rPr>
      </w:pPr>
    </w:p>
    <w:p w14:paraId="3D419640" w14:textId="654F31A0" w:rsidR="00A51F8A" w:rsidRDefault="002D6C97" w:rsidP="00AC0055">
      <w:pPr>
        <w:spacing w:after="0" w:line="240" w:lineRule="auto"/>
        <w:ind w:left="1800" w:hanging="360"/>
        <w:rPr>
          <w:sz w:val="28"/>
          <w:szCs w:val="28"/>
        </w:rPr>
      </w:pPr>
      <w:r w:rsidRPr="002D6C97">
        <w:rPr>
          <w:sz w:val="28"/>
          <w:szCs w:val="28"/>
        </w:rPr>
        <w:t>That staff allow bicycles and scooters t</w:t>
      </w:r>
      <w:r w:rsidR="00A51F8A">
        <w:rPr>
          <w:sz w:val="28"/>
          <w:szCs w:val="28"/>
        </w:rPr>
        <w:t>o be locked to school fences to</w:t>
      </w:r>
    </w:p>
    <w:p w14:paraId="2D1F560E" w14:textId="3863B2C1" w:rsidR="002D6C97" w:rsidRDefault="002D6C97" w:rsidP="00AC0055">
      <w:pPr>
        <w:spacing w:after="0" w:line="240" w:lineRule="auto"/>
        <w:ind w:left="1800" w:hanging="360"/>
        <w:rPr>
          <w:sz w:val="28"/>
          <w:szCs w:val="28"/>
        </w:rPr>
      </w:pPr>
      <w:r w:rsidRPr="002D6C97">
        <w:rPr>
          <w:sz w:val="28"/>
          <w:szCs w:val="28"/>
        </w:rPr>
        <w:t>help increase storage capacity; and</w:t>
      </w:r>
    </w:p>
    <w:p w14:paraId="63CD7798" w14:textId="77777777" w:rsidR="00A51F8A" w:rsidRPr="002D6C97" w:rsidRDefault="00A51F8A" w:rsidP="00AC0055">
      <w:pPr>
        <w:spacing w:after="0" w:line="240" w:lineRule="auto"/>
        <w:ind w:left="1800" w:hanging="360"/>
        <w:rPr>
          <w:sz w:val="28"/>
          <w:szCs w:val="28"/>
        </w:rPr>
      </w:pPr>
    </w:p>
    <w:p w14:paraId="18E2C84D" w14:textId="77777777" w:rsidR="00A51F8A" w:rsidRDefault="002D6C97" w:rsidP="00AC0055">
      <w:pPr>
        <w:spacing w:after="0" w:line="240" w:lineRule="auto"/>
        <w:ind w:left="1800" w:hanging="360"/>
        <w:rPr>
          <w:sz w:val="28"/>
          <w:szCs w:val="28"/>
        </w:rPr>
      </w:pPr>
      <w:r w:rsidRPr="002D6C97">
        <w:rPr>
          <w:sz w:val="28"/>
          <w:szCs w:val="28"/>
        </w:rPr>
        <w:t xml:space="preserve">That the Chair write to the Mayor and the TTC Board to request all </w:t>
      </w:r>
    </w:p>
    <w:p w14:paraId="3FADB08A" w14:textId="77777777" w:rsidR="00A51F8A" w:rsidRDefault="002D6C97" w:rsidP="00AC0055">
      <w:pPr>
        <w:spacing w:after="0" w:line="240" w:lineRule="auto"/>
        <w:ind w:left="1800" w:hanging="360"/>
        <w:rPr>
          <w:sz w:val="28"/>
          <w:szCs w:val="28"/>
        </w:rPr>
      </w:pPr>
      <w:r w:rsidRPr="002D6C97">
        <w:rPr>
          <w:sz w:val="28"/>
          <w:szCs w:val="28"/>
        </w:rPr>
        <w:t xml:space="preserve">TCDSB students receive a free PRESTO card from the free PRESTO </w:t>
      </w:r>
    </w:p>
    <w:p w14:paraId="156CFC87" w14:textId="77777777" w:rsidR="00AC0055" w:rsidRDefault="002D6C97" w:rsidP="00AC0055">
      <w:pPr>
        <w:spacing w:after="0" w:line="240" w:lineRule="auto"/>
        <w:ind w:left="1800" w:hanging="360"/>
        <w:rPr>
          <w:sz w:val="28"/>
          <w:szCs w:val="28"/>
        </w:rPr>
      </w:pPr>
      <w:r w:rsidRPr="002D6C97">
        <w:rPr>
          <w:sz w:val="28"/>
          <w:szCs w:val="28"/>
        </w:rPr>
        <w:t xml:space="preserve">card program to encourage our students </w:t>
      </w:r>
      <w:r w:rsidR="00AC0055">
        <w:rPr>
          <w:sz w:val="28"/>
          <w:szCs w:val="28"/>
        </w:rPr>
        <w:t xml:space="preserve">to use public transportation as </w:t>
      </w:r>
    </w:p>
    <w:p w14:paraId="36B949B2" w14:textId="77777777" w:rsidR="00AC0055" w:rsidRDefault="002D6C97" w:rsidP="00AC0055">
      <w:pPr>
        <w:spacing w:after="0" w:line="240" w:lineRule="auto"/>
        <w:ind w:left="1800" w:hanging="360"/>
        <w:rPr>
          <w:sz w:val="28"/>
          <w:szCs w:val="28"/>
        </w:rPr>
      </w:pPr>
      <w:r w:rsidRPr="002D6C97">
        <w:rPr>
          <w:sz w:val="28"/>
          <w:szCs w:val="28"/>
        </w:rPr>
        <w:t>a</w:t>
      </w:r>
      <w:r w:rsidR="00AC0055">
        <w:rPr>
          <w:sz w:val="28"/>
          <w:szCs w:val="28"/>
        </w:rPr>
        <w:t xml:space="preserve"> </w:t>
      </w:r>
      <w:r w:rsidRPr="002D6C97">
        <w:rPr>
          <w:sz w:val="28"/>
          <w:szCs w:val="28"/>
        </w:rPr>
        <w:t xml:space="preserve">viable school transportation option, as well as requesting that TTC </w:t>
      </w:r>
    </w:p>
    <w:p w14:paraId="6655B07F" w14:textId="77777777" w:rsidR="00AC0055" w:rsidRDefault="002D6C97" w:rsidP="00AC0055">
      <w:pPr>
        <w:spacing w:after="0" w:line="240" w:lineRule="auto"/>
        <w:ind w:left="1800" w:hanging="360"/>
        <w:rPr>
          <w:sz w:val="28"/>
          <w:szCs w:val="28"/>
        </w:rPr>
      </w:pPr>
      <w:r w:rsidRPr="002D6C97">
        <w:rPr>
          <w:sz w:val="28"/>
          <w:szCs w:val="28"/>
        </w:rPr>
        <w:t xml:space="preserve">stops be configured to bring our students as close to their school as </w:t>
      </w:r>
    </w:p>
    <w:p w14:paraId="26352803" w14:textId="0F4F0A95" w:rsidR="002D6C97" w:rsidRDefault="002D6C97" w:rsidP="00AC0055">
      <w:pPr>
        <w:spacing w:after="0" w:line="240" w:lineRule="auto"/>
        <w:ind w:left="1800" w:hanging="360"/>
        <w:rPr>
          <w:sz w:val="28"/>
          <w:szCs w:val="28"/>
        </w:rPr>
      </w:pPr>
      <w:r w:rsidRPr="002D6C97">
        <w:rPr>
          <w:sz w:val="28"/>
          <w:szCs w:val="28"/>
        </w:rPr>
        <w:t>possible.</w:t>
      </w:r>
    </w:p>
    <w:p w14:paraId="20413484" w14:textId="0E2E9794" w:rsidR="00AC0055" w:rsidRDefault="00AC0055" w:rsidP="00A51F8A">
      <w:pPr>
        <w:spacing w:after="0" w:line="240" w:lineRule="auto"/>
        <w:ind w:left="1440" w:hanging="360"/>
        <w:rPr>
          <w:sz w:val="28"/>
          <w:szCs w:val="28"/>
        </w:rPr>
      </w:pPr>
    </w:p>
    <w:p w14:paraId="77B8C71B" w14:textId="696F053D" w:rsidR="00A51F8A" w:rsidRPr="00AC0055" w:rsidRDefault="00AC0055" w:rsidP="0039632C">
      <w:pPr>
        <w:pStyle w:val="ListParagraph"/>
        <w:numPr>
          <w:ilvl w:val="0"/>
          <w:numId w:val="33"/>
        </w:numPr>
        <w:spacing w:after="0" w:line="240" w:lineRule="auto"/>
        <w:rPr>
          <w:sz w:val="28"/>
          <w:szCs w:val="28"/>
        </w:rPr>
      </w:pPr>
      <w:r w:rsidRPr="00AC0055">
        <w:rPr>
          <w:sz w:val="28"/>
          <w:szCs w:val="28"/>
        </w:rPr>
        <w:t xml:space="preserve">     T</w:t>
      </w:r>
      <w:r w:rsidR="002D6C97" w:rsidRPr="00AC0055">
        <w:rPr>
          <w:sz w:val="28"/>
          <w:szCs w:val="28"/>
        </w:rPr>
        <w:t>hat the TCDSB hold a Virtual Retu</w:t>
      </w:r>
      <w:r w:rsidR="00A51F8A" w:rsidRPr="00AC0055">
        <w:rPr>
          <w:sz w:val="28"/>
          <w:szCs w:val="28"/>
        </w:rPr>
        <w:t xml:space="preserve">rn to School Town Hall once the </w:t>
      </w:r>
    </w:p>
    <w:p w14:paraId="604CB528" w14:textId="3FE234D1" w:rsidR="002D6C97" w:rsidRDefault="002D6C97" w:rsidP="00AC0055">
      <w:pPr>
        <w:pStyle w:val="ListParagraph"/>
        <w:ind w:left="1080" w:firstLine="360"/>
        <w:rPr>
          <w:sz w:val="28"/>
          <w:szCs w:val="28"/>
        </w:rPr>
      </w:pPr>
      <w:r w:rsidRPr="00A51F8A">
        <w:rPr>
          <w:sz w:val="28"/>
          <w:szCs w:val="28"/>
        </w:rPr>
        <w:t>models for back to school are finalized;</w:t>
      </w:r>
    </w:p>
    <w:p w14:paraId="64111010" w14:textId="77777777" w:rsidR="00A51F8A" w:rsidRPr="00A51F8A" w:rsidRDefault="00A51F8A" w:rsidP="00A51F8A">
      <w:pPr>
        <w:pStyle w:val="ListParagraph"/>
        <w:ind w:left="1080"/>
        <w:rPr>
          <w:sz w:val="28"/>
          <w:szCs w:val="28"/>
        </w:rPr>
      </w:pPr>
    </w:p>
    <w:p w14:paraId="415F279D" w14:textId="77777777" w:rsidR="00EF241D" w:rsidRDefault="00EF241D" w:rsidP="00EF241D">
      <w:pPr>
        <w:pStyle w:val="ListParagraph"/>
        <w:numPr>
          <w:ilvl w:val="0"/>
          <w:numId w:val="33"/>
        </w:numPr>
        <w:rPr>
          <w:sz w:val="28"/>
          <w:szCs w:val="28"/>
        </w:rPr>
      </w:pPr>
      <w:r>
        <w:rPr>
          <w:sz w:val="28"/>
          <w:szCs w:val="28"/>
        </w:rPr>
        <w:t xml:space="preserve">     </w:t>
      </w:r>
      <w:r w:rsidR="002D6C97" w:rsidRPr="00A51F8A">
        <w:rPr>
          <w:sz w:val="28"/>
          <w:szCs w:val="28"/>
        </w:rPr>
        <w:t>That TCDSB staff prepare a Return to Scho</w:t>
      </w:r>
      <w:r w:rsidR="00A51F8A" w:rsidRPr="00A51F8A">
        <w:rPr>
          <w:sz w:val="28"/>
          <w:szCs w:val="28"/>
        </w:rPr>
        <w:t xml:space="preserve">ol template that Principals </w:t>
      </w:r>
      <w:r>
        <w:rPr>
          <w:sz w:val="28"/>
          <w:szCs w:val="28"/>
        </w:rPr>
        <w:t xml:space="preserve">      </w:t>
      </w:r>
    </w:p>
    <w:p w14:paraId="46F6EEC4" w14:textId="77777777" w:rsidR="00EF241D" w:rsidRDefault="00EF241D" w:rsidP="00EF241D">
      <w:pPr>
        <w:pStyle w:val="ListParagraph"/>
        <w:ind w:left="1080"/>
        <w:rPr>
          <w:sz w:val="28"/>
          <w:szCs w:val="28"/>
        </w:rPr>
      </w:pPr>
      <w:r>
        <w:rPr>
          <w:sz w:val="28"/>
          <w:szCs w:val="28"/>
        </w:rPr>
        <w:t xml:space="preserve">     </w:t>
      </w:r>
      <w:r w:rsidR="00A51F8A" w:rsidRPr="00A51F8A">
        <w:rPr>
          <w:sz w:val="28"/>
          <w:szCs w:val="28"/>
        </w:rPr>
        <w:t xml:space="preserve">and </w:t>
      </w:r>
      <w:r w:rsidR="002D6C97" w:rsidRPr="00A51F8A">
        <w:rPr>
          <w:sz w:val="28"/>
          <w:szCs w:val="28"/>
        </w:rPr>
        <w:t xml:space="preserve">/ or CSPCs can present to their parent community once the </w:t>
      </w:r>
      <w:r>
        <w:rPr>
          <w:sz w:val="28"/>
          <w:szCs w:val="28"/>
        </w:rPr>
        <w:t xml:space="preserve">      </w:t>
      </w:r>
    </w:p>
    <w:p w14:paraId="79CEB6F7" w14:textId="10A98686" w:rsidR="002D6C97" w:rsidRDefault="00EF241D" w:rsidP="00EF241D">
      <w:pPr>
        <w:pStyle w:val="ListParagraph"/>
        <w:ind w:left="1080"/>
        <w:rPr>
          <w:sz w:val="28"/>
          <w:szCs w:val="28"/>
        </w:rPr>
      </w:pPr>
      <w:r>
        <w:rPr>
          <w:sz w:val="28"/>
          <w:szCs w:val="28"/>
        </w:rPr>
        <w:t xml:space="preserve">     </w:t>
      </w:r>
      <w:r w:rsidR="002D6C97" w:rsidRPr="00A51F8A">
        <w:rPr>
          <w:sz w:val="28"/>
          <w:szCs w:val="28"/>
        </w:rPr>
        <w:t>models for back to school are finalized;</w:t>
      </w:r>
    </w:p>
    <w:p w14:paraId="01B04E9D" w14:textId="77777777" w:rsidR="00A51F8A" w:rsidRDefault="00A51F8A" w:rsidP="00A51F8A">
      <w:pPr>
        <w:pStyle w:val="ListParagraph"/>
        <w:ind w:left="1080"/>
        <w:rPr>
          <w:sz w:val="28"/>
          <w:szCs w:val="28"/>
        </w:rPr>
      </w:pPr>
    </w:p>
    <w:p w14:paraId="13D2F2FA" w14:textId="4361F434" w:rsidR="00A51F8A" w:rsidRPr="00A51F8A" w:rsidRDefault="00EF241D" w:rsidP="00A51F8A">
      <w:pPr>
        <w:pStyle w:val="ListParagraph"/>
        <w:numPr>
          <w:ilvl w:val="0"/>
          <w:numId w:val="33"/>
        </w:numPr>
        <w:rPr>
          <w:sz w:val="28"/>
          <w:szCs w:val="28"/>
        </w:rPr>
      </w:pPr>
      <w:r>
        <w:rPr>
          <w:sz w:val="28"/>
          <w:szCs w:val="28"/>
        </w:rPr>
        <w:t xml:space="preserve">    </w:t>
      </w:r>
      <w:r w:rsidR="00BA33D9">
        <w:rPr>
          <w:sz w:val="28"/>
          <w:szCs w:val="28"/>
        </w:rPr>
        <w:t xml:space="preserve"> </w:t>
      </w:r>
      <w:r w:rsidR="002D6C97" w:rsidRPr="00A51F8A">
        <w:rPr>
          <w:sz w:val="28"/>
          <w:szCs w:val="28"/>
        </w:rPr>
        <w:t>That staff ensure there is a supply of ma</w:t>
      </w:r>
      <w:r w:rsidR="00A51F8A" w:rsidRPr="00A51F8A">
        <w:rPr>
          <w:sz w:val="28"/>
          <w:szCs w:val="28"/>
        </w:rPr>
        <w:t xml:space="preserve">sks at each school for students </w:t>
      </w:r>
    </w:p>
    <w:p w14:paraId="03B7207B" w14:textId="1FE254A5" w:rsidR="002D6C97" w:rsidRDefault="00EF241D" w:rsidP="00A51F8A">
      <w:pPr>
        <w:pStyle w:val="ListParagraph"/>
        <w:ind w:left="1080"/>
        <w:rPr>
          <w:sz w:val="28"/>
          <w:szCs w:val="28"/>
        </w:rPr>
      </w:pPr>
      <w:r>
        <w:rPr>
          <w:sz w:val="28"/>
          <w:szCs w:val="28"/>
        </w:rPr>
        <w:t xml:space="preserve">    </w:t>
      </w:r>
      <w:r w:rsidR="00BA33D9">
        <w:rPr>
          <w:sz w:val="28"/>
          <w:szCs w:val="28"/>
        </w:rPr>
        <w:t xml:space="preserve"> </w:t>
      </w:r>
      <w:r w:rsidR="002D6C97" w:rsidRPr="00A51F8A">
        <w:rPr>
          <w:sz w:val="28"/>
          <w:szCs w:val="28"/>
        </w:rPr>
        <w:t>and staff who request one.</w:t>
      </w:r>
      <w:r w:rsidR="002D6C97" w:rsidRPr="00A51F8A">
        <w:rPr>
          <w:sz w:val="28"/>
          <w:szCs w:val="28"/>
        </w:rPr>
        <w:cr/>
      </w:r>
    </w:p>
    <w:p w14:paraId="04819EF2" w14:textId="00F18F7F" w:rsidR="00A51F8A" w:rsidRDefault="00A51F8A" w:rsidP="008976F9">
      <w:pPr>
        <w:spacing w:after="0" w:line="240" w:lineRule="auto"/>
        <w:ind w:left="720"/>
        <w:rPr>
          <w:sz w:val="28"/>
          <w:szCs w:val="28"/>
        </w:rPr>
      </w:pPr>
      <w:r>
        <w:rPr>
          <w:sz w:val="28"/>
          <w:szCs w:val="28"/>
        </w:rPr>
        <w:lastRenderedPageBreak/>
        <w:t xml:space="preserve">MOVED in AMENDMENT to the AMENDMENT by Trustee Del Grande, seconded by Trustee Crawford, that </w:t>
      </w:r>
      <w:r w:rsidR="00BA33D9">
        <w:rPr>
          <w:sz w:val="28"/>
          <w:szCs w:val="28"/>
        </w:rPr>
        <w:t>model C be moved for S</w:t>
      </w:r>
      <w:r w:rsidRPr="00A51F8A">
        <w:rPr>
          <w:sz w:val="28"/>
          <w:szCs w:val="28"/>
        </w:rPr>
        <w:t>econdary school model.</w:t>
      </w:r>
    </w:p>
    <w:p w14:paraId="4854B687" w14:textId="74EB3ABF" w:rsidR="008976F9" w:rsidRDefault="008976F9" w:rsidP="008976F9">
      <w:pPr>
        <w:spacing w:after="0" w:line="240" w:lineRule="auto"/>
        <w:ind w:left="720"/>
        <w:rPr>
          <w:sz w:val="28"/>
          <w:szCs w:val="28"/>
        </w:rPr>
      </w:pPr>
    </w:p>
    <w:p w14:paraId="7F39AC31" w14:textId="628FC8E9" w:rsidR="008976F9" w:rsidRDefault="008976F9" w:rsidP="008976F9">
      <w:pPr>
        <w:spacing w:after="0" w:line="240" w:lineRule="auto"/>
        <w:ind w:left="720"/>
        <w:rPr>
          <w:sz w:val="28"/>
          <w:szCs w:val="28"/>
        </w:rPr>
      </w:pPr>
    </w:p>
    <w:p w14:paraId="595366B6" w14:textId="08469755" w:rsidR="008976F9" w:rsidRPr="00C108CF" w:rsidRDefault="008976F9" w:rsidP="008976F9">
      <w:pPr>
        <w:spacing w:after="0" w:line="240" w:lineRule="auto"/>
        <w:ind w:left="720"/>
        <w:rPr>
          <w:sz w:val="28"/>
          <w:szCs w:val="28"/>
        </w:rPr>
      </w:pPr>
      <w:r w:rsidRPr="00F60863">
        <w:rPr>
          <w:sz w:val="28"/>
          <w:szCs w:val="28"/>
        </w:rPr>
        <w:t>Results of</w:t>
      </w:r>
      <w:r w:rsidRPr="00C108CF">
        <w:rPr>
          <w:sz w:val="28"/>
          <w:szCs w:val="28"/>
        </w:rPr>
        <w:t xml:space="preserve"> the Vote taken</w:t>
      </w:r>
      <w:r>
        <w:rPr>
          <w:sz w:val="28"/>
          <w:szCs w:val="28"/>
        </w:rPr>
        <w:t xml:space="preserve"> regarding the AMENDMENT to the AMENDMENT,</w:t>
      </w:r>
      <w:r w:rsidRPr="00C108CF">
        <w:rPr>
          <w:sz w:val="28"/>
          <w:szCs w:val="28"/>
        </w:rPr>
        <w:t xml:space="preserve"> as follows:</w:t>
      </w:r>
    </w:p>
    <w:p w14:paraId="6F983380" w14:textId="77777777" w:rsidR="008976F9" w:rsidRPr="00C108CF" w:rsidRDefault="008976F9" w:rsidP="008976F9">
      <w:pPr>
        <w:spacing w:after="0" w:line="240" w:lineRule="auto"/>
        <w:rPr>
          <w:sz w:val="28"/>
          <w:szCs w:val="28"/>
        </w:rPr>
      </w:pPr>
    </w:p>
    <w:p w14:paraId="3CFC981B" w14:textId="77777777" w:rsidR="008976F9" w:rsidRPr="00C108CF" w:rsidRDefault="008976F9" w:rsidP="008976F9">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41641F25" w14:textId="77777777" w:rsidR="008976F9" w:rsidRDefault="008976F9" w:rsidP="008976F9">
      <w:pPr>
        <w:spacing w:after="0" w:line="240" w:lineRule="auto"/>
        <w:rPr>
          <w:sz w:val="28"/>
          <w:szCs w:val="28"/>
        </w:rPr>
      </w:pPr>
      <w:r w:rsidRPr="00C108CF">
        <w:rPr>
          <w:sz w:val="28"/>
          <w:szCs w:val="28"/>
        </w:rPr>
        <w:tab/>
      </w:r>
    </w:p>
    <w:p w14:paraId="390BB864" w14:textId="7ABBBFDB" w:rsidR="008976F9" w:rsidRPr="00C108CF" w:rsidRDefault="008976F9" w:rsidP="008976F9">
      <w:pPr>
        <w:spacing w:after="0" w:line="240" w:lineRule="auto"/>
        <w:ind w:firstLine="720"/>
        <w:rPr>
          <w:sz w:val="28"/>
          <w:szCs w:val="28"/>
        </w:rPr>
      </w:pPr>
      <w:r w:rsidRPr="00C108CF">
        <w:rPr>
          <w:sz w:val="28"/>
          <w:szCs w:val="28"/>
        </w:rPr>
        <w:t xml:space="preserve">Trustees  </w:t>
      </w:r>
      <w:r>
        <w:rPr>
          <w:sz w:val="28"/>
          <w:szCs w:val="28"/>
        </w:rPr>
        <w:t>Crawford</w:t>
      </w:r>
      <w:r w:rsidRPr="00C108CF">
        <w:rPr>
          <w:sz w:val="28"/>
          <w:szCs w:val="28"/>
        </w:rPr>
        <w:t xml:space="preserve"> </w:t>
      </w:r>
      <w:r>
        <w:rPr>
          <w:sz w:val="28"/>
          <w:szCs w:val="28"/>
        </w:rPr>
        <w:tab/>
      </w:r>
      <w:r>
        <w:rPr>
          <w:sz w:val="28"/>
          <w:szCs w:val="28"/>
        </w:rPr>
        <w:tab/>
        <w:t>D’Amico</w:t>
      </w:r>
    </w:p>
    <w:p w14:paraId="11ADA807" w14:textId="0D38829E" w:rsidR="008976F9" w:rsidRDefault="008976F9" w:rsidP="008976F9">
      <w:pPr>
        <w:spacing w:after="0" w:line="240" w:lineRule="auto"/>
        <w:rPr>
          <w:sz w:val="28"/>
          <w:szCs w:val="28"/>
        </w:rPr>
      </w:pPr>
      <w:r>
        <w:rPr>
          <w:sz w:val="28"/>
          <w:szCs w:val="28"/>
        </w:rPr>
        <w:tab/>
      </w:r>
      <w:r>
        <w:rPr>
          <w:sz w:val="28"/>
          <w:szCs w:val="28"/>
        </w:rPr>
        <w:tab/>
        <w:t xml:space="preserve">     De Domenico</w:t>
      </w:r>
      <w:r>
        <w:rPr>
          <w:sz w:val="28"/>
          <w:szCs w:val="28"/>
        </w:rPr>
        <w:tab/>
      </w:r>
      <w:r>
        <w:rPr>
          <w:sz w:val="28"/>
          <w:szCs w:val="28"/>
        </w:rPr>
        <w:tab/>
        <w:t>Di Giorgio</w:t>
      </w:r>
    </w:p>
    <w:p w14:paraId="4E13C3E6" w14:textId="762A7FAE" w:rsidR="008976F9" w:rsidRDefault="008976F9" w:rsidP="008976F9">
      <w:pPr>
        <w:spacing w:after="0" w:line="240" w:lineRule="auto"/>
        <w:ind w:left="720" w:firstLine="720"/>
        <w:rPr>
          <w:sz w:val="28"/>
          <w:szCs w:val="28"/>
        </w:rPr>
      </w:pPr>
      <w:r>
        <w:rPr>
          <w:sz w:val="28"/>
          <w:szCs w:val="28"/>
        </w:rPr>
        <w:t xml:space="preserve">     Del Grande</w:t>
      </w:r>
      <w:r>
        <w:rPr>
          <w:sz w:val="28"/>
          <w:szCs w:val="28"/>
        </w:rPr>
        <w:tab/>
      </w:r>
      <w:r>
        <w:rPr>
          <w:sz w:val="28"/>
          <w:szCs w:val="28"/>
        </w:rPr>
        <w:tab/>
        <w:t>Di Pasquale</w:t>
      </w:r>
    </w:p>
    <w:p w14:paraId="2CB75877" w14:textId="44D5C948" w:rsidR="008976F9" w:rsidRDefault="008976F9" w:rsidP="008976F9">
      <w:pPr>
        <w:spacing w:after="0" w:line="240" w:lineRule="auto"/>
        <w:rPr>
          <w:sz w:val="28"/>
          <w:szCs w:val="28"/>
        </w:rPr>
      </w:pPr>
      <w:r>
        <w:rPr>
          <w:sz w:val="28"/>
          <w:szCs w:val="28"/>
        </w:rPr>
        <w:tab/>
      </w:r>
      <w:r>
        <w:rPr>
          <w:sz w:val="28"/>
          <w:szCs w:val="28"/>
        </w:rPr>
        <w:tab/>
        <w:t xml:space="preserve">     Kennedy</w:t>
      </w:r>
      <w:r>
        <w:rPr>
          <w:sz w:val="28"/>
          <w:szCs w:val="28"/>
        </w:rPr>
        <w:tab/>
      </w:r>
      <w:r>
        <w:rPr>
          <w:sz w:val="28"/>
          <w:szCs w:val="28"/>
        </w:rPr>
        <w:tab/>
      </w:r>
      <w:r>
        <w:rPr>
          <w:sz w:val="28"/>
          <w:szCs w:val="28"/>
        </w:rPr>
        <w:tab/>
        <w:t>Li Preti</w:t>
      </w:r>
      <w:r>
        <w:rPr>
          <w:sz w:val="28"/>
          <w:szCs w:val="28"/>
        </w:rPr>
        <w:tab/>
      </w:r>
      <w:r>
        <w:rPr>
          <w:sz w:val="28"/>
          <w:szCs w:val="28"/>
        </w:rPr>
        <w:tab/>
        <w:t xml:space="preserve">     </w:t>
      </w:r>
    </w:p>
    <w:p w14:paraId="674F2099" w14:textId="443521FB" w:rsidR="008976F9" w:rsidRPr="00C108CF" w:rsidRDefault="008976F9" w:rsidP="008976F9">
      <w:pPr>
        <w:spacing w:after="0" w:line="240" w:lineRule="auto"/>
        <w:ind w:left="720" w:firstLine="720"/>
        <w:rPr>
          <w:sz w:val="28"/>
          <w:szCs w:val="28"/>
        </w:rPr>
      </w:pPr>
      <w:r>
        <w:rPr>
          <w:sz w:val="28"/>
          <w:szCs w:val="28"/>
        </w:rPr>
        <w:t xml:space="preserve">     Lubinski</w:t>
      </w:r>
      <w:r>
        <w:rPr>
          <w:sz w:val="28"/>
          <w:szCs w:val="28"/>
        </w:rPr>
        <w:tab/>
      </w:r>
      <w:r>
        <w:rPr>
          <w:sz w:val="28"/>
          <w:szCs w:val="28"/>
        </w:rPr>
        <w:tab/>
      </w:r>
      <w:r>
        <w:rPr>
          <w:sz w:val="28"/>
          <w:szCs w:val="28"/>
        </w:rPr>
        <w:tab/>
      </w:r>
    </w:p>
    <w:p w14:paraId="104CBB8C" w14:textId="77777777" w:rsidR="008976F9" w:rsidRDefault="008976F9" w:rsidP="008976F9">
      <w:pPr>
        <w:spacing w:after="0" w:line="240" w:lineRule="auto"/>
        <w:rPr>
          <w:sz w:val="28"/>
          <w:szCs w:val="28"/>
        </w:rPr>
      </w:pPr>
      <w:r>
        <w:rPr>
          <w:sz w:val="28"/>
          <w:szCs w:val="28"/>
        </w:rPr>
        <w:tab/>
      </w:r>
      <w:r>
        <w:rPr>
          <w:sz w:val="28"/>
          <w:szCs w:val="28"/>
        </w:rPr>
        <w:tab/>
        <w:t xml:space="preserve">     Martino</w:t>
      </w:r>
    </w:p>
    <w:p w14:paraId="543F56AF" w14:textId="0A8AE5CB" w:rsidR="008976F9" w:rsidRDefault="008976F9" w:rsidP="008976F9">
      <w:pPr>
        <w:spacing w:after="0" w:line="240" w:lineRule="auto"/>
        <w:ind w:left="720" w:firstLine="720"/>
        <w:rPr>
          <w:sz w:val="28"/>
          <w:szCs w:val="28"/>
        </w:rPr>
      </w:pPr>
      <w:r>
        <w:rPr>
          <w:sz w:val="28"/>
          <w:szCs w:val="28"/>
        </w:rPr>
        <w:t xml:space="preserve">     Rizzo</w:t>
      </w:r>
    </w:p>
    <w:p w14:paraId="61A289D0" w14:textId="7ED3BD7F" w:rsidR="008976F9" w:rsidRPr="00C108CF" w:rsidRDefault="008976F9" w:rsidP="008976F9">
      <w:pPr>
        <w:spacing w:after="0" w:line="240" w:lineRule="auto"/>
        <w:ind w:left="1440"/>
        <w:rPr>
          <w:sz w:val="28"/>
          <w:szCs w:val="28"/>
        </w:rPr>
      </w:pPr>
      <w:r>
        <w:rPr>
          <w:sz w:val="28"/>
          <w:szCs w:val="28"/>
        </w:rPr>
        <w:t xml:space="preserve">     Tanuan</w:t>
      </w:r>
    </w:p>
    <w:p w14:paraId="338DD08C" w14:textId="77777777" w:rsidR="008976F9" w:rsidRPr="00C108CF" w:rsidRDefault="008976F9" w:rsidP="008976F9">
      <w:pPr>
        <w:spacing w:after="0" w:line="240" w:lineRule="auto"/>
        <w:rPr>
          <w:sz w:val="28"/>
          <w:szCs w:val="28"/>
        </w:rPr>
      </w:pPr>
    </w:p>
    <w:p w14:paraId="6286587C" w14:textId="77777777" w:rsidR="008976F9" w:rsidRDefault="008976F9" w:rsidP="008976F9">
      <w:pPr>
        <w:spacing w:after="0" w:line="240" w:lineRule="auto"/>
        <w:rPr>
          <w:sz w:val="28"/>
          <w:szCs w:val="28"/>
        </w:rPr>
      </w:pPr>
    </w:p>
    <w:p w14:paraId="56FD6DC7" w14:textId="42AB5D7B" w:rsidR="008976F9" w:rsidRDefault="008976F9" w:rsidP="008976F9">
      <w:pPr>
        <w:spacing w:after="0" w:line="240" w:lineRule="auto"/>
        <w:rPr>
          <w:sz w:val="28"/>
          <w:szCs w:val="28"/>
        </w:rPr>
      </w:pPr>
      <w:r>
        <w:rPr>
          <w:sz w:val="28"/>
          <w:szCs w:val="28"/>
        </w:rPr>
        <w:tab/>
        <w:t>The AMENDMENT to the AMENDMENT was declared</w:t>
      </w:r>
    </w:p>
    <w:p w14:paraId="5369583D" w14:textId="77777777" w:rsidR="008976F9" w:rsidRDefault="008976F9" w:rsidP="008976F9">
      <w:pPr>
        <w:spacing w:after="0" w:line="240" w:lineRule="auto"/>
        <w:rPr>
          <w:sz w:val="28"/>
          <w:szCs w:val="28"/>
        </w:rPr>
      </w:pPr>
    </w:p>
    <w:p w14:paraId="0B6AFA0D" w14:textId="77777777" w:rsidR="008976F9" w:rsidRDefault="008976F9" w:rsidP="008976F9">
      <w:pPr>
        <w:spacing w:after="0" w:line="240" w:lineRule="auto"/>
        <w:rPr>
          <w:sz w:val="28"/>
          <w:szCs w:val="28"/>
        </w:rPr>
      </w:pPr>
    </w:p>
    <w:p w14:paraId="220768B1" w14:textId="77777777" w:rsidR="008976F9" w:rsidRDefault="008976F9" w:rsidP="008976F9">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411B8F40" w14:textId="77777777" w:rsidR="008976F9" w:rsidRPr="00A51F8A" w:rsidRDefault="008976F9" w:rsidP="00A51F8A">
      <w:pPr>
        <w:ind w:left="720"/>
        <w:rPr>
          <w:sz w:val="28"/>
          <w:szCs w:val="28"/>
        </w:rPr>
      </w:pPr>
    </w:p>
    <w:p w14:paraId="32CC518D" w14:textId="77AC5890" w:rsidR="008976F9" w:rsidRDefault="008976F9" w:rsidP="008379FC">
      <w:pPr>
        <w:ind w:left="1440" w:hanging="720"/>
        <w:rPr>
          <w:sz w:val="28"/>
          <w:szCs w:val="28"/>
        </w:rPr>
      </w:pPr>
      <w:r>
        <w:rPr>
          <w:sz w:val="28"/>
          <w:szCs w:val="28"/>
        </w:rPr>
        <w:t>Time for business expired.</w:t>
      </w:r>
    </w:p>
    <w:p w14:paraId="44078A9E" w14:textId="77777777" w:rsidR="008976F9" w:rsidRDefault="008976F9" w:rsidP="008976F9">
      <w:pPr>
        <w:spacing w:after="0" w:line="240" w:lineRule="auto"/>
        <w:ind w:left="1440" w:hanging="720"/>
        <w:rPr>
          <w:sz w:val="28"/>
          <w:szCs w:val="28"/>
        </w:rPr>
      </w:pPr>
      <w:r>
        <w:rPr>
          <w:sz w:val="28"/>
          <w:szCs w:val="28"/>
        </w:rPr>
        <w:t xml:space="preserve">MOVED by Trustee Li Preti, seconded by Trustee de Domenico, that time </w:t>
      </w:r>
    </w:p>
    <w:p w14:paraId="53B9A043" w14:textId="77777777" w:rsidR="008976F9" w:rsidRDefault="008976F9" w:rsidP="008976F9">
      <w:pPr>
        <w:spacing w:after="0" w:line="240" w:lineRule="auto"/>
        <w:ind w:left="1440" w:hanging="720"/>
        <w:rPr>
          <w:sz w:val="28"/>
          <w:szCs w:val="28"/>
        </w:rPr>
      </w:pPr>
      <w:r>
        <w:rPr>
          <w:sz w:val="28"/>
          <w:szCs w:val="28"/>
        </w:rPr>
        <w:t xml:space="preserve">be extended by 15 minutes, as per Article 12.6, to complete the debate on the </w:t>
      </w:r>
    </w:p>
    <w:p w14:paraId="29CE78F6" w14:textId="066C5E9B" w:rsidR="008976F9" w:rsidRDefault="008976F9" w:rsidP="008976F9">
      <w:pPr>
        <w:spacing w:after="0" w:line="240" w:lineRule="auto"/>
        <w:ind w:left="1440" w:hanging="720"/>
        <w:rPr>
          <w:sz w:val="28"/>
          <w:szCs w:val="28"/>
        </w:rPr>
      </w:pPr>
      <w:r>
        <w:rPr>
          <w:sz w:val="28"/>
          <w:szCs w:val="28"/>
        </w:rPr>
        <w:t>Item.</w:t>
      </w:r>
    </w:p>
    <w:p w14:paraId="067621F3" w14:textId="4E1AB009" w:rsidR="008976F9" w:rsidRDefault="008976F9" w:rsidP="008976F9">
      <w:pPr>
        <w:spacing w:after="0" w:line="240" w:lineRule="auto"/>
        <w:ind w:left="1440" w:hanging="720"/>
        <w:rPr>
          <w:sz w:val="28"/>
          <w:szCs w:val="28"/>
        </w:rPr>
      </w:pPr>
    </w:p>
    <w:p w14:paraId="70E02C40" w14:textId="77777777" w:rsidR="00BA33D9" w:rsidRDefault="00BA33D9" w:rsidP="008976F9">
      <w:pPr>
        <w:spacing w:after="0" w:line="240" w:lineRule="auto"/>
        <w:ind w:left="1440" w:hanging="720"/>
        <w:rPr>
          <w:sz w:val="28"/>
          <w:szCs w:val="28"/>
        </w:rPr>
      </w:pPr>
    </w:p>
    <w:p w14:paraId="60DB9CAC" w14:textId="0A413809" w:rsidR="008976F9" w:rsidRPr="00C108CF" w:rsidRDefault="008976F9" w:rsidP="008976F9">
      <w:pPr>
        <w:spacing w:after="0" w:line="240" w:lineRule="auto"/>
        <w:ind w:left="720"/>
        <w:rPr>
          <w:sz w:val="28"/>
          <w:szCs w:val="28"/>
        </w:rPr>
      </w:pPr>
      <w:r w:rsidRPr="00F60863">
        <w:rPr>
          <w:sz w:val="28"/>
          <w:szCs w:val="28"/>
        </w:rPr>
        <w:t>Results of</w:t>
      </w:r>
      <w:r w:rsidRPr="00C108CF">
        <w:rPr>
          <w:sz w:val="28"/>
          <w:szCs w:val="28"/>
        </w:rPr>
        <w:t xml:space="preserve"> the Vote taken</w:t>
      </w:r>
      <w:r>
        <w:rPr>
          <w:sz w:val="28"/>
          <w:szCs w:val="28"/>
        </w:rPr>
        <w:t>,</w:t>
      </w:r>
      <w:r w:rsidRPr="00C108CF">
        <w:rPr>
          <w:sz w:val="28"/>
          <w:szCs w:val="28"/>
        </w:rPr>
        <w:t xml:space="preserve"> as follows:</w:t>
      </w:r>
    </w:p>
    <w:p w14:paraId="64166499" w14:textId="77777777" w:rsidR="008976F9" w:rsidRPr="00C108CF" w:rsidRDefault="008976F9" w:rsidP="008976F9">
      <w:pPr>
        <w:spacing w:after="0" w:line="240" w:lineRule="auto"/>
        <w:rPr>
          <w:sz w:val="28"/>
          <w:szCs w:val="28"/>
        </w:rPr>
      </w:pPr>
    </w:p>
    <w:p w14:paraId="4A1E33EC" w14:textId="77777777" w:rsidR="008976F9" w:rsidRPr="00C108CF" w:rsidRDefault="008976F9" w:rsidP="008976F9">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03BAC59F" w14:textId="77777777" w:rsidR="008976F9" w:rsidRDefault="008976F9" w:rsidP="008976F9">
      <w:pPr>
        <w:spacing w:after="0" w:line="240" w:lineRule="auto"/>
        <w:rPr>
          <w:sz w:val="28"/>
          <w:szCs w:val="28"/>
        </w:rPr>
      </w:pPr>
      <w:r w:rsidRPr="00C108CF">
        <w:rPr>
          <w:sz w:val="28"/>
          <w:szCs w:val="28"/>
        </w:rPr>
        <w:tab/>
      </w:r>
    </w:p>
    <w:p w14:paraId="2F3C12EB" w14:textId="56449B72" w:rsidR="008976F9" w:rsidRPr="00C108CF" w:rsidRDefault="008976F9" w:rsidP="008976F9">
      <w:pPr>
        <w:spacing w:after="0" w:line="240" w:lineRule="auto"/>
        <w:ind w:firstLine="720"/>
        <w:rPr>
          <w:sz w:val="28"/>
          <w:szCs w:val="28"/>
        </w:rPr>
      </w:pPr>
      <w:r w:rsidRPr="00C108CF">
        <w:rPr>
          <w:sz w:val="28"/>
          <w:szCs w:val="28"/>
        </w:rPr>
        <w:t xml:space="preserve">Trustees  </w:t>
      </w:r>
      <w:r>
        <w:rPr>
          <w:sz w:val="28"/>
          <w:szCs w:val="28"/>
        </w:rPr>
        <w:t>Crawford</w:t>
      </w:r>
      <w:r w:rsidRPr="00C108CF">
        <w:rPr>
          <w:sz w:val="28"/>
          <w:szCs w:val="28"/>
        </w:rPr>
        <w:t xml:space="preserve"> </w:t>
      </w:r>
      <w:r>
        <w:rPr>
          <w:sz w:val="28"/>
          <w:szCs w:val="28"/>
        </w:rPr>
        <w:tab/>
      </w:r>
      <w:r>
        <w:rPr>
          <w:sz w:val="28"/>
          <w:szCs w:val="28"/>
        </w:rPr>
        <w:tab/>
      </w:r>
    </w:p>
    <w:p w14:paraId="2EAE9704" w14:textId="02910BF6" w:rsidR="008976F9" w:rsidRDefault="008976F9" w:rsidP="008976F9">
      <w:pPr>
        <w:spacing w:after="0" w:line="240" w:lineRule="auto"/>
        <w:rPr>
          <w:sz w:val="28"/>
          <w:szCs w:val="28"/>
        </w:rPr>
      </w:pPr>
      <w:r>
        <w:rPr>
          <w:sz w:val="28"/>
          <w:szCs w:val="28"/>
        </w:rPr>
        <w:tab/>
      </w:r>
      <w:r>
        <w:rPr>
          <w:sz w:val="28"/>
          <w:szCs w:val="28"/>
        </w:rPr>
        <w:tab/>
        <w:t xml:space="preserve">     D’Amico</w:t>
      </w:r>
      <w:r>
        <w:rPr>
          <w:sz w:val="28"/>
          <w:szCs w:val="28"/>
        </w:rPr>
        <w:tab/>
      </w:r>
    </w:p>
    <w:p w14:paraId="499F5072" w14:textId="20697DE2" w:rsidR="008976F9" w:rsidRDefault="008976F9" w:rsidP="008976F9">
      <w:pPr>
        <w:spacing w:after="0" w:line="240" w:lineRule="auto"/>
        <w:ind w:left="720" w:firstLine="720"/>
        <w:rPr>
          <w:sz w:val="28"/>
          <w:szCs w:val="28"/>
        </w:rPr>
      </w:pPr>
      <w:r>
        <w:rPr>
          <w:sz w:val="28"/>
          <w:szCs w:val="28"/>
        </w:rPr>
        <w:t xml:space="preserve">     de Domenico</w:t>
      </w:r>
    </w:p>
    <w:p w14:paraId="7AE43F87" w14:textId="696F40A7" w:rsidR="008976F9" w:rsidRDefault="008976F9" w:rsidP="008976F9">
      <w:pPr>
        <w:spacing w:after="0" w:line="240" w:lineRule="auto"/>
        <w:ind w:left="720" w:firstLine="720"/>
        <w:rPr>
          <w:sz w:val="28"/>
          <w:szCs w:val="28"/>
        </w:rPr>
      </w:pPr>
      <w:r>
        <w:rPr>
          <w:sz w:val="28"/>
          <w:szCs w:val="28"/>
        </w:rPr>
        <w:lastRenderedPageBreak/>
        <w:t xml:space="preserve">     Del Grande</w:t>
      </w:r>
      <w:r>
        <w:rPr>
          <w:sz w:val="28"/>
          <w:szCs w:val="28"/>
        </w:rPr>
        <w:tab/>
      </w:r>
      <w:r>
        <w:rPr>
          <w:sz w:val="28"/>
          <w:szCs w:val="28"/>
        </w:rPr>
        <w:tab/>
      </w:r>
    </w:p>
    <w:p w14:paraId="0AAF1696" w14:textId="77777777" w:rsidR="008976F9" w:rsidRDefault="008976F9" w:rsidP="008976F9">
      <w:pPr>
        <w:spacing w:after="0" w:line="240" w:lineRule="auto"/>
        <w:rPr>
          <w:sz w:val="28"/>
          <w:szCs w:val="28"/>
        </w:rPr>
      </w:pPr>
      <w:r>
        <w:rPr>
          <w:sz w:val="28"/>
          <w:szCs w:val="28"/>
        </w:rPr>
        <w:tab/>
      </w:r>
      <w:r>
        <w:rPr>
          <w:sz w:val="28"/>
          <w:szCs w:val="28"/>
        </w:rPr>
        <w:tab/>
        <w:t xml:space="preserve">     Di Giorgio</w:t>
      </w:r>
    </w:p>
    <w:p w14:paraId="24AF8BAC" w14:textId="7D8E1907" w:rsidR="008976F9" w:rsidRDefault="008976F9" w:rsidP="008976F9">
      <w:pPr>
        <w:spacing w:after="0" w:line="240" w:lineRule="auto"/>
        <w:ind w:left="1440"/>
        <w:rPr>
          <w:sz w:val="28"/>
          <w:szCs w:val="28"/>
        </w:rPr>
      </w:pPr>
      <w:r>
        <w:rPr>
          <w:sz w:val="28"/>
          <w:szCs w:val="28"/>
        </w:rPr>
        <w:t xml:space="preserve">     Di Pasquale</w:t>
      </w:r>
    </w:p>
    <w:p w14:paraId="21661E66" w14:textId="0A664F1F" w:rsidR="008976F9" w:rsidRDefault="008976F9" w:rsidP="008976F9">
      <w:pPr>
        <w:spacing w:after="0" w:line="240" w:lineRule="auto"/>
        <w:ind w:left="1440"/>
        <w:rPr>
          <w:sz w:val="28"/>
          <w:szCs w:val="28"/>
        </w:rPr>
      </w:pPr>
      <w:r>
        <w:rPr>
          <w:sz w:val="28"/>
          <w:szCs w:val="28"/>
        </w:rPr>
        <w:t xml:space="preserve">     Kennedy</w:t>
      </w:r>
      <w:r>
        <w:rPr>
          <w:sz w:val="28"/>
          <w:szCs w:val="28"/>
        </w:rPr>
        <w:tab/>
      </w:r>
      <w:r>
        <w:rPr>
          <w:sz w:val="28"/>
          <w:szCs w:val="28"/>
        </w:rPr>
        <w:tab/>
      </w:r>
      <w:r>
        <w:rPr>
          <w:sz w:val="28"/>
          <w:szCs w:val="28"/>
        </w:rPr>
        <w:tab/>
      </w:r>
      <w:r>
        <w:rPr>
          <w:sz w:val="28"/>
          <w:szCs w:val="28"/>
        </w:rPr>
        <w:tab/>
      </w:r>
      <w:r>
        <w:rPr>
          <w:sz w:val="28"/>
          <w:szCs w:val="28"/>
        </w:rPr>
        <w:tab/>
        <w:t xml:space="preserve">     </w:t>
      </w:r>
    </w:p>
    <w:p w14:paraId="7B87FE3C" w14:textId="77777777" w:rsidR="008976F9" w:rsidRDefault="008976F9" w:rsidP="008976F9">
      <w:pPr>
        <w:spacing w:after="0" w:line="240" w:lineRule="auto"/>
        <w:ind w:left="720" w:firstLine="720"/>
        <w:rPr>
          <w:sz w:val="28"/>
          <w:szCs w:val="28"/>
        </w:rPr>
      </w:pPr>
      <w:r>
        <w:rPr>
          <w:sz w:val="28"/>
          <w:szCs w:val="28"/>
        </w:rPr>
        <w:t xml:space="preserve">     Li Preti</w:t>
      </w:r>
    </w:p>
    <w:p w14:paraId="65A8E85F" w14:textId="57EE9E6C" w:rsidR="008976F9" w:rsidRPr="00C108CF" w:rsidRDefault="008976F9" w:rsidP="008976F9">
      <w:pPr>
        <w:spacing w:after="0" w:line="240" w:lineRule="auto"/>
        <w:ind w:left="720" w:firstLine="720"/>
        <w:rPr>
          <w:sz w:val="28"/>
          <w:szCs w:val="28"/>
        </w:rPr>
      </w:pPr>
      <w:r>
        <w:rPr>
          <w:sz w:val="28"/>
          <w:szCs w:val="28"/>
        </w:rPr>
        <w:t xml:space="preserve">     Lubinski</w:t>
      </w:r>
      <w:r>
        <w:rPr>
          <w:sz w:val="28"/>
          <w:szCs w:val="28"/>
        </w:rPr>
        <w:tab/>
      </w:r>
      <w:r>
        <w:rPr>
          <w:sz w:val="28"/>
          <w:szCs w:val="28"/>
        </w:rPr>
        <w:tab/>
      </w:r>
      <w:r>
        <w:rPr>
          <w:sz w:val="28"/>
          <w:szCs w:val="28"/>
        </w:rPr>
        <w:tab/>
      </w:r>
    </w:p>
    <w:p w14:paraId="1BE782FE" w14:textId="77777777" w:rsidR="008976F9" w:rsidRDefault="008976F9" w:rsidP="008976F9">
      <w:pPr>
        <w:spacing w:after="0" w:line="240" w:lineRule="auto"/>
        <w:rPr>
          <w:sz w:val="28"/>
          <w:szCs w:val="28"/>
        </w:rPr>
      </w:pPr>
      <w:r>
        <w:rPr>
          <w:sz w:val="28"/>
          <w:szCs w:val="28"/>
        </w:rPr>
        <w:tab/>
      </w:r>
      <w:r>
        <w:rPr>
          <w:sz w:val="28"/>
          <w:szCs w:val="28"/>
        </w:rPr>
        <w:tab/>
        <w:t xml:space="preserve">     Martino</w:t>
      </w:r>
    </w:p>
    <w:p w14:paraId="1B991521" w14:textId="77777777" w:rsidR="008976F9" w:rsidRDefault="008976F9" w:rsidP="008976F9">
      <w:pPr>
        <w:spacing w:after="0" w:line="240" w:lineRule="auto"/>
        <w:ind w:left="720" w:firstLine="720"/>
        <w:rPr>
          <w:sz w:val="28"/>
          <w:szCs w:val="28"/>
        </w:rPr>
      </w:pPr>
      <w:r>
        <w:rPr>
          <w:sz w:val="28"/>
          <w:szCs w:val="28"/>
        </w:rPr>
        <w:t xml:space="preserve">     Rizzo</w:t>
      </w:r>
    </w:p>
    <w:p w14:paraId="5ACC5812" w14:textId="77777777" w:rsidR="008976F9" w:rsidRPr="00C108CF" w:rsidRDefault="008976F9" w:rsidP="008976F9">
      <w:pPr>
        <w:spacing w:after="0" w:line="240" w:lineRule="auto"/>
        <w:ind w:left="1440"/>
        <w:rPr>
          <w:sz w:val="28"/>
          <w:szCs w:val="28"/>
        </w:rPr>
      </w:pPr>
      <w:r>
        <w:rPr>
          <w:sz w:val="28"/>
          <w:szCs w:val="28"/>
        </w:rPr>
        <w:t xml:space="preserve">     Tanuan</w:t>
      </w:r>
    </w:p>
    <w:p w14:paraId="6C5B9682" w14:textId="77777777" w:rsidR="008976F9" w:rsidRPr="00C108CF" w:rsidRDefault="008976F9" w:rsidP="008976F9">
      <w:pPr>
        <w:spacing w:after="0" w:line="240" w:lineRule="auto"/>
        <w:rPr>
          <w:sz w:val="28"/>
          <w:szCs w:val="28"/>
        </w:rPr>
      </w:pPr>
    </w:p>
    <w:p w14:paraId="10A9EF9E" w14:textId="77777777" w:rsidR="008976F9" w:rsidRDefault="008976F9" w:rsidP="008976F9">
      <w:pPr>
        <w:spacing w:after="0" w:line="240" w:lineRule="auto"/>
        <w:rPr>
          <w:sz w:val="28"/>
          <w:szCs w:val="28"/>
        </w:rPr>
      </w:pPr>
    </w:p>
    <w:p w14:paraId="625A3393" w14:textId="2569FB92" w:rsidR="008976F9" w:rsidRDefault="008976F9" w:rsidP="008976F9">
      <w:pPr>
        <w:spacing w:after="0" w:line="240" w:lineRule="auto"/>
        <w:rPr>
          <w:sz w:val="28"/>
          <w:szCs w:val="28"/>
        </w:rPr>
      </w:pPr>
      <w:r>
        <w:rPr>
          <w:sz w:val="28"/>
          <w:szCs w:val="28"/>
        </w:rPr>
        <w:tab/>
        <w:t>The Motion was declared</w:t>
      </w:r>
    </w:p>
    <w:p w14:paraId="39796A91" w14:textId="77777777" w:rsidR="008976F9" w:rsidRDefault="008976F9" w:rsidP="008976F9">
      <w:pPr>
        <w:spacing w:after="0" w:line="240" w:lineRule="auto"/>
        <w:rPr>
          <w:sz w:val="28"/>
          <w:szCs w:val="28"/>
        </w:rPr>
      </w:pPr>
    </w:p>
    <w:p w14:paraId="01FA0031" w14:textId="77777777" w:rsidR="008976F9" w:rsidRDefault="008976F9" w:rsidP="008976F9">
      <w:pPr>
        <w:spacing w:after="0" w:line="240" w:lineRule="auto"/>
        <w:rPr>
          <w:sz w:val="28"/>
          <w:szCs w:val="28"/>
        </w:rPr>
      </w:pPr>
    </w:p>
    <w:p w14:paraId="6EE5FE29" w14:textId="5E5DB276" w:rsidR="008976F9" w:rsidRDefault="008976F9" w:rsidP="008976F9">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4B942EE2" w14:textId="0ED78206" w:rsidR="008976F9" w:rsidRDefault="008976F9" w:rsidP="008976F9">
      <w:pPr>
        <w:spacing w:after="0" w:line="240" w:lineRule="auto"/>
        <w:rPr>
          <w:sz w:val="28"/>
          <w:szCs w:val="28"/>
        </w:rPr>
      </w:pPr>
    </w:p>
    <w:p w14:paraId="7CA3E58F" w14:textId="36AAA6CC" w:rsidR="008976F9" w:rsidRDefault="008976F9" w:rsidP="008976F9">
      <w:pPr>
        <w:spacing w:after="0" w:line="240" w:lineRule="auto"/>
        <w:rPr>
          <w:sz w:val="28"/>
          <w:szCs w:val="28"/>
        </w:rPr>
      </w:pPr>
    </w:p>
    <w:p w14:paraId="2A755E37" w14:textId="77777777" w:rsidR="008976F9" w:rsidRDefault="008976F9" w:rsidP="008976F9">
      <w:pPr>
        <w:ind w:left="1440" w:hanging="720"/>
        <w:rPr>
          <w:sz w:val="28"/>
          <w:szCs w:val="28"/>
        </w:rPr>
      </w:pPr>
      <w:r>
        <w:rPr>
          <w:sz w:val="28"/>
          <w:szCs w:val="28"/>
        </w:rPr>
        <w:t>Time for business expired.</w:t>
      </w:r>
    </w:p>
    <w:p w14:paraId="73AC2DEF" w14:textId="0CB249D2" w:rsidR="008976F9" w:rsidRDefault="008976F9" w:rsidP="008976F9">
      <w:pPr>
        <w:spacing w:after="0" w:line="240" w:lineRule="auto"/>
        <w:ind w:left="1440" w:hanging="720"/>
        <w:rPr>
          <w:sz w:val="28"/>
          <w:szCs w:val="28"/>
        </w:rPr>
      </w:pPr>
      <w:r>
        <w:rPr>
          <w:sz w:val="28"/>
          <w:szCs w:val="28"/>
        </w:rPr>
        <w:t xml:space="preserve">MOVED by Trustee Di Pasquale, seconded by Trustee Lubinski, that time </w:t>
      </w:r>
    </w:p>
    <w:p w14:paraId="2F6B0E61" w14:textId="77777777" w:rsidR="008976F9" w:rsidRDefault="008976F9" w:rsidP="008976F9">
      <w:pPr>
        <w:spacing w:after="0" w:line="240" w:lineRule="auto"/>
        <w:ind w:left="1440" w:hanging="720"/>
        <w:rPr>
          <w:sz w:val="28"/>
          <w:szCs w:val="28"/>
        </w:rPr>
      </w:pPr>
      <w:r>
        <w:rPr>
          <w:sz w:val="28"/>
          <w:szCs w:val="28"/>
        </w:rPr>
        <w:t xml:space="preserve">be extended by 15 minutes, as per Article 12.6, to complete the debate on the </w:t>
      </w:r>
    </w:p>
    <w:p w14:paraId="39137016" w14:textId="77777777" w:rsidR="008976F9" w:rsidRDefault="008976F9" w:rsidP="008976F9">
      <w:pPr>
        <w:spacing w:after="0" w:line="240" w:lineRule="auto"/>
        <w:ind w:left="1440" w:hanging="720"/>
        <w:rPr>
          <w:sz w:val="28"/>
          <w:szCs w:val="28"/>
        </w:rPr>
      </w:pPr>
      <w:r>
        <w:rPr>
          <w:sz w:val="28"/>
          <w:szCs w:val="28"/>
        </w:rPr>
        <w:t>Item.</w:t>
      </w:r>
    </w:p>
    <w:p w14:paraId="39BFD575" w14:textId="77777777" w:rsidR="008976F9" w:rsidRDefault="008976F9" w:rsidP="008976F9">
      <w:pPr>
        <w:spacing w:after="0" w:line="240" w:lineRule="auto"/>
        <w:ind w:left="1440" w:hanging="720"/>
        <w:rPr>
          <w:sz w:val="28"/>
          <w:szCs w:val="28"/>
        </w:rPr>
      </w:pPr>
    </w:p>
    <w:p w14:paraId="0F6CBEB3" w14:textId="77777777" w:rsidR="008976F9" w:rsidRDefault="008976F9" w:rsidP="008976F9">
      <w:pPr>
        <w:spacing w:after="0" w:line="240" w:lineRule="auto"/>
        <w:ind w:left="1440" w:hanging="720"/>
        <w:rPr>
          <w:sz w:val="28"/>
          <w:szCs w:val="28"/>
        </w:rPr>
      </w:pPr>
    </w:p>
    <w:p w14:paraId="59DCA0A8" w14:textId="77777777" w:rsidR="008976F9" w:rsidRPr="00C108CF" w:rsidRDefault="008976F9" w:rsidP="008976F9">
      <w:pPr>
        <w:spacing w:after="0" w:line="240" w:lineRule="auto"/>
        <w:ind w:left="720"/>
        <w:rPr>
          <w:sz w:val="28"/>
          <w:szCs w:val="28"/>
        </w:rPr>
      </w:pPr>
      <w:r w:rsidRPr="00F60863">
        <w:rPr>
          <w:sz w:val="28"/>
          <w:szCs w:val="28"/>
        </w:rPr>
        <w:t>Results of</w:t>
      </w:r>
      <w:r w:rsidRPr="00C108CF">
        <w:rPr>
          <w:sz w:val="28"/>
          <w:szCs w:val="28"/>
        </w:rPr>
        <w:t xml:space="preserve"> the Vote taken</w:t>
      </w:r>
      <w:r>
        <w:rPr>
          <w:sz w:val="28"/>
          <w:szCs w:val="28"/>
        </w:rPr>
        <w:t>,</w:t>
      </w:r>
      <w:r w:rsidRPr="00C108CF">
        <w:rPr>
          <w:sz w:val="28"/>
          <w:szCs w:val="28"/>
        </w:rPr>
        <w:t xml:space="preserve"> as follows:</w:t>
      </w:r>
    </w:p>
    <w:p w14:paraId="000C3FC0" w14:textId="77777777" w:rsidR="008976F9" w:rsidRPr="00C108CF" w:rsidRDefault="008976F9" w:rsidP="008976F9">
      <w:pPr>
        <w:spacing w:after="0" w:line="240" w:lineRule="auto"/>
        <w:rPr>
          <w:sz w:val="28"/>
          <w:szCs w:val="28"/>
        </w:rPr>
      </w:pPr>
    </w:p>
    <w:p w14:paraId="70F65FBF" w14:textId="77777777" w:rsidR="008976F9" w:rsidRPr="00C108CF" w:rsidRDefault="008976F9" w:rsidP="008976F9">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36C408AB" w14:textId="77777777" w:rsidR="008976F9" w:rsidRDefault="008976F9" w:rsidP="008976F9">
      <w:pPr>
        <w:spacing w:after="0" w:line="240" w:lineRule="auto"/>
        <w:rPr>
          <w:sz w:val="28"/>
          <w:szCs w:val="28"/>
        </w:rPr>
      </w:pPr>
      <w:r w:rsidRPr="00C108CF">
        <w:rPr>
          <w:sz w:val="28"/>
          <w:szCs w:val="28"/>
        </w:rPr>
        <w:tab/>
      </w:r>
    </w:p>
    <w:p w14:paraId="198D46FD" w14:textId="1279C80C" w:rsidR="008976F9" w:rsidRPr="00C108CF" w:rsidRDefault="008976F9" w:rsidP="008976F9">
      <w:pPr>
        <w:spacing w:after="0" w:line="240" w:lineRule="auto"/>
        <w:ind w:firstLine="720"/>
        <w:rPr>
          <w:sz w:val="28"/>
          <w:szCs w:val="28"/>
        </w:rPr>
      </w:pPr>
      <w:r w:rsidRPr="00C108CF">
        <w:rPr>
          <w:sz w:val="28"/>
          <w:szCs w:val="28"/>
        </w:rPr>
        <w:t xml:space="preserve">Trustees  </w:t>
      </w:r>
      <w:r>
        <w:rPr>
          <w:sz w:val="28"/>
          <w:szCs w:val="28"/>
        </w:rPr>
        <w:t>de Domenico</w:t>
      </w:r>
      <w:r>
        <w:rPr>
          <w:sz w:val="28"/>
          <w:szCs w:val="28"/>
        </w:rPr>
        <w:tab/>
      </w:r>
      <w:r>
        <w:rPr>
          <w:sz w:val="28"/>
          <w:szCs w:val="28"/>
        </w:rPr>
        <w:tab/>
        <w:t>Crawford</w:t>
      </w:r>
      <w:r w:rsidRPr="00C108CF">
        <w:rPr>
          <w:sz w:val="28"/>
          <w:szCs w:val="28"/>
        </w:rPr>
        <w:t xml:space="preserve"> </w:t>
      </w:r>
      <w:r>
        <w:rPr>
          <w:sz w:val="28"/>
          <w:szCs w:val="28"/>
        </w:rPr>
        <w:tab/>
      </w:r>
      <w:r>
        <w:rPr>
          <w:sz w:val="28"/>
          <w:szCs w:val="28"/>
        </w:rPr>
        <w:tab/>
      </w:r>
      <w:r>
        <w:rPr>
          <w:sz w:val="28"/>
          <w:szCs w:val="28"/>
        </w:rPr>
        <w:tab/>
      </w:r>
      <w:r>
        <w:rPr>
          <w:sz w:val="28"/>
          <w:szCs w:val="28"/>
        </w:rPr>
        <w:tab/>
      </w:r>
    </w:p>
    <w:p w14:paraId="5BE91A98" w14:textId="225CC066" w:rsidR="008976F9" w:rsidRDefault="008976F9" w:rsidP="008976F9">
      <w:pPr>
        <w:spacing w:after="0" w:line="240" w:lineRule="auto"/>
        <w:rPr>
          <w:sz w:val="28"/>
          <w:szCs w:val="28"/>
        </w:rPr>
      </w:pPr>
      <w:r>
        <w:rPr>
          <w:sz w:val="28"/>
          <w:szCs w:val="28"/>
        </w:rPr>
        <w:tab/>
      </w:r>
      <w:r>
        <w:rPr>
          <w:sz w:val="28"/>
          <w:szCs w:val="28"/>
        </w:rPr>
        <w:tab/>
        <w:t xml:space="preserve">     Di Giorgio</w:t>
      </w:r>
      <w:r>
        <w:rPr>
          <w:sz w:val="28"/>
          <w:szCs w:val="28"/>
        </w:rPr>
        <w:tab/>
      </w:r>
      <w:r>
        <w:rPr>
          <w:sz w:val="28"/>
          <w:szCs w:val="28"/>
        </w:rPr>
        <w:tab/>
        <w:t>D’Amico</w:t>
      </w:r>
      <w:r>
        <w:rPr>
          <w:sz w:val="28"/>
          <w:szCs w:val="28"/>
        </w:rPr>
        <w:tab/>
      </w:r>
    </w:p>
    <w:p w14:paraId="558859E4" w14:textId="7150F56A" w:rsidR="000C7D55" w:rsidRDefault="000C7D55" w:rsidP="008976F9">
      <w:pPr>
        <w:spacing w:after="0" w:line="240" w:lineRule="auto"/>
        <w:ind w:left="720" w:firstLine="720"/>
        <w:rPr>
          <w:sz w:val="28"/>
          <w:szCs w:val="28"/>
        </w:rPr>
      </w:pPr>
      <w:r>
        <w:rPr>
          <w:sz w:val="28"/>
          <w:szCs w:val="28"/>
        </w:rPr>
        <w:t xml:space="preserve">     Di Pasquale</w:t>
      </w:r>
      <w:r w:rsidR="008976F9">
        <w:rPr>
          <w:sz w:val="28"/>
          <w:szCs w:val="28"/>
        </w:rPr>
        <w:t xml:space="preserve">     </w:t>
      </w:r>
      <w:r>
        <w:rPr>
          <w:sz w:val="28"/>
          <w:szCs w:val="28"/>
        </w:rPr>
        <w:tab/>
      </w:r>
      <w:r>
        <w:rPr>
          <w:sz w:val="28"/>
          <w:szCs w:val="28"/>
        </w:rPr>
        <w:tab/>
        <w:t>Del Grande</w:t>
      </w:r>
    </w:p>
    <w:p w14:paraId="6CE98C68" w14:textId="074EBD27" w:rsidR="008976F9" w:rsidRDefault="000C7D55" w:rsidP="000C7D55">
      <w:pPr>
        <w:spacing w:after="0" w:line="240" w:lineRule="auto"/>
        <w:ind w:left="1440"/>
        <w:rPr>
          <w:sz w:val="28"/>
          <w:szCs w:val="28"/>
        </w:rPr>
      </w:pPr>
      <w:r>
        <w:rPr>
          <w:sz w:val="28"/>
          <w:szCs w:val="28"/>
        </w:rPr>
        <w:t xml:space="preserve">     Li Preti</w:t>
      </w:r>
      <w:r>
        <w:rPr>
          <w:sz w:val="28"/>
          <w:szCs w:val="28"/>
        </w:rPr>
        <w:tab/>
      </w:r>
      <w:r w:rsidR="008976F9">
        <w:rPr>
          <w:sz w:val="28"/>
          <w:szCs w:val="28"/>
        </w:rPr>
        <w:tab/>
        <w:t xml:space="preserve">          </w:t>
      </w:r>
      <w:r>
        <w:rPr>
          <w:sz w:val="28"/>
          <w:szCs w:val="28"/>
        </w:rPr>
        <w:t>Kennedy</w:t>
      </w:r>
      <w:r w:rsidR="008976F9">
        <w:rPr>
          <w:sz w:val="28"/>
          <w:szCs w:val="28"/>
        </w:rPr>
        <w:tab/>
      </w:r>
      <w:r w:rsidR="008976F9">
        <w:rPr>
          <w:sz w:val="28"/>
          <w:szCs w:val="28"/>
        </w:rPr>
        <w:tab/>
      </w:r>
    </w:p>
    <w:p w14:paraId="14963782" w14:textId="46727DE7" w:rsidR="008976F9" w:rsidRDefault="008976F9" w:rsidP="000C7D55">
      <w:pPr>
        <w:spacing w:after="0" w:line="240" w:lineRule="auto"/>
        <w:rPr>
          <w:sz w:val="28"/>
          <w:szCs w:val="28"/>
        </w:rPr>
      </w:pPr>
      <w:r>
        <w:rPr>
          <w:sz w:val="28"/>
          <w:szCs w:val="28"/>
        </w:rPr>
        <w:tab/>
      </w:r>
      <w:r>
        <w:rPr>
          <w:sz w:val="28"/>
          <w:szCs w:val="28"/>
        </w:rPr>
        <w:tab/>
        <w:t xml:space="preserve">     </w:t>
      </w:r>
      <w:r w:rsidR="000C7D55">
        <w:rPr>
          <w:sz w:val="28"/>
          <w:szCs w:val="28"/>
        </w:rPr>
        <w:t>Lubinski</w:t>
      </w:r>
      <w:r w:rsidR="000C7D55">
        <w:rPr>
          <w:sz w:val="28"/>
          <w:szCs w:val="28"/>
        </w:rPr>
        <w:tab/>
      </w:r>
      <w:r w:rsidR="000C7D55">
        <w:rPr>
          <w:sz w:val="28"/>
          <w:szCs w:val="28"/>
        </w:rPr>
        <w:tab/>
      </w:r>
      <w:r w:rsidR="000C7D55">
        <w:rPr>
          <w:sz w:val="28"/>
          <w:szCs w:val="28"/>
        </w:rPr>
        <w:tab/>
        <w:t>Martino</w:t>
      </w:r>
    </w:p>
    <w:p w14:paraId="54FF5E28" w14:textId="1C6C50DD" w:rsidR="008976F9" w:rsidRDefault="008976F9" w:rsidP="000C7D55">
      <w:pPr>
        <w:spacing w:after="0" w:line="240" w:lineRule="auto"/>
        <w:ind w:left="1440"/>
        <w:rPr>
          <w:sz w:val="28"/>
          <w:szCs w:val="28"/>
        </w:rPr>
      </w:pPr>
      <w:r>
        <w:rPr>
          <w:sz w:val="28"/>
          <w:szCs w:val="28"/>
        </w:rPr>
        <w:t xml:space="preserve">     </w:t>
      </w:r>
      <w:r w:rsidR="000C7D55">
        <w:rPr>
          <w:sz w:val="28"/>
          <w:szCs w:val="28"/>
        </w:rPr>
        <w:t>Rizzo</w:t>
      </w:r>
      <w:r w:rsidR="000C7D55">
        <w:rPr>
          <w:sz w:val="28"/>
          <w:szCs w:val="28"/>
        </w:rPr>
        <w:tab/>
      </w:r>
      <w:r w:rsidR="000C7D55">
        <w:rPr>
          <w:sz w:val="28"/>
          <w:szCs w:val="28"/>
        </w:rPr>
        <w:tab/>
      </w:r>
      <w:r w:rsidR="000C7D55">
        <w:rPr>
          <w:sz w:val="28"/>
          <w:szCs w:val="28"/>
        </w:rPr>
        <w:tab/>
      </w:r>
    </w:p>
    <w:p w14:paraId="4EE389FD" w14:textId="2211A56B" w:rsidR="008976F9" w:rsidRPr="00C108CF" w:rsidRDefault="008976F9" w:rsidP="000C7D55">
      <w:pPr>
        <w:spacing w:after="0" w:line="240" w:lineRule="auto"/>
        <w:ind w:left="720" w:firstLine="720"/>
        <w:rPr>
          <w:sz w:val="28"/>
          <w:szCs w:val="28"/>
        </w:rPr>
      </w:pPr>
      <w:r>
        <w:rPr>
          <w:sz w:val="28"/>
          <w:szCs w:val="28"/>
        </w:rPr>
        <w:t xml:space="preserve">     </w:t>
      </w:r>
      <w:r w:rsidR="000C7D55">
        <w:rPr>
          <w:sz w:val="28"/>
          <w:szCs w:val="28"/>
        </w:rPr>
        <w:t>T</w:t>
      </w:r>
      <w:r>
        <w:rPr>
          <w:sz w:val="28"/>
          <w:szCs w:val="28"/>
        </w:rPr>
        <w:t>anuan</w:t>
      </w:r>
    </w:p>
    <w:p w14:paraId="0A31848F" w14:textId="630E7687" w:rsidR="008976F9" w:rsidRDefault="008976F9" w:rsidP="008976F9">
      <w:pPr>
        <w:spacing w:after="0" w:line="240" w:lineRule="auto"/>
        <w:rPr>
          <w:sz w:val="28"/>
          <w:szCs w:val="28"/>
        </w:rPr>
      </w:pPr>
    </w:p>
    <w:p w14:paraId="3CE60CCF" w14:textId="60862D06" w:rsidR="00BA33D9" w:rsidRDefault="00BA33D9" w:rsidP="008976F9">
      <w:pPr>
        <w:spacing w:after="0" w:line="240" w:lineRule="auto"/>
        <w:rPr>
          <w:sz w:val="28"/>
          <w:szCs w:val="28"/>
        </w:rPr>
      </w:pPr>
    </w:p>
    <w:p w14:paraId="167A387E" w14:textId="69D5F02B" w:rsidR="00BA33D9" w:rsidRDefault="00BA33D9" w:rsidP="008976F9">
      <w:pPr>
        <w:spacing w:after="0" w:line="240" w:lineRule="auto"/>
        <w:rPr>
          <w:sz w:val="28"/>
          <w:szCs w:val="28"/>
        </w:rPr>
      </w:pPr>
    </w:p>
    <w:p w14:paraId="4F6B9CE1" w14:textId="77777777" w:rsidR="00BA33D9" w:rsidRDefault="00BA33D9" w:rsidP="008976F9">
      <w:pPr>
        <w:spacing w:after="0" w:line="240" w:lineRule="auto"/>
        <w:rPr>
          <w:sz w:val="28"/>
          <w:szCs w:val="28"/>
        </w:rPr>
      </w:pPr>
    </w:p>
    <w:p w14:paraId="748A57EC" w14:textId="7A5C018D" w:rsidR="000C7D55" w:rsidRDefault="000C7D55" w:rsidP="008976F9">
      <w:pPr>
        <w:spacing w:after="0" w:line="240" w:lineRule="auto"/>
        <w:rPr>
          <w:sz w:val="28"/>
          <w:szCs w:val="28"/>
        </w:rPr>
      </w:pPr>
    </w:p>
    <w:p w14:paraId="28B706AA" w14:textId="77777777" w:rsidR="008976F9" w:rsidRDefault="008976F9" w:rsidP="008976F9">
      <w:pPr>
        <w:spacing w:after="0" w:line="240" w:lineRule="auto"/>
        <w:rPr>
          <w:sz w:val="28"/>
          <w:szCs w:val="28"/>
        </w:rPr>
      </w:pPr>
      <w:r>
        <w:rPr>
          <w:sz w:val="28"/>
          <w:szCs w:val="28"/>
        </w:rPr>
        <w:lastRenderedPageBreak/>
        <w:tab/>
        <w:t>The Motion was declared</w:t>
      </w:r>
    </w:p>
    <w:p w14:paraId="108781C0" w14:textId="77777777" w:rsidR="008976F9" w:rsidRDefault="008976F9" w:rsidP="008976F9">
      <w:pPr>
        <w:spacing w:after="0" w:line="240" w:lineRule="auto"/>
        <w:rPr>
          <w:sz w:val="28"/>
          <w:szCs w:val="28"/>
        </w:rPr>
      </w:pPr>
    </w:p>
    <w:p w14:paraId="39895BFF" w14:textId="77777777" w:rsidR="008976F9" w:rsidRDefault="008976F9" w:rsidP="008976F9">
      <w:pPr>
        <w:spacing w:after="0" w:line="240" w:lineRule="auto"/>
        <w:rPr>
          <w:sz w:val="28"/>
          <w:szCs w:val="28"/>
        </w:rPr>
      </w:pPr>
    </w:p>
    <w:p w14:paraId="659B16C8" w14:textId="77777777" w:rsidR="008976F9" w:rsidRDefault="008976F9" w:rsidP="008976F9">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4BCD9FB9" w14:textId="77777777" w:rsidR="008976F9" w:rsidRDefault="008976F9" w:rsidP="008976F9">
      <w:pPr>
        <w:spacing w:after="0" w:line="240" w:lineRule="auto"/>
        <w:rPr>
          <w:sz w:val="28"/>
          <w:szCs w:val="28"/>
        </w:rPr>
      </w:pPr>
    </w:p>
    <w:p w14:paraId="1337DB0F" w14:textId="77777777" w:rsidR="008976F9" w:rsidRDefault="008976F9" w:rsidP="008976F9">
      <w:pPr>
        <w:spacing w:after="0" w:line="240" w:lineRule="auto"/>
        <w:ind w:left="1440" w:hanging="720"/>
        <w:rPr>
          <w:sz w:val="28"/>
          <w:szCs w:val="28"/>
        </w:rPr>
      </w:pPr>
    </w:p>
    <w:p w14:paraId="0BB2E45F" w14:textId="77777777" w:rsidR="000C7D55" w:rsidRDefault="000C7D55" w:rsidP="000C7D55">
      <w:pPr>
        <w:ind w:left="1440" w:hanging="720"/>
        <w:rPr>
          <w:sz w:val="28"/>
          <w:szCs w:val="28"/>
        </w:rPr>
      </w:pPr>
      <w:r>
        <w:rPr>
          <w:sz w:val="28"/>
          <w:szCs w:val="28"/>
        </w:rPr>
        <w:t>Trustee Del Grande requested that the AMENDMENT be split.</w:t>
      </w:r>
    </w:p>
    <w:p w14:paraId="4F8106A0" w14:textId="77777777" w:rsidR="000C7D55" w:rsidRDefault="000C7D55" w:rsidP="008379FC">
      <w:pPr>
        <w:ind w:left="1440" w:hanging="720"/>
        <w:rPr>
          <w:sz w:val="28"/>
          <w:szCs w:val="28"/>
        </w:rPr>
      </w:pPr>
    </w:p>
    <w:p w14:paraId="3B226536" w14:textId="77777777" w:rsidR="00BA33D9" w:rsidRDefault="000C7D55" w:rsidP="00BA33D9">
      <w:pPr>
        <w:spacing w:after="0" w:line="240" w:lineRule="auto"/>
        <w:ind w:left="1440" w:hanging="720"/>
        <w:rPr>
          <w:sz w:val="28"/>
          <w:szCs w:val="28"/>
        </w:rPr>
      </w:pPr>
      <w:r>
        <w:rPr>
          <w:sz w:val="28"/>
          <w:szCs w:val="28"/>
        </w:rPr>
        <w:t xml:space="preserve">Results of the Vote </w:t>
      </w:r>
      <w:r w:rsidR="00BA33D9">
        <w:rPr>
          <w:sz w:val="28"/>
          <w:szCs w:val="28"/>
        </w:rPr>
        <w:t xml:space="preserve">taken </w:t>
      </w:r>
      <w:r>
        <w:rPr>
          <w:sz w:val="28"/>
          <w:szCs w:val="28"/>
        </w:rPr>
        <w:t xml:space="preserve">regarding Part 1 of the AMENDMENT, as </w:t>
      </w:r>
    </w:p>
    <w:p w14:paraId="23761ECB" w14:textId="4B5E5C2E" w:rsidR="008976F9" w:rsidRDefault="000C7D55" w:rsidP="00BA33D9">
      <w:pPr>
        <w:spacing w:after="0" w:line="240" w:lineRule="auto"/>
        <w:ind w:left="1440" w:hanging="720"/>
        <w:rPr>
          <w:sz w:val="28"/>
          <w:szCs w:val="28"/>
        </w:rPr>
      </w:pPr>
      <w:r>
        <w:rPr>
          <w:sz w:val="28"/>
          <w:szCs w:val="28"/>
        </w:rPr>
        <w:t>follows:</w:t>
      </w:r>
    </w:p>
    <w:p w14:paraId="7E03271A" w14:textId="77777777" w:rsidR="00BA33D9" w:rsidRDefault="00BA33D9" w:rsidP="00BA33D9">
      <w:pPr>
        <w:spacing w:after="0" w:line="240" w:lineRule="auto"/>
        <w:ind w:left="1440" w:hanging="720"/>
        <w:rPr>
          <w:sz w:val="28"/>
          <w:szCs w:val="28"/>
        </w:rPr>
      </w:pPr>
    </w:p>
    <w:p w14:paraId="3FBA7008" w14:textId="77777777" w:rsidR="000C7D55" w:rsidRPr="00C108CF" w:rsidRDefault="000C7D55" w:rsidP="000C7D55">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6E68BCF8" w14:textId="77777777" w:rsidR="000C7D55" w:rsidRDefault="000C7D55" w:rsidP="000C7D55">
      <w:pPr>
        <w:spacing w:after="0" w:line="240" w:lineRule="auto"/>
        <w:rPr>
          <w:sz w:val="28"/>
          <w:szCs w:val="28"/>
        </w:rPr>
      </w:pPr>
      <w:r w:rsidRPr="00C108CF">
        <w:rPr>
          <w:sz w:val="28"/>
          <w:szCs w:val="28"/>
        </w:rPr>
        <w:tab/>
      </w:r>
    </w:p>
    <w:p w14:paraId="2B24A5F0" w14:textId="23296079" w:rsidR="000C7D55" w:rsidRDefault="000C7D55" w:rsidP="000C7D55">
      <w:pPr>
        <w:spacing w:after="0" w:line="240" w:lineRule="auto"/>
        <w:ind w:firstLine="720"/>
        <w:rPr>
          <w:sz w:val="28"/>
          <w:szCs w:val="28"/>
        </w:rPr>
      </w:pPr>
      <w:r w:rsidRPr="00C108CF">
        <w:rPr>
          <w:sz w:val="28"/>
          <w:szCs w:val="28"/>
        </w:rPr>
        <w:t>Trustees</w:t>
      </w:r>
      <w:r>
        <w:rPr>
          <w:sz w:val="28"/>
          <w:szCs w:val="28"/>
        </w:rPr>
        <w:tab/>
        <w:t>Di Giorgio</w:t>
      </w:r>
      <w:r>
        <w:rPr>
          <w:sz w:val="28"/>
          <w:szCs w:val="28"/>
        </w:rPr>
        <w:tab/>
      </w:r>
      <w:r>
        <w:rPr>
          <w:sz w:val="28"/>
          <w:szCs w:val="28"/>
        </w:rPr>
        <w:tab/>
        <w:t>Crawford</w:t>
      </w:r>
      <w:r w:rsidRPr="00C108CF">
        <w:rPr>
          <w:sz w:val="28"/>
          <w:szCs w:val="28"/>
        </w:rPr>
        <w:t xml:space="preserve">  </w:t>
      </w:r>
    </w:p>
    <w:p w14:paraId="754BB2D2" w14:textId="22710016" w:rsidR="000C7D55" w:rsidRDefault="000C7D55" w:rsidP="000C7D55">
      <w:pPr>
        <w:spacing w:after="0" w:line="240" w:lineRule="auto"/>
        <w:ind w:left="1440" w:firstLine="720"/>
        <w:rPr>
          <w:sz w:val="28"/>
          <w:szCs w:val="28"/>
        </w:rPr>
      </w:pPr>
      <w:r>
        <w:rPr>
          <w:sz w:val="28"/>
          <w:szCs w:val="28"/>
        </w:rPr>
        <w:t>Di Pasquale</w:t>
      </w:r>
      <w:r>
        <w:rPr>
          <w:sz w:val="28"/>
          <w:szCs w:val="28"/>
        </w:rPr>
        <w:tab/>
      </w:r>
      <w:r>
        <w:rPr>
          <w:sz w:val="28"/>
          <w:szCs w:val="28"/>
        </w:rPr>
        <w:tab/>
        <w:t>D’Amico</w:t>
      </w:r>
    </w:p>
    <w:p w14:paraId="43265CAC" w14:textId="4B638ED3" w:rsidR="000C7D55" w:rsidRDefault="000C7D55" w:rsidP="000C7D55">
      <w:pPr>
        <w:spacing w:after="0" w:line="240" w:lineRule="auto"/>
        <w:ind w:left="1440" w:firstLine="720"/>
        <w:rPr>
          <w:sz w:val="28"/>
          <w:szCs w:val="28"/>
        </w:rPr>
      </w:pPr>
      <w:r>
        <w:rPr>
          <w:sz w:val="28"/>
          <w:szCs w:val="28"/>
        </w:rPr>
        <w:t>Li Preti</w:t>
      </w:r>
      <w:r>
        <w:rPr>
          <w:sz w:val="28"/>
          <w:szCs w:val="28"/>
        </w:rPr>
        <w:tab/>
      </w:r>
      <w:r>
        <w:rPr>
          <w:sz w:val="28"/>
          <w:szCs w:val="28"/>
        </w:rPr>
        <w:tab/>
        <w:t>de Domenico</w:t>
      </w:r>
      <w:r>
        <w:rPr>
          <w:sz w:val="28"/>
          <w:szCs w:val="28"/>
        </w:rPr>
        <w:tab/>
      </w:r>
      <w:r>
        <w:rPr>
          <w:sz w:val="28"/>
          <w:szCs w:val="28"/>
        </w:rPr>
        <w:tab/>
      </w:r>
      <w:r>
        <w:rPr>
          <w:sz w:val="28"/>
          <w:szCs w:val="28"/>
        </w:rPr>
        <w:tab/>
      </w:r>
      <w:r>
        <w:rPr>
          <w:sz w:val="28"/>
          <w:szCs w:val="28"/>
        </w:rPr>
        <w:tab/>
      </w:r>
      <w:r>
        <w:rPr>
          <w:sz w:val="28"/>
          <w:szCs w:val="28"/>
        </w:rPr>
        <w:tab/>
        <w:t>Rizzo</w:t>
      </w:r>
      <w:r>
        <w:rPr>
          <w:sz w:val="28"/>
          <w:szCs w:val="28"/>
        </w:rPr>
        <w:tab/>
      </w:r>
      <w:r>
        <w:rPr>
          <w:sz w:val="28"/>
          <w:szCs w:val="28"/>
        </w:rPr>
        <w:tab/>
      </w:r>
      <w:r>
        <w:rPr>
          <w:sz w:val="28"/>
          <w:szCs w:val="28"/>
        </w:rPr>
        <w:tab/>
        <w:t>Del Grande</w:t>
      </w:r>
    </w:p>
    <w:p w14:paraId="63C9AEFB" w14:textId="77777777" w:rsidR="000C7D55" w:rsidRDefault="000C7D55" w:rsidP="000C7D55">
      <w:pPr>
        <w:spacing w:after="0" w:line="240" w:lineRule="auto"/>
        <w:ind w:left="720" w:firstLine="720"/>
        <w:rPr>
          <w:sz w:val="28"/>
          <w:szCs w:val="28"/>
        </w:rPr>
      </w:pPr>
      <w:r>
        <w:rPr>
          <w:sz w:val="28"/>
          <w:szCs w:val="28"/>
        </w:rPr>
        <w:tab/>
      </w:r>
      <w:r>
        <w:rPr>
          <w:sz w:val="28"/>
          <w:szCs w:val="28"/>
        </w:rPr>
        <w:tab/>
      </w:r>
      <w:r>
        <w:rPr>
          <w:sz w:val="28"/>
          <w:szCs w:val="28"/>
        </w:rPr>
        <w:tab/>
      </w:r>
      <w:r>
        <w:rPr>
          <w:sz w:val="28"/>
          <w:szCs w:val="28"/>
        </w:rPr>
        <w:tab/>
        <w:t>Kennedy</w:t>
      </w:r>
    </w:p>
    <w:p w14:paraId="49502FA1" w14:textId="6D30102B" w:rsidR="000C7D55" w:rsidRDefault="000C7D55" w:rsidP="000C7D55">
      <w:pPr>
        <w:spacing w:after="0" w:line="240" w:lineRule="auto"/>
        <w:ind w:left="720" w:firstLine="720"/>
        <w:rPr>
          <w:sz w:val="28"/>
          <w:szCs w:val="28"/>
        </w:rPr>
      </w:pPr>
      <w:r>
        <w:rPr>
          <w:sz w:val="28"/>
          <w:szCs w:val="28"/>
        </w:rPr>
        <w:tab/>
      </w:r>
      <w:r>
        <w:rPr>
          <w:sz w:val="28"/>
          <w:szCs w:val="28"/>
        </w:rPr>
        <w:tab/>
      </w:r>
      <w:r>
        <w:rPr>
          <w:sz w:val="28"/>
          <w:szCs w:val="28"/>
        </w:rPr>
        <w:tab/>
      </w:r>
      <w:r>
        <w:rPr>
          <w:sz w:val="28"/>
          <w:szCs w:val="28"/>
        </w:rPr>
        <w:tab/>
        <w:t>Lubinski</w:t>
      </w:r>
      <w:r>
        <w:rPr>
          <w:sz w:val="28"/>
          <w:szCs w:val="28"/>
        </w:rPr>
        <w:tab/>
      </w:r>
      <w:r>
        <w:rPr>
          <w:sz w:val="28"/>
          <w:szCs w:val="28"/>
        </w:rPr>
        <w:tab/>
      </w:r>
    </w:p>
    <w:p w14:paraId="24400EC1" w14:textId="5CD97C23" w:rsidR="000C7D55" w:rsidRDefault="000C7D55" w:rsidP="000C7D55">
      <w:pPr>
        <w:spacing w:after="0" w:line="240" w:lineRule="auto"/>
        <w:rPr>
          <w:sz w:val="28"/>
          <w:szCs w:val="28"/>
        </w:rPr>
      </w:pP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Martino</w:t>
      </w:r>
    </w:p>
    <w:p w14:paraId="4882BEBB" w14:textId="1E7C2887" w:rsidR="000C7D55" w:rsidRDefault="000C7D55" w:rsidP="000C7D55">
      <w:pPr>
        <w:spacing w:after="0" w:line="240" w:lineRule="auto"/>
        <w:ind w:left="144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Tanuan</w:t>
      </w:r>
    </w:p>
    <w:p w14:paraId="4016D862" w14:textId="5D319AFD" w:rsidR="000C7D55" w:rsidRDefault="000C7D55" w:rsidP="000C7D55">
      <w:pPr>
        <w:spacing w:after="0" w:line="240" w:lineRule="auto"/>
        <w:ind w:left="720" w:firstLine="720"/>
        <w:rPr>
          <w:sz w:val="28"/>
          <w:szCs w:val="28"/>
        </w:rPr>
      </w:pPr>
      <w:r>
        <w:rPr>
          <w:sz w:val="28"/>
          <w:szCs w:val="28"/>
        </w:rPr>
        <w:t xml:space="preserve">     </w:t>
      </w:r>
    </w:p>
    <w:p w14:paraId="477806D6" w14:textId="77777777" w:rsidR="000C7D55" w:rsidRDefault="000C7D55" w:rsidP="000C7D55">
      <w:pPr>
        <w:spacing w:after="0" w:line="240" w:lineRule="auto"/>
        <w:rPr>
          <w:sz w:val="28"/>
          <w:szCs w:val="28"/>
        </w:rPr>
      </w:pPr>
    </w:p>
    <w:p w14:paraId="62AB1469" w14:textId="25D5DB65" w:rsidR="000C7D55" w:rsidRDefault="000C7D55" w:rsidP="000C7D55">
      <w:pPr>
        <w:spacing w:after="0" w:line="240" w:lineRule="auto"/>
        <w:rPr>
          <w:sz w:val="28"/>
          <w:szCs w:val="28"/>
        </w:rPr>
      </w:pPr>
      <w:r>
        <w:rPr>
          <w:sz w:val="28"/>
          <w:szCs w:val="28"/>
        </w:rPr>
        <w:tab/>
        <w:t>Part 1 of the AMENDMENT was declared</w:t>
      </w:r>
    </w:p>
    <w:p w14:paraId="583AE3B9" w14:textId="77777777" w:rsidR="000C7D55" w:rsidRDefault="000C7D55" w:rsidP="000C7D55">
      <w:pPr>
        <w:spacing w:after="0" w:line="240" w:lineRule="auto"/>
        <w:rPr>
          <w:sz w:val="28"/>
          <w:szCs w:val="28"/>
        </w:rPr>
      </w:pPr>
    </w:p>
    <w:p w14:paraId="663F1968" w14:textId="77777777" w:rsidR="000C7D55" w:rsidRDefault="000C7D55" w:rsidP="000C7D55">
      <w:pPr>
        <w:spacing w:after="0" w:line="240" w:lineRule="auto"/>
        <w:rPr>
          <w:sz w:val="28"/>
          <w:szCs w:val="28"/>
        </w:rPr>
      </w:pPr>
    </w:p>
    <w:p w14:paraId="1DBE8586" w14:textId="517DE98D" w:rsidR="000C7D55" w:rsidRDefault="000C7D55" w:rsidP="000C7D55">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F676B">
        <w:rPr>
          <w:sz w:val="28"/>
          <w:szCs w:val="28"/>
        </w:rPr>
        <w:t>FAILED</w:t>
      </w:r>
    </w:p>
    <w:p w14:paraId="311517E2" w14:textId="77777777" w:rsidR="000C7D55" w:rsidRDefault="000C7D55" w:rsidP="000C7D55">
      <w:pPr>
        <w:spacing w:after="0" w:line="240" w:lineRule="auto"/>
        <w:rPr>
          <w:sz w:val="28"/>
          <w:szCs w:val="28"/>
        </w:rPr>
      </w:pPr>
    </w:p>
    <w:p w14:paraId="11420768" w14:textId="77777777" w:rsidR="000C7D55" w:rsidRDefault="000C7D55" w:rsidP="000C7D55">
      <w:pPr>
        <w:spacing w:after="0" w:line="240" w:lineRule="auto"/>
        <w:ind w:left="1440" w:hanging="720"/>
        <w:rPr>
          <w:sz w:val="28"/>
          <w:szCs w:val="28"/>
        </w:rPr>
      </w:pPr>
    </w:p>
    <w:p w14:paraId="69B9228B" w14:textId="0AA255E4" w:rsidR="000C7D55" w:rsidRPr="00C108CF" w:rsidRDefault="000C7D55" w:rsidP="000C7D55">
      <w:pPr>
        <w:spacing w:after="0" w:line="240" w:lineRule="auto"/>
        <w:ind w:left="720"/>
        <w:rPr>
          <w:sz w:val="28"/>
          <w:szCs w:val="28"/>
        </w:rPr>
      </w:pPr>
      <w:r w:rsidRPr="00F60863">
        <w:rPr>
          <w:sz w:val="28"/>
          <w:szCs w:val="28"/>
        </w:rPr>
        <w:t>Results of</w:t>
      </w:r>
      <w:r w:rsidRPr="00C108CF">
        <w:rPr>
          <w:sz w:val="28"/>
          <w:szCs w:val="28"/>
        </w:rPr>
        <w:t xml:space="preserve"> the Vote taken</w:t>
      </w:r>
      <w:r>
        <w:rPr>
          <w:sz w:val="28"/>
          <w:szCs w:val="28"/>
        </w:rPr>
        <w:t xml:space="preserve"> regarding Part 2 of the AMENDMENT,</w:t>
      </w:r>
      <w:r w:rsidRPr="00C108CF">
        <w:rPr>
          <w:sz w:val="28"/>
          <w:szCs w:val="28"/>
        </w:rPr>
        <w:t xml:space="preserve"> as follows:</w:t>
      </w:r>
    </w:p>
    <w:p w14:paraId="7E6F1F2F" w14:textId="77777777" w:rsidR="000C7D55" w:rsidRPr="00C108CF" w:rsidRDefault="000C7D55" w:rsidP="000C7D55">
      <w:pPr>
        <w:spacing w:after="0" w:line="240" w:lineRule="auto"/>
        <w:rPr>
          <w:sz w:val="28"/>
          <w:szCs w:val="28"/>
        </w:rPr>
      </w:pPr>
    </w:p>
    <w:p w14:paraId="080C5579" w14:textId="77777777" w:rsidR="000C7D55" w:rsidRPr="00C108CF" w:rsidRDefault="000C7D55" w:rsidP="000C7D55">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5C37BF20" w14:textId="77777777" w:rsidR="000C7D55" w:rsidRDefault="000C7D55" w:rsidP="000C7D55">
      <w:pPr>
        <w:spacing w:after="0" w:line="240" w:lineRule="auto"/>
        <w:rPr>
          <w:sz w:val="28"/>
          <w:szCs w:val="28"/>
        </w:rPr>
      </w:pPr>
      <w:r w:rsidRPr="00C108CF">
        <w:rPr>
          <w:sz w:val="28"/>
          <w:szCs w:val="28"/>
        </w:rPr>
        <w:tab/>
      </w:r>
    </w:p>
    <w:p w14:paraId="61AC02FE" w14:textId="558761C9" w:rsidR="000C7D55" w:rsidRPr="00C108CF" w:rsidRDefault="000C7D55" w:rsidP="000C7D55">
      <w:pPr>
        <w:spacing w:after="0" w:line="240" w:lineRule="auto"/>
        <w:ind w:firstLine="720"/>
        <w:rPr>
          <w:sz w:val="28"/>
          <w:szCs w:val="28"/>
        </w:rPr>
      </w:pPr>
      <w:r w:rsidRPr="00C108CF">
        <w:rPr>
          <w:sz w:val="28"/>
          <w:szCs w:val="28"/>
        </w:rPr>
        <w:t xml:space="preserve">Trustees  </w:t>
      </w:r>
      <w:r>
        <w:rPr>
          <w:sz w:val="28"/>
          <w:szCs w:val="28"/>
        </w:rPr>
        <w:t>Crawford</w:t>
      </w:r>
      <w:r w:rsidRPr="00C108CF">
        <w:rPr>
          <w:sz w:val="28"/>
          <w:szCs w:val="28"/>
        </w:rPr>
        <w:t xml:space="preserve"> </w:t>
      </w:r>
      <w:r>
        <w:rPr>
          <w:sz w:val="28"/>
          <w:szCs w:val="28"/>
        </w:rPr>
        <w:tab/>
      </w:r>
      <w:r>
        <w:rPr>
          <w:sz w:val="28"/>
          <w:szCs w:val="28"/>
        </w:rPr>
        <w:tab/>
        <w:t>Di Giorgio</w:t>
      </w:r>
      <w:r>
        <w:rPr>
          <w:sz w:val="28"/>
          <w:szCs w:val="28"/>
        </w:rPr>
        <w:tab/>
      </w:r>
      <w:r>
        <w:rPr>
          <w:sz w:val="28"/>
          <w:szCs w:val="28"/>
        </w:rPr>
        <w:tab/>
      </w:r>
    </w:p>
    <w:p w14:paraId="1EFBB858" w14:textId="04AD6A17" w:rsidR="000C7D55" w:rsidRDefault="000C7D55" w:rsidP="000C7D55">
      <w:pPr>
        <w:spacing w:after="0" w:line="240" w:lineRule="auto"/>
        <w:rPr>
          <w:sz w:val="28"/>
          <w:szCs w:val="28"/>
        </w:rPr>
      </w:pPr>
      <w:r>
        <w:rPr>
          <w:sz w:val="28"/>
          <w:szCs w:val="28"/>
        </w:rPr>
        <w:tab/>
      </w:r>
      <w:r>
        <w:rPr>
          <w:sz w:val="28"/>
          <w:szCs w:val="28"/>
        </w:rPr>
        <w:tab/>
        <w:t xml:space="preserve">     D’Amico</w:t>
      </w:r>
      <w:r>
        <w:rPr>
          <w:sz w:val="28"/>
          <w:szCs w:val="28"/>
        </w:rPr>
        <w:tab/>
      </w:r>
      <w:r>
        <w:rPr>
          <w:sz w:val="28"/>
          <w:szCs w:val="28"/>
        </w:rPr>
        <w:tab/>
      </w:r>
      <w:r>
        <w:rPr>
          <w:sz w:val="28"/>
          <w:szCs w:val="28"/>
        </w:rPr>
        <w:tab/>
        <w:t>Kennedy</w:t>
      </w:r>
    </w:p>
    <w:p w14:paraId="39DBDB4A" w14:textId="03F7A0D7" w:rsidR="000C7D55" w:rsidRDefault="000C7D55" w:rsidP="000C7D55">
      <w:pPr>
        <w:spacing w:after="0" w:line="240" w:lineRule="auto"/>
        <w:ind w:left="720" w:firstLine="720"/>
        <w:rPr>
          <w:sz w:val="28"/>
          <w:szCs w:val="28"/>
        </w:rPr>
      </w:pPr>
      <w:r>
        <w:rPr>
          <w:sz w:val="28"/>
          <w:szCs w:val="28"/>
        </w:rPr>
        <w:t xml:space="preserve">     de Domenico</w:t>
      </w:r>
      <w:r>
        <w:rPr>
          <w:sz w:val="28"/>
          <w:szCs w:val="28"/>
        </w:rPr>
        <w:tab/>
      </w:r>
      <w:r>
        <w:rPr>
          <w:sz w:val="28"/>
          <w:szCs w:val="28"/>
        </w:rPr>
        <w:tab/>
        <w:t>Martino</w:t>
      </w:r>
    </w:p>
    <w:p w14:paraId="42787F1F" w14:textId="77777777" w:rsidR="000C7D55" w:rsidRDefault="000C7D55" w:rsidP="000C7D55">
      <w:pPr>
        <w:spacing w:after="0" w:line="240" w:lineRule="auto"/>
        <w:ind w:left="720" w:firstLine="720"/>
        <w:rPr>
          <w:sz w:val="28"/>
          <w:szCs w:val="28"/>
        </w:rPr>
      </w:pPr>
      <w:r>
        <w:rPr>
          <w:sz w:val="28"/>
          <w:szCs w:val="28"/>
        </w:rPr>
        <w:t xml:space="preserve">     Del Grande</w:t>
      </w:r>
      <w:r>
        <w:rPr>
          <w:sz w:val="28"/>
          <w:szCs w:val="28"/>
        </w:rPr>
        <w:tab/>
      </w:r>
      <w:r>
        <w:rPr>
          <w:sz w:val="28"/>
          <w:szCs w:val="28"/>
        </w:rPr>
        <w:tab/>
      </w:r>
    </w:p>
    <w:p w14:paraId="72901B00" w14:textId="2BE87DF8" w:rsidR="000C7D55" w:rsidRDefault="000C7D55" w:rsidP="000C7D55">
      <w:pPr>
        <w:spacing w:after="0" w:line="240" w:lineRule="auto"/>
        <w:rPr>
          <w:sz w:val="28"/>
          <w:szCs w:val="28"/>
        </w:rPr>
      </w:pPr>
      <w:r>
        <w:rPr>
          <w:sz w:val="28"/>
          <w:szCs w:val="28"/>
        </w:rPr>
        <w:lastRenderedPageBreak/>
        <w:tab/>
      </w:r>
      <w:r>
        <w:rPr>
          <w:sz w:val="28"/>
          <w:szCs w:val="28"/>
        </w:rPr>
        <w:tab/>
        <w:t xml:space="preserve">     Di Pasquale</w:t>
      </w:r>
    </w:p>
    <w:p w14:paraId="56B148C8" w14:textId="653ADD1D" w:rsidR="000C7D55" w:rsidRDefault="000C7D55" w:rsidP="000C7D55">
      <w:pPr>
        <w:spacing w:after="0" w:line="240" w:lineRule="auto"/>
        <w:ind w:left="1440"/>
        <w:rPr>
          <w:sz w:val="28"/>
          <w:szCs w:val="28"/>
        </w:rPr>
      </w:pPr>
      <w:r>
        <w:rPr>
          <w:sz w:val="28"/>
          <w:szCs w:val="28"/>
        </w:rPr>
        <w:t xml:space="preserve">     Li Preti</w:t>
      </w:r>
    </w:p>
    <w:p w14:paraId="6A41F805" w14:textId="77777777" w:rsidR="000C7D55" w:rsidRPr="00C108CF" w:rsidRDefault="000C7D55" w:rsidP="000C7D55">
      <w:pPr>
        <w:spacing w:after="0" w:line="240" w:lineRule="auto"/>
        <w:ind w:left="720" w:firstLine="720"/>
        <w:rPr>
          <w:sz w:val="28"/>
          <w:szCs w:val="28"/>
        </w:rPr>
      </w:pPr>
      <w:r>
        <w:rPr>
          <w:sz w:val="28"/>
          <w:szCs w:val="28"/>
        </w:rPr>
        <w:t xml:space="preserve">     Lubinski</w:t>
      </w:r>
      <w:r>
        <w:rPr>
          <w:sz w:val="28"/>
          <w:szCs w:val="28"/>
        </w:rPr>
        <w:tab/>
      </w:r>
      <w:r>
        <w:rPr>
          <w:sz w:val="28"/>
          <w:szCs w:val="28"/>
        </w:rPr>
        <w:tab/>
      </w:r>
      <w:r>
        <w:rPr>
          <w:sz w:val="28"/>
          <w:szCs w:val="28"/>
        </w:rPr>
        <w:tab/>
      </w:r>
    </w:p>
    <w:p w14:paraId="223F5733" w14:textId="3DC822ED" w:rsidR="000C7D55" w:rsidRDefault="000C7D55" w:rsidP="000C7D55">
      <w:pPr>
        <w:spacing w:after="0" w:line="240" w:lineRule="auto"/>
        <w:rPr>
          <w:sz w:val="28"/>
          <w:szCs w:val="28"/>
        </w:rPr>
      </w:pPr>
      <w:r>
        <w:rPr>
          <w:sz w:val="28"/>
          <w:szCs w:val="28"/>
        </w:rPr>
        <w:tab/>
      </w:r>
      <w:r>
        <w:rPr>
          <w:sz w:val="28"/>
          <w:szCs w:val="28"/>
        </w:rPr>
        <w:tab/>
        <w:t xml:space="preserve">     Rizzo</w:t>
      </w:r>
    </w:p>
    <w:p w14:paraId="73010163" w14:textId="77777777" w:rsidR="000C7D55" w:rsidRPr="00C108CF" w:rsidRDefault="000C7D55" w:rsidP="000C7D55">
      <w:pPr>
        <w:spacing w:after="0" w:line="240" w:lineRule="auto"/>
        <w:ind w:left="1440"/>
        <w:rPr>
          <w:sz w:val="28"/>
          <w:szCs w:val="28"/>
        </w:rPr>
      </w:pPr>
      <w:r>
        <w:rPr>
          <w:sz w:val="28"/>
          <w:szCs w:val="28"/>
        </w:rPr>
        <w:t xml:space="preserve">     Tanuan</w:t>
      </w:r>
    </w:p>
    <w:p w14:paraId="089F2635" w14:textId="77777777" w:rsidR="000C7D55" w:rsidRPr="00C108CF" w:rsidRDefault="000C7D55" w:rsidP="000C7D55">
      <w:pPr>
        <w:spacing w:after="0" w:line="240" w:lineRule="auto"/>
        <w:rPr>
          <w:sz w:val="28"/>
          <w:szCs w:val="28"/>
        </w:rPr>
      </w:pPr>
    </w:p>
    <w:p w14:paraId="5C8980D1" w14:textId="77777777" w:rsidR="000C7D55" w:rsidRDefault="000C7D55" w:rsidP="000C7D55">
      <w:pPr>
        <w:spacing w:after="0" w:line="240" w:lineRule="auto"/>
        <w:rPr>
          <w:sz w:val="28"/>
          <w:szCs w:val="28"/>
        </w:rPr>
      </w:pPr>
    </w:p>
    <w:p w14:paraId="221FA94B" w14:textId="70EB736B" w:rsidR="000C7D55" w:rsidRDefault="000C7D55" w:rsidP="000C7D55">
      <w:pPr>
        <w:spacing w:after="0" w:line="240" w:lineRule="auto"/>
        <w:rPr>
          <w:sz w:val="28"/>
          <w:szCs w:val="28"/>
        </w:rPr>
      </w:pPr>
      <w:r>
        <w:rPr>
          <w:sz w:val="28"/>
          <w:szCs w:val="28"/>
        </w:rPr>
        <w:tab/>
        <w:t>Part 2 of the AMENDMENT was declared</w:t>
      </w:r>
    </w:p>
    <w:p w14:paraId="33AE7425" w14:textId="77777777" w:rsidR="000C7D55" w:rsidRDefault="000C7D55" w:rsidP="000C7D55">
      <w:pPr>
        <w:spacing w:after="0" w:line="240" w:lineRule="auto"/>
        <w:rPr>
          <w:sz w:val="28"/>
          <w:szCs w:val="28"/>
        </w:rPr>
      </w:pPr>
    </w:p>
    <w:p w14:paraId="46AA775F" w14:textId="77777777" w:rsidR="000C7D55" w:rsidRDefault="000C7D55" w:rsidP="000C7D55">
      <w:pPr>
        <w:spacing w:after="0" w:line="240" w:lineRule="auto"/>
        <w:rPr>
          <w:sz w:val="28"/>
          <w:szCs w:val="28"/>
        </w:rPr>
      </w:pPr>
    </w:p>
    <w:p w14:paraId="14B25FBD" w14:textId="77777777" w:rsidR="000C7D55" w:rsidRDefault="000C7D55" w:rsidP="000C7D55">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1A0FA28A" w14:textId="77777777" w:rsidR="000C7D55" w:rsidRDefault="000C7D55" w:rsidP="000C7D55">
      <w:pPr>
        <w:spacing w:after="0" w:line="240" w:lineRule="auto"/>
        <w:rPr>
          <w:sz w:val="28"/>
          <w:szCs w:val="28"/>
        </w:rPr>
      </w:pPr>
    </w:p>
    <w:p w14:paraId="206808EC" w14:textId="77777777" w:rsidR="000C7D55" w:rsidRDefault="000C7D55" w:rsidP="008379FC">
      <w:pPr>
        <w:ind w:left="1440" w:hanging="720"/>
        <w:rPr>
          <w:sz w:val="28"/>
          <w:szCs w:val="28"/>
        </w:rPr>
      </w:pPr>
    </w:p>
    <w:p w14:paraId="4791CB88" w14:textId="555D96F0" w:rsidR="000C7D55" w:rsidRPr="00C108CF" w:rsidRDefault="000C7D55" w:rsidP="000C7D55">
      <w:pPr>
        <w:spacing w:after="0" w:line="240" w:lineRule="auto"/>
        <w:ind w:left="720"/>
        <w:rPr>
          <w:sz w:val="28"/>
          <w:szCs w:val="28"/>
        </w:rPr>
      </w:pPr>
      <w:r w:rsidRPr="00F60863">
        <w:rPr>
          <w:sz w:val="28"/>
          <w:szCs w:val="28"/>
        </w:rPr>
        <w:t>Results of</w:t>
      </w:r>
      <w:r w:rsidRPr="00C108CF">
        <w:rPr>
          <w:sz w:val="28"/>
          <w:szCs w:val="28"/>
        </w:rPr>
        <w:t xml:space="preserve"> the Vote taken</w:t>
      </w:r>
      <w:r>
        <w:rPr>
          <w:sz w:val="28"/>
          <w:szCs w:val="28"/>
        </w:rPr>
        <w:t xml:space="preserve"> regarding Part 3 of the AMENDMENT,</w:t>
      </w:r>
      <w:r w:rsidRPr="00C108CF">
        <w:rPr>
          <w:sz w:val="28"/>
          <w:szCs w:val="28"/>
        </w:rPr>
        <w:t xml:space="preserve"> as follows:</w:t>
      </w:r>
    </w:p>
    <w:p w14:paraId="12C357A8" w14:textId="77777777" w:rsidR="000C7D55" w:rsidRPr="00C108CF" w:rsidRDefault="000C7D55" w:rsidP="000C7D55">
      <w:pPr>
        <w:spacing w:after="0" w:line="240" w:lineRule="auto"/>
        <w:rPr>
          <w:sz w:val="28"/>
          <w:szCs w:val="28"/>
        </w:rPr>
      </w:pPr>
    </w:p>
    <w:p w14:paraId="6B0686F8" w14:textId="77777777" w:rsidR="000C7D55" w:rsidRPr="00C108CF" w:rsidRDefault="000C7D55" w:rsidP="000C7D55">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7474C81C" w14:textId="77777777" w:rsidR="000C7D55" w:rsidRDefault="000C7D55" w:rsidP="000C7D55">
      <w:pPr>
        <w:spacing w:after="0" w:line="240" w:lineRule="auto"/>
        <w:rPr>
          <w:sz w:val="28"/>
          <w:szCs w:val="28"/>
        </w:rPr>
      </w:pPr>
      <w:r w:rsidRPr="00C108CF">
        <w:rPr>
          <w:sz w:val="28"/>
          <w:szCs w:val="28"/>
        </w:rPr>
        <w:tab/>
      </w:r>
    </w:p>
    <w:p w14:paraId="3F2DC94A" w14:textId="77777777" w:rsidR="000C7D55" w:rsidRPr="00C108CF" w:rsidRDefault="000C7D55" w:rsidP="000C7D55">
      <w:pPr>
        <w:spacing w:after="0" w:line="240" w:lineRule="auto"/>
        <w:ind w:firstLine="720"/>
        <w:rPr>
          <w:sz w:val="28"/>
          <w:szCs w:val="28"/>
        </w:rPr>
      </w:pPr>
      <w:r w:rsidRPr="00C108CF">
        <w:rPr>
          <w:sz w:val="28"/>
          <w:szCs w:val="28"/>
        </w:rPr>
        <w:t xml:space="preserve">Trustees  </w:t>
      </w:r>
      <w:r>
        <w:rPr>
          <w:sz w:val="28"/>
          <w:szCs w:val="28"/>
        </w:rPr>
        <w:t>Crawford</w:t>
      </w:r>
      <w:r w:rsidRPr="00C108CF">
        <w:rPr>
          <w:sz w:val="28"/>
          <w:szCs w:val="28"/>
        </w:rPr>
        <w:t xml:space="preserve"> </w:t>
      </w:r>
      <w:r>
        <w:rPr>
          <w:sz w:val="28"/>
          <w:szCs w:val="28"/>
        </w:rPr>
        <w:tab/>
      </w:r>
      <w:r>
        <w:rPr>
          <w:sz w:val="28"/>
          <w:szCs w:val="28"/>
        </w:rPr>
        <w:tab/>
      </w:r>
    </w:p>
    <w:p w14:paraId="5A90041B" w14:textId="77777777" w:rsidR="000C7D55" w:rsidRDefault="000C7D55" w:rsidP="000C7D55">
      <w:pPr>
        <w:spacing w:after="0" w:line="240" w:lineRule="auto"/>
        <w:rPr>
          <w:sz w:val="28"/>
          <w:szCs w:val="28"/>
        </w:rPr>
      </w:pPr>
      <w:r>
        <w:rPr>
          <w:sz w:val="28"/>
          <w:szCs w:val="28"/>
        </w:rPr>
        <w:tab/>
      </w:r>
      <w:r>
        <w:rPr>
          <w:sz w:val="28"/>
          <w:szCs w:val="28"/>
        </w:rPr>
        <w:tab/>
        <w:t xml:space="preserve">     D’Amico</w:t>
      </w:r>
      <w:r>
        <w:rPr>
          <w:sz w:val="28"/>
          <w:szCs w:val="28"/>
        </w:rPr>
        <w:tab/>
      </w:r>
    </w:p>
    <w:p w14:paraId="61FA730C" w14:textId="77777777" w:rsidR="000C7D55" w:rsidRDefault="000C7D55" w:rsidP="000C7D55">
      <w:pPr>
        <w:spacing w:after="0" w:line="240" w:lineRule="auto"/>
        <w:ind w:left="720" w:firstLine="720"/>
        <w:rPr>
          <w:sz w:val="28"/>
          <w:szCs w:val="28"/>
        </w:rPr>
      </w:pPr>
      <w:r>
        <w:rPr>
          <w:sz w:val="28"/>
          <w:szCs w:val="28"/>
        </w:rPr>
        <w:t xml:space="preserve">     de Domenico</w:t>
      </w:r>
    </w:p>
    <w:p w14:paraId="601C7B22" w14:textId="77777777" w:rsidR="000C7D55" w:rsidRDefault="000C7D55" w:rsidP="000C7D55">
      <w:pPr>
        <w:spacing w:after="0" w:line="240" w:lineRule="auto"/>
        <w:ind w:left="720" w:firstLine="720"/>
        <w:rPr>
          <w:sz w:val="28"/>
          <w:szCs w:val="28"/>
        </w:rPr>
      </w:pPr>
      <w:r>
        <w:rPr>
          <w:sz w:val="28"/>
          <w:szCs w:val="28"/>
        </w:rPr>
        <w:t xml:space="preserve">     Del Grande</w:t>
      </w:r>
      <w:r>
        <w:rPr>
          <w:sz w:val="28"/>
          <w:szCs w:val="28"/>
        </w:rPr>
        <w:tab/>
      </w:r>
      <w:r>
        <w:rPr>
          <w:sz w:val="28"/>
          <w:szCs w:val="28"/>
        </w:rPr>
        <w:tab/>
      </w:r>
    </w:p>
    <w:p w14:paraId="3FACB725" w14:textId="77777777" w:rsidR="000C7D55" w:rsidRDefault="000C7D55" w:rsidP="000C7D55">
      <w:pPr>
        <w:spacing w:after="0" w:line="240" w:lineRule="auto"/>
        <w:rPr>
          <w:sz w:val="28"/>
          <w:szCs w:val="28"/>
        </w:rPr>
      </w:pPr>
      <w:r>
        <w:rPr>
          <w:sz w:val="28"/>
          <w:szCs w:val="28"/>
        </w:rPr>
        <w:tab/>
      </w:r>
      <w:r>
        <w:rPr>
          <w:sz w:val="28"/>
          <w:szCs w:val="28"/>
        </w:rPr>
        <w:tab/>
        <w:t xml:space="preserve">     Di Giorgio</w:t>
      </w:r>
    </w:p>
    <w:p w14:paraId="5FFAE094" w14:textId="77777777" w:rsidR="000C7D55" w:rsidRDefault="000C7D55" w:rsidP="000C7D55">
      <w:pPr>
        <w:spacing w:after="0" w:line="240" w:lineRule="auto"/>
        <w:ind w:left="1440"/>
        <w:rPr>
          <w:sz w:val="28"/>
          <w:szCs w:val="28"/>
        </w:rPr>
      </w:pPr>
      <w:r>
        <w:rPr>
          <w:sz w:val="28"/>
          <w:szCs w:val="28"/>
        </w:rPr>
        <w:t xml:space="preserve">     Di Pasquale</w:t>
      </w:r>
    </w:p>
    <w:p w14:paraId="36867B50" w14:textId="77777777" w:rsidR="000C7D55" w:rsidRDefault="000C7D55" w:rsidP="000C7D55">
      <w:pPr>
        <w:spacing w:after="0" w:line="240" w:lineRule="auto"/>
        <w:ind w:left="1440"/>
        <w:rPr>
          <w:sz w:val="28"/>
          <w:szCs w:val="28"/>
        </w:rPr>
      </w:pPr>
      <w:r>
        <w:rPr>
          <w:sz w:val="28"/>
          <w:szCs w:val="28"/>
        </w:rPr>
        <w:t xml:space="preserve">     Kennedy</w:t>
      </w:r>
      <w:r>
        <w:rPr>
          <w:sz w:val="28"/>
          <w:szCs w:val="28"/>
        </w:rPr>
        <w:tab/>
      </w:r>
      <w:r>
        <w:rPr>
          <w:sz w:val="28"/>
          <w:szCs w:val="28"/>
        </w:rPr>
        <w:tab/>
      </w:r>
      <w:r>
        <w:rPr>
          <w:sz w:val="28"/>
          <w:szCs w:val="28"/>
        </w:rPr>
        <w:tab/>
      </w:r>
      <w:r>
        <w:rPr>
          <w:sz w:val="28"/>
          <w:szCs w:val="28"/>
        </w:rPr>
        <w:tab/>
      </w:r>
      <w:r>
        <w:rPr>
          <w:sz w:val="28"/>
          <w:szCs w:val="28"/>
        </w:rPr>
        <w:tab/>
        <w:t xml:space="preserve">     </w:t>
      </w:r>
    </w:p>
    <w:p w14:paraId="603574F7" w14:textId="77777777" w:rsidR="000C7D55" w:rsidRDefault="000C7D55" w:rsidP="000C7D55">
      <w:pPr>
        <w:spacing w:after="0" w:line="240" w:lineRule="auto"/>
        <w:ind w:left="720" w:firstLine="720"/>
        <w:rPr>
          <w:sz w:val="28"/>
          <w:szCs w:val="28"/>
        </w:rPr>
      </w:pPr>
      <w:r>
        <w:rPr>
          <w:sz w:val="28"/>
          <w:szCs w:val="28"/>
        </w:rPr>
        <w:t xml:space="preserve">     Li Preti</w:t>
      </w:r>
    </w:p>
    <w:p w14:paraId="7DD51DD0" w14:textId="77777777" w:rsidR="000C7D55" w:rsidRPr="00C108CF" w:rsidRDefault="000C7D55" w:rsidP="000C7D55">
      <w:pPr>
        <w:spacing w:after="0" w:line="240" w:lineRule="auto"/>
        <w:ind w:left="720" w:firstLine="720"/>
        <w:rPr>
          <w:sz w:val="28"/>
          <w:szCs w:val="28"/>
        </w:rPr>
      </w:pPr>
      <w:r>
        <w:rPr>
          <w:sz w:val="28"/>
          <w:szCs w:val="28"/>
        </w:rPr>
        <w:t xml:space="preserve">     Lubinski</w:t>
      </w:r>
      <w:r>
        <w:rPr>
          <w:sz w:val="28"/>
          <w:szCs w:val="28"/>
        </w:rPr>
        <w:tab/>
      </w:r>
      <w:r>
        <w:rPr>
          <w:sz w:val="28"/>
          <w:szCs w:val="28"/>
        </w:rPr>
        <w:tab/>
      </w:r>
      <w:r>
        <w:rPr>
          <w:sz w:val="28"/>
          <w:szCs w:val="28"/>
        </w:rPr>
        <w:tab/>
      </w:r>
    </w:p>
    <w:p w14:paraId="73E5BEF4" w14:textId="77777777" w:rsidR="000C7D55" w:rsidRDefault="000C7D55" w:rsidP="000C7D55">
      <w:pPr>
        <w:spacing w:after="0" w:line="240" w:lineRule="auto"/>
        <w:rPr>
          <w:sz w:val="28"/>
          <w:szCs w:val="28"/>
        </w:rPr>
      </w:pPr>
      <w:r>
        <w:rPr>
          <w:sz w:val="28"/>
          <w:szCs w:val="28"/>
        </w:rPr>
        <w:tab/>
      </w:r>
      <w:r>
        <w:rPr>
          <w:sz w:val="28"/>
          <w:szCs w:val="28"/>
        </w:rPr>
        <w:tab/>
        <w:t xml:space="preserve">     Martino</w:t>
      </w:r>
    </w:p>
    <w:p w14:paraId="4FDB835C" w14:textId="77777777" w:rsidR="000C7D55" w:rsidRDefault="000C7D55" w:rsidP="000C7D55">
      <w:pPr>
        <w:spacing w:after="0" w:line="240" w:lineRule="auto"/>
        <w:ind w:left="720" w:firstLine="720"/>
        <w:rPr>
          <w:sz w:val="28"/>
          <w:szCs w:val="28"/>
        </w:rPr>
      </w:pPr>
      <w:r>
        <w:rPr>
          <w:sz w:val="28"/>
          <w:szCs w:val="28"/>
        </w:rPr>
        <w:t xml:space="preserve">     Rizzo</w:t>
      </w:r>
    </w:p>
    <w:p w14:paraId="334B4FD7" w14:textId="77777777" w:rsidR="000C7D55" w:rsidRPr="00C108CF" w:rsidRDefault="000C7D55" w:rsidP="000C7D55">
      <w:pPr>
        <w:spacing w:after="0" w:line="240" w:lineRule="auto"/>
        <w:ind w:left="1440"/>
        <w:rPr>
          <w:sz w:val="28"/>
          <w:szCs w:val="28"/>
        </w:rPr>
      </w:pPr>
      <w:r>
        <w:rPr>
          <w:sz w:val="28"/>
          <w:szCs w:val="28"/>
        </w:rPr>
        <w:t xml:space="preserve">     Tanuan</w:t>
      </w:r>
    </w:p>
    <w:p w14:paraId="6B42C8C3" w14:textId="77777777" w:rsidR="000C7D55" w:rsidRPr="00C108CF" w:rsidRDefault="000C7D55" w:rsidP="000C7D55">
      <w:pPr>
        <w:spacing w:after="0" w:line="240" w:lineRule="auto"/>
        <w:rPr>
          <w:sz w:val="28"/>
          <w:szCs w:val="28"/>
        </w:rPr>
      </w:pPr>
    </w:p>
    <w:p w14:paraId="7C1CE2FD" w14:textId="77777777" w:rsidR="000C7D55" w:rsidRDefault="000C7D55" w:rsidP="000C7D55">
      <w:pPr>
        <w:spacing w:after="0" w:line="240" w:lineRule="auto"/>
        <w:rPr>
          <w:sz w:val="28"/>
          <w:szCs w:val="28"/>
        </w:rPr>
      </w:pPr>
    </w:p>
    <w:p w14:paraId="16A8A7ED" w14:textId="238EE482" w:rsidR="000C7D55" w:rsidRDefault="000C7D55" w:rsidP="000C7D55">
      <w:pPr>
        <w:spacing w:after="0" w:line="240" w:lineRule="auto"/>
        <w:rPr>
          <w:sz w:val="28"/>
          <w:szCs w:val="28"/>
        </w:rPr>
      </w:pPr>
      <w:r>
        <w:rPr>
          <w:sz w:val="28"/>
          <w:szCs w:val="28"/>
        </w:rPr>
        <w:tab/>
        <w:t>Part 3 of the AMENDMENT was declared</w:t>
      </w:r>
    </w:p>
    <w:p w14:paraId="5F3EEF4F" w14:textId="77777777" w:rsidR="000C7D55" w:rsidRDefault="000C7D55" w:rsidP="000C7D55">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0C6F9D18" w14:textId="77777777" w:rsidR="000C7D55" w:rsidRDefault="000C7D55" w:rsidP="000C7D55">
      <w:pPr>
        <w:spacing w:after="0" w:line="240" w:lineRule="auto"/>
        <w:rPr>
          <w:sz w:val="28"/>
          <w:szCs w:val="28"/>
        </w:rPr>
      </w:pPr>
    </w:p>
    <w:p w14:paraId="30EA4AB5" w14:textId="6675B890" w:rsidR="000C7D55" w:rsidRDefault="000C7D55" w:rsidP="000C7D55">
      <w:pPr>
        <w:spacing w:after="0" w:line="240" w:lineRule="auto"/>
        <w:rPr>
          <w:sz w:val="28"/>
          <w:szCs w:val="28"/>
        </w:rPr>
      </w:pPr>
    </w:p>
    <w:p w14:paraId="4D364D32" w14:textId="77777777" w:rsidR="002F676B" w:rsidRDefault="002F676B" w:rsidP="000C7D55">
      <w:pPr>
        <w:spacing w:after="0" w:line="240" w:lineRule="auto"/>
        <w:rPr>
          <w:sz w:val="28"/>
          <w:szCs w:val="28"/>
        </w:rPr>
      </w:pPr>
    </w:p>
    <w:p w14:paraId="22D6D5AD" w14:textId="26D005E5" w:rsidR="000C7D55" w:rsidRDefault="000C7D55" w:rsidP="000C7D55">
      <w:pPr>
        <w:spacing w:after="0" w:line="240" w:lineRule="auto"/>
        <w:rPr>
          <w:sz w:val="28"/>
          <w:szCs w:val="28"/>
        </w:rPr>
      </w:pPr>
    </w:p>
    <w:p w14:paraId="31A0D32E" w14:textId="30E119F8" w:rsidR="000C7D55" w:rsidRPr="00C108CF" w:rsidRDefault="000C7D55" w:rsidP="000C7D55">
      <w:pPr>
        <w:spacing w:after="0" w:line="240" w:lineRule="auto"/>
        <w:ind w:left="720"/>
        <w:rPr>
          <w:sz w:val="28"/>
          <w:szCs w:val="28"/>
        </w:rPr>
      </w:pPr>
      <w:r w:rsidRPr="00F60863">
        <w:rPr>
          <w:sz w:val="28"/>
          <w:szCs w:val="28"/>
        </w:rPr>
        <w:lastRenderedPageBreak/>
        <w:t>Results of</w:t>
      </w:r>
      <w:r w:rsidRPr="00C108CF">
        <w:rPr>
          <w:sz w:val="28"/>
          <w:szCs w:val="28"/>
        </w:rPr>
        <w:t xml:space="preserve"> the Vote taken</w:t>
      </w:r>
      <w:r>
        <w:rPr>
          <w:sz w:val="28"/>
          <w:szCs w:val="28"/>
        </w:rPr>
        <w:t xml:space="preserve"> regarding Part 4 of the AMENDMENT,</w:t>
      </w:r>
      <w:r w:rsidRPr="00C108CF">
        <w:rPr>
          <w:sz w:val="28"/>
          <w:szCs w:val="28"/>
        </w:rPr>
        <w:t xml:space="preserve"> as follows:</w:t>
      </w:r>
    </w:p>
    <w:p w14:paraId="01D255AB" w14:textId="77777777" w:rsidR="000C7D55" w:rsidRPr="00C108CF" w:rsidRDefault="000C7D55" w:rsidP="000C7D55">
      <w:pPr>
        <w:spacing w:after="0" w:line="240" w:lineRule="auto"/>
        <w:rPr>
          <w:sz w:val="28"/>
          <w:szCs w:val="28"/>
        </w:rPr>
      </w:pPr>
    </w:p>
    <w:p w14:paraId="7D2D3F4F" w14:textId="77777777" w:rsidR="000C7D55" w:rsidRPr="00C108CF" w:rsidRDefault="000C7D55" w:rsidP="000C7D55">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4BE2B0C3" w14:textId="77777777" w:rsidR="000C7D55" w:rsidRDefault="000C7D55" w:rsidP="000C7D55">
      <w:pPr>
        <w:spacing w:after="0" w:line="240" w:lineRule="auto"/>
        <w:rPr>
          <w:sz w:val="28"/>
          <w:szCs w:val="28"/>
        </w:rPr>
      </w:pPr>
      <w:r w:rsidRPr="00C108CF">
        <w:rPr>
          <w:sz w:val="28"/>
          <w:szCs w:val="28"/>
        </w:rPr>
        <w:tab/>
      </w:r>
    </w:p>
    <w:p w14:paraId="52A40B5F" w14:textId="4353E7E8" w:rsidR="000C7D55" w:rsidRPr="00C108CF" w:rsidRDefault="000C7D55" w:rsidP="000C7D55">
      <w:pPr>
        <w:spacing w:after="0" w:line="240" w:lineRule="auto"/>
        <w:ind w:firstLine="720"/>
        <w:rPr>
          <w:sz w:val="28"/>
          <w:szCs w:val="28"/>
        </w:rPr>
      </w:pPr>
      <w:r w:rsidRPr="00C108CF">
        <w:rPr>
          <w:sz w:val="28"/>
          <w:szCs w:val="28"/>
        </w:rPr>
        <w:t xml:space="preserve">Trustees  </w:t>
      </w:r>
      <w:r>
        <w:rPr>
          <w:sz w:val="28"/>
          <w:szCs w:val="28"/>
        </w:rPr>
        <w:t>Crawford</w:t>
      </w:r>
      <w:r w:rsidRPr="00C108CF">
        <w:rPr>
          <w:sz w:val="28"/>
          <w:szCs w:val="28"/>
        </w:rPr>
        <w:t xml:space="preserve"> </w:t>
      </w:r>
      <w:r>
        <w:rPr>
          <w:sz w:val="28"/>
          <w:szCs w:val="28"/>
        </w:rPr>
        <w:tab/>
      </w:r>
      <w:r>
        <w:rPr>
          <w:sz w:val="28"/>
          <w:szCs w:val="28"/>
        </w:rPr>
        <w:tab/>
        <w:t>Kennedy</w:t>
      </w:r>
      <w:r>
        <w:rPr>
          <w:sz w:val="28"/>
          <w:szCs w:val="28"/>
        </w:rPr>
        <w:tab/>
      </w:r>
      <w:r>
        <w:rPr>
          <w:sz w:val="28"/>
          <w:szCs w:val="28"/>
        </w:rPr>
        <w:tab/>
      </w:r>
    </w:p>
    <w:p w14:paraId="7A550FE1" w14:textId="77777777" w:rsidR="000C7D55" w:rsidRDefault="000C7D55" w:rsidP="000C7D55">
      <w:pPr>
        <w:spacing w:after="0" w:line="240" w:lineRule="auto"/>
        <w:rPr>
          <w:sz w:val="28"/>
          <w:szCs w:val="28"/>
        </w:rPr>
      </w:pPr>
      <w:r>
        <w:rPr>
          <w:sz w:val="28"/>
          <w:szCs w:val="28"/>
        </w:rPr>
        <w:tab/>
      </w:r>
      <w:r>
        <w:rPr>
          <w:sz w:val="28"/>
          <w:szCs w:val="28"/>
        </w:rPr>
        <w:tab/>
        <w:t xml:space="preserve">     D’Amico</w:t>
      </w:r>
      <w:r>
        <w:rPr>
          <w:sz w:val="28"/>
          <w:szCs w:val="28"/>
        </w:rPr>
        <w:tab/>
      </w:r>
    </w:p>
    <w:p w14:paraId="2C4F18CF" w14:textId="77777777" w:rsidR="000C7D55" w:rsidRDefault="000C7D55" w:rsidP="000C7D55">
      <w:pPr>
        <w:spacing w:after="0" w:line="240" w:lineRule="auto"/>
        <w:ind w:left="720" w:firstLine="720"/>
        <w:rPr>
          <w:sz w:val="28"/>
          <w:szCs w:val="28"/>
        </w:rPr>
      </w:pPr>
      <w:r>
        <w:rPr>
          <w:sz w:val="28"/>
          <w:szCs w:val="28"/>
        </w:rPr>
        <w:t xml:space="preserve">     de Domenico</w:t>
      </w:r>
    </w:p>
    <w:p w14:paraId="71779097" w14:textId="77777777" w:rsidR="000C7D55" w:rsidRDefault="000C7D55" w:rsidP="000C7D55">
      <w:pPr>
        <w:spacing w:after="0" w:line="240" w:lineRule="auto"/>
        <w:ind w:left="720" w:firstLine="720"/>
        <w:rPr>
          <w:sz w:val="28"/>
          <w:szCs w:val="28"/>
        </w:rPr>
      </w:pPr>
      <w:r>
        <w:rPr>
          <w:sz w:val="28"/>
          <w:szCs w:val="28"/>
        </w:rPr>
        <w:t xml:space="preserve">     Del Grande</w:t>
      </w:r>
      <w:r>
        <w:rPr>
          <w:sz w:val="28"/>
          <w:szCs w:val="28"/>
        </w:rPr>
        <w:tab/>
      </w:r>
      <w:r>
        <w:rPr>
          <w:sz w:val="28"/>
          <w:szCs w:val="28"/>
        </w:rPr>
        <w:tab/>
      </w:r>
    </w:p>
    <w:p w14:paraId="12F2F76E" w14:textId="77777777" w:rsidR="000C7D55" w:rsidRDefault="000C7D55" w:rsidP="000C7D55">
      <w:pPr>
        <w:spacing w:after="0" w:line="240" w:lineRule="auto"/>
        <w:rPr>
          <w:sz w:val="28"/>
          <w:szCs w:val="28"/>
        </w:rPr>
      </w:pPr>
      <w:r>
        <w:rPr>
          <w:sz w:val="28"/>
          <w:szCs w:val="28"/>
        </w:rPr>
        <w:tab/>
      </w:r>
      <w:r>
        <w:rPr>
          <w:sz w:val="28"/>
          <w:szCs w:val="28"/>
        </w:rPr>
        <w:tab/>
        <w:t xml:space="preserve">     Di Giorgio</w:t>
      </w:r>
    </w:p>
    <w:p w14:paraId="0E0AF322" w14:textId="77777777" w:rsidR="000C7D55" w:rsidRDefault="000C7D55" w:rsidP="000C7D55">
      <w:pPr>
        <w:spacing w:after="0" w:line="240" w:lineRule="auto"/>
        <w:ind w:left="1440"/>
        <w:rPr>
          <w:sz w:val="28"/>
          <w:szCs w:val="28"/>
        </w:rPr>
      </w:pPr>
      <w:r>
        <w:rPr>
          <w:sz w:val="28"/>
          <w:szCs w:val="28"/>
        </w:rPr>
        <w:t xml:space="preserve">     Di Pasquale</w:t>
      </w:r>
    </w:p>
    <w:p w14:paraId="7CF34A20" w14:textId="40093BED" w:rsidR="000C7D55" w:rsidRDefault="000C7D55" w:rsidP="000C7D55">
      <w:pPr>
        <w:spacing w:after="0" w:line="240" w:lineRule="auto"/>
        <w:ind w:left="1440"/>
        <w:rPr>
          <w:sz w:val="28"/>
          <w:szCs w:val="28"/>
        </w:rPr>
      </w:pPr>
      <w:r>
        <w:rPr>
          <w:sz w:val="28"/>
          <w:szCs w:val="28"/>
        </w:rPr>
        <w:t xml:space="preserve">     Li Preti</w:t>
      </w:r>
    </w:p>
    <w:p w14:paraId="1C6FA750" w14:textId="77777777" w:rsidR="000C7D55" w:rsidRPr="00C108CF" w:rsidRDefault="000C7D55" w:rsidP="000C7D55">
      <w:pPr>
        <w:spacing w:after="0" w:line="240" w:lineRule="auto"/>
        <w:ind w:left="720" w:firstLine="720"/>
        <w:rPr>
          <w:sz w:val="28"/>
          <w:szCs w:val="28"/>
        </w:rPr>
      </w:pPr>
      <w:r>
        <w:rPr>
          <w:sz w:val="28"/>
          <w:szCs w:val="28"/>
        </w:rPr>
        <w:t xml:space="preserve">     Lubinski</w:t>
      </w:r>
      <w:r>
        <w:rPr>
          <w:sz w:val="28"/>
          <w:szCs w:val="28"/>
        </w:rPr>
        <w:tab/>
      </w:r>
      <w:r>
        <w:rPr>
          <w:sz w:val="28"/>
          <w:szCs w:val="28"/>
        </w:rPr>
        <w:tab/>
      </w:r>
      <w:r>
        <w:rPr>
          <w:sz w:val="28"/>
          <w:szCs w:val="28"/>
        </w:rPr>
        <w:tab/>
      </w:r>
    </w:p>
    <w:p w14:paraId="02725AF1" w14:textId="77777777" w:rsidR="000C7D55" w:rsidRDefault="000C7D55" w:rsidP="000C7D55">
      <w:pPr>
        <w:spacing w:after="0" w:line="240" w:lineRule="auto"/>
        <w:rPr>
          <w:sz w:val="28"/>
          <w:szCs w:val="28"/>
        </w:rPr>
      </w:pPr>
      <w:r>
        <w:rPr>
          <w:sz w:val="28"/>
          <w:szCs w:val="28"/>
        </w:rPr>
        <w:tab/>
      </w:r>
      <w:r>
        <w:rPr>
          <w:sz w:val="28"/>
          <w:szCs w:val="28"/>
        </w:rPr>
        <w:tab/>
        <w:t xml:space="preserve">     Martino</w:t>
      </w:r>
    </w:p>
    <w:p w14:paraId="78178FD6" w14:textId="77777777" w:rsidR="000C7D55" w:rsidRDefault="000C7D55" w:rsidP="000C7D55">
      <w:pPr>
        <w:spacing w:after="0" w:line="240" w:lineRule="auto"/>
        <w:ind w:left="720" w:firstLine="720"/>
        <w:rPr>
          <w:sz w:val="28"/>
          <w:szCs w:val="28"/>
        </w:rPr>
      </w:pPr>
      <w:r>
        <w:rPr>
          <w:sz w:val="28"/>
          <w:szCs w:val="28"/>
        </w:rPr>
        <w:t xml:space="preserve">     Rizzo</w:t>
      </w:r>
    </w:p>
    <w:p w14:paraId="3AF5FF1A" w14:textId="77777777" w:rsidR="000C7D55" w:rsidRPr="00C108CF" w:rsidRDefault="000C7D55" w:rsidP="000C7D55">
      <w:pPr>
        <w:spacing w:after="0" w:line="240" w:lineRule="auto"/>
        <w:ind w:left="1440"/>
        <w:rPr>
          <w:sz w:val="28"/>
          <w:szCs w:val="28"/>
        </w:rPr>
      </w:pPr>
      <w:r>
        <w:rPr>
          <w:sz w:val="28"/>
          <w:szCs w:val="28"/>
        </w:rPr>
        <w:t xml:space="preserve">     Tanuan</w:t>
      </w:r>
    </w:p>
    <w:p w14:paraId="0A486AAE" w14:textId="77777777" w:rsidR="000C7D55" w:rsidRPr="00C108CF" w:rsidRDefault="000C7D55" w:rsidP="000C7D55">
      <w:pPr>
        <w:spacing w:after="0" w:line="240" w:lineRule="auto"/>
        <w:rPr>
          <w:sz w:val="28"/>
          <w:szCs w:val="28"/>
        </w:rPr>
      </w:pPr>
    </w:p>
    <w:p w14:paraId="17314DB6" w14:textId="77777777" w:rsidR="000C7D55" w:rsidRDefault="000C7D55" w:rsidP="000C7D55">
      <w:pPr>
        <w:spacing w:after="0" w:line="240" w:lineRule="auto"/>
        <w:rPr>
          <w:sz w:val="28"/>
          <w:szCs w:val="28"/>
        </w:rPr>
      </w:pPr>
    </w:p>
    <w:p w14:paraId="597EF0F1" w14:textId="6328F73C" w:rsidR="000C7D55" w:rsidRDefault="000C7D55" w:rsidP="000C7D55">
      <w:pPr>
        <w:spacing w:after="0" w:line="240" w:lineRule="auto"/>
        <w:rPr>
          <w:sz w:val="28"/>
          <w:szCs w:val="28"/>
        </w:rPr>
      </w:pPr>
      <w:r>
        <w:rPr>
          <w:sz w:val="28"/>
          <w:szCs w:val="28"/>
        </w:rPr>
        <w:tab/>
        <w:t>Part 4 of the AMENDMENT was declared</w:t>
      </w:r>
    </w:p>
    <w:p w14:paraId="35A19F3A" w14:textId="77777777" w:rsidR="00AC0055" w:rsidRDefault="00AC0055" w:rsidP="000C7D55">
      <w:pPr>
        <w:spacing w:after="0" w:line="240" w:lineRule="auto"/>
        <w:rPr>
          <w:sz w:val="28"/>
          <w:szCs w:val="28"/>
        </w:rPr>
      </w:pPr>
    </w:p>
    <w:p w14:paraId="3C0DB7CD" w14:textId="77777777" w:rsidR="00FB3B1A" w:rsidRDefault="000C7D55" w:rsidP="000C7D55">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5EE45BC" w14:textId="1D1B5161" w:rsidR="000C7D55" w:rsidRDefault="000C7D55" w:rsidP="00FB3B1A">
      <w:pPr>
        <w:spacing w:after="0" w:line="240" w:lineRule="auto"/>
        <w:ind w:left="7200" w:firstLine="720"/>
        <w:rPr>
          <w:sz w:val="28"/>
          <w:szCs w:val="28"/>
        </w:rPr>
      </w:pPr>
      <w:r>
        <w:rPr>
          <w:sz w:val="28"/>
          <w:szCs w:val="28"/>
        </w:rPr>
        <w:t>CARRIED</w:t>
      </w:r>
    </w:p>
    <w:p w14:paraId="50F6249F" w14:textId="77777777" w:rsidR="000C7D55" w:rsidRDefault="000C7D55" w:rsidP="000C7D55">
      <w:pPr>
        <w:spacing w:after="0" w:line="240" w:lineRule="auto"/>
        <w:rPr>
          <w:sz w:val="28"/>
          <w:szCs w:val="28"/>
        </w:rPr>
      </w:pPr>
    </w:p>
    <w:p w14:paraId="0DE7D430" w14:textId="77777777" w:rsidR="000C7D55" w:rsidRDefault="000C7D55" w:rsidP="000C7D55">
      <w:pPr>
        <w:spacing w:after="0" w:line="240" w:lineRule="auto"/>
        <w:rPr>
          <w:sz w:val="28"/>
          <w:szCs w:val="28"/>
        </w:rPr>
      </w:pPr>
    </w:p>
    <w:p w14:paraId="226D37B8" w14:textId="6BD5D9DD" w:rsidR="007F4428" w:rsidRPr="00C108CF" w:rsidRDefault="007F4428" w:rsidP="007F4428">
      <w:pPr>
        <w:spacing w:after="0" w:line="240" w:lineRule="auto"/>
        <w:ind w:left="720"/>
        <w:rPr>
          <w:sz w:val="28"/>
          <w:szCs w:val="28"/>
        </w:rPr>
      </w:pPr>
      <w:r w:rsidRPr="00F60863">
        <w:rPr>
          <w:sz w:val="28"/>
          <w:szCs w:val="28"/>
        </w:rPr>
        <w:t>Results of</w:t>
      </w:r>
      <w:r w:rsidRPr="00C108CF">
        <w:rPr>
          <w:sz w:val="28"/>
          <w:szCs w:val="28"/>
        </w:rPr>
        <w:t xml:space="preserve"> the Vote taken</w:t>
      </w:r>
      <w:r>
        <w:rPr>
          <w:sz w:val="28"/>
          <w:szCs w:val="28"/>
        </w:rPr>
        <w:t xml:space="preserve"> regarding Part 5 of the AMENDMENT,</w:t>
      </w:r>
      <w:r w:rsidRPr="00C108CF">
        <w:rPr>
          <w:sz w:val="28"/>
          <w:szCs w:val="28"/>
        </w:rPr>
        <w:t xml:space="preserve"> as follows:</w:t>
      </w:r>
    </w:p>
    <w:p w14:paraId="52FF42D1" w14:textId="77777777" w:rsidR="007F4428" w:rsidRPr="00C108CF" w:rsidRDefault="007F4428" w:rsidP="007F4428">
      <w:pPr>
        <w:spacing w:after="0" w:line="240" w:lineRule="auto"/>
        <w:rPr>
          <w:sz w:val="28"/>
          <w:szCs w:val="28"/>
        </w:rPr>
      </w:pPr>
    </w:p>
    <w:p w14:paraId="25B335E0" w14:textId="77777777" w:rsidR="007F4428" w:rsidRPr="00C108CF" w:rsidRDefault="007F4428" w:rsidP="007F4428">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6726A611" w14:textId="77777777" w:rsidR="007F4428" w:rsidRDefault="007F4428" w:rsidP="007F4428">
      <w:pPr>
        <w:spacing w:after="0" w:line="240" w:lineRule="auto"/>
        <w:rPr>
          <w:sz w:val="28"/>
          <w:szCs w:val="28"/>
        </w:rPr>
      </w:pPr>
      <w:r w:rsidRPr="00C108CF">
        <w:rPr>
          <w:sz w:val="28"/>
          <w:szCs w:val="28"/>
        </w:rPr>
        <w:tab/>
      </w:r>
    </w:p>
    <w:p w14:paraId="50BDD642" w14:textId="77777777" w:rsidR="007F4428" w:rsidRPr="00C108CF" w:rsidRDefault="007F4428" w:rsidP="007F4428">
      <w:pPr>
        <w:spacing w:after="0" w:line="240" w:lineRule="auto"/>
        <w:ind w:firstLine="720"/>
        <w:rPr>
          <w:sz w:val="28"/>
          <w:szCs w:val="28"/>
        </w:rPr>
      </w:pPr>
      <w:r w:rsidRPr="00C108CF">
        <w:rPr>
          <w:sz w:val="28"/>
          <w:szCs w:val="28"/>
        </w:rPr>
        <w:t xml:space="preserve">Trustees  </w:t>
      </w:r>
      <w:r>
        <w:rPr>
          <w:sz w:val="28"/>
          <w:szCs w:val="28"/>
        </w:rPr>
        <w:t>Crawford</w:t>
      </w:r>
      <w:r w:rsidRPr="00C108CF">
        <w:rPr>
          <w:sz w:val="28"/>
          <w:szCs w:val="28"/>
        </w:rPr>
        <w:t xml:space="preserve"> </w:t>
      </w:r>
      <w:r>
        <w:rPr>
          <w:sz w:val="28"/>
          <w:szCs w:val="28"/>
        </w:rPr>
        <w:tab/>
      </w:r>
      <w:r>
        <w:rPr>
          <w:sz w:val="28"/>
          <w:szCs w:val="28"/>
        </w:rPr>
        <w:tab/>
      </w:r>
    </w:p>
    <w:p w14:paraId="1DD17407" w14:textId="77777777" w:rsidR="007F4428" w:rsidRDefault="007F4428" w:rsidP="007F4428">
      <w:pPr>
        <w:spacing w:after="0" w:line="240" w:lineRule="auto"/>
        <w:rPr>
          <w:sz w:val="28"/>
          <w:szCs w:val="28"/>
        </w:rPr>
      </w:pPr>
      <w:r>
        <w:rPr>
          <w:sz w:val="28"/>
          <w:szCs w:val="28"/>
        </w:rPr>
        <w:tab/>
      </w:r>
      <w:r>
        <w:rPr>
          <w:sz w:val="28"/>
          <w:szCs w:val="28"/>
        </w:rPr>
        <w:tab/>
        <w:t xml:space="preserve">     D’Amico</w:t>
      </w:r>
      <w:r>
        <w:rPr>
          <w:sz w:val="28"/>
          <w:szCs w:val="28"/>
        </w:rPr>
        <w:tab/>
      </w:r>
    </w:p>
    <w:p w14:paraId="075CE00D" w14:textId="77777777" w:rsidR="007F4428" w:rsidRDefault="007F4428" w:rsidP="007F4428">
      <w:pPr>
        <w:spacing w:after="0" w:line="240" w:lineRule="auto"/>
        <w:ind w:left="720" w:firstLine="720"/>
        <w:rPr>
          <w:sz w:val="28"/>
          <w:szCs w:val="28"/>
        </w:rPr>
      </w:pPr>
      <w:r>
        <w:rPr>
          <w:sz w:val="28"/>
          <w:szCs w:val="28"/>
        </w:rPr>
        <w:t xml:space="preserve">     de Domenico</w:t>
      </w:r>
    </w:p>
    <w:p w14:paraId="110C0C59" w14:textId="77777777" w:rsidR="007F4428" w:rsidRDefault="007F4428" w:rsidP="007F4428">
      <w:pPr>
        <w:spacing w:after="0" w:line="240" w:lineRule="auto"/>
        <w:ind w:left="720" w:firstLine="720"/>
        <w:rPr>
          <w:sz w:val="28"/>
          <w:szCs w:val="28"/>
        </w:rPr>
      </w:pPr>
      <w:r>
        <w:rPr>
          <w:sz w:val="28"/>
          <w:szCs w:val="28"/>
        </w:rPr>
        <w:t xml:space="preserve">     Del Grande</w:t>
      </w:r>
      <w:r>
        <w:rPr>
          <w:sz w:val="28"/>
          <w:szCs w:val="28"/>
        </w:rPr>
        <w:tab/>
      </w:r>
      <w:r>
        <w:rPr>
          <w:sz w:val="28"/>
          <w:szCs w:val="28"/>
        </w:rPr>
        <w:tab/>
      </w:r>
    </w:p>
    <w:p w14:paraId="16425999" w14:textId="77777777" w:rsidR="007F4428" w:rsidRDefault="007F4428" w:rsidP="007F4428">
      <w:pPr>
        <w:spacing w:after="0" w:line="240" w:lineRule="auto"/>
        <w:rPr>
          <w:sz w:val="28"/>
          <w:szCs w:val="28"/>
        </w:rPr>
      </w:pPr>
      <w:r>
        <w:rPr>
          <w:sz w:val="28"/>
          <w:szCs w:val="28"/>
        </w:rPr>
        <w:tab/>
      </w:r>
      <w:r>
        <w:rPr>
          <w:sz w:val="28"/>
          <w:szCs w:val="28"/>
        </w:rPr>
        <w:tab/>
        <w:t xml:space="preserve">     Di Giorgio</w:t>
      </w:r>
    </w:p>
    <w:p w14:paraId="0A73FCF4" w14:textId="77777777" w:rsidR="007F4428" w:rsidRDefault="007F4428" w:rsidP="007F4428">
      <w:pPr>
        <w:spacing w:after="0" w:line="240" w:lineRule="auto"/>
        <w:ind w:left="1440"/>
        <w:rPr>
          <w:sz w:val="28"/>
          <w:szCs w:val="28"/>
        </w:rPr>
      </w:pPr>
      <w:r>
        <w:rPr>
          <w:sz w:val="28"/>
          <w:szCs w:val="28"/>
        </w:rPr>
        <w:t xml:space="preserve">     Di Pasquale</w:t>
      </w:r>
    </w:p>
    <w:p w14:paraId="1EBBE33A" w14:textId="77777777" w:rsidR="007F4428" w:rsidRDefault="007F4428" w:rsidP="007F4428">
      <w:pPr>
        <w:spacing w:after="0" w:line="240" w:lineRule="auto"/>
        <w:ind w:left="1440"/>
        <w:rPr>
          <w:sz w:val="28"/>
          <w:szCs w:val="28"/>
        </w:rPr>
      </w:pPr>
      <w:r>
        <w:rPr>
          <w:sz w:val="28"/>
          <w:szCs w:val="28"/>
        </w:rPr>
        <w:t xml:space="preserve">     Kennedy</w:t>
      </w:r>
      <w:r>
        <w:rPr>
          <w:sz w:val="28"/>
          <w:szCs w:val="28"/>
        </w:rPr>
        <w:tab/>
      </w:r>
      <w:r>
        <w:rPr>
          <w:sz w:val="28"/>
          <w:szCs w:val="28"/>
        </w:rPr>
        <w:tab/>
      </w:r>
      <w:r>
        <w:rPr>
          <w:sz w:val="28"/>
          <w:szCs w:val="28"/>
        </w:rPr>
        <w:tab/>
      </w:r>
      <w:r>
        <w:rPr>
          <w:sz w:val="28"/>
          <w:szCs w:val="28"/>
        </w:rPr>
        <w:tab/>
      </w:r>
      <w:r>
        <w:rPr>
          <w:sz w:val="28"/>
          <w:szCs w:val="28"/>
        </w:rPr>
        <w:tab/>
        <w:t xml:space="preserve">     </w:t>
      </w:r>
    </w:p>
    <w:p w14:paraId="2908DF98" w14:textId="77777777" w:rsidR="007F4428" w:rsidRDefault="007F4428" w:rsidP="007F4428">
      <w:pPr>
        <w:spacing w:after="0" w:line="240" w:lineRule="auto"/>
        <w:ind w:left="720" w:firstLine="720"/>
        <w:rPr>
          <w:sz w:val="28"/>
          <w:szCs w:val="28"/>
        </w:rPr>
      </w:pPr>
      <w:r>
        <w:rPr>
          <w:sz w:val="28"/>
          <w:szCs w:val="28"/>
        </w:rPr>
        <w:t xml:space="preserve">     Li Preti</w:t>
      </w:r>
    </w:p>
    <w:p w14:paraId="5476948C" w14:textId="77777777" w:rsidR="007F4428" w:rsidRPr="00C108CF" w:rsidRDefault="007F4428" w:rsidP="007F4428">
      <w:pPr>
        <w:spacing w:after="0" w:line="240" w:lineRule="auto"/>
        <w:ind w:left="720" w:firstLine="720"/>
        <w:rPr>
          <w:sz w:val="28"/>
          <w:szCs w:val="28"/>
        </w:rPr>
      </w:pPr>
      <w:r>
        <w:rPr>
          <w:sz w:val="28"/>
          <w:szCs w:val="28"/>
        </w:rPr>
        <w:t xml:space="preserve">     Lubinski</w:t>
      </w:r>
      <w:r>
        <w:rPr>
          <w:sz w:val="28"/>
          <w:szCs w:val="28"/>
        </w:rPr>
        <w:tab/>
      </w:r>
      <w:r>
        <w:rPr>
          <w:sz w:val="28"/>
          <w:szCs w:val="28"/>
        </w:rPr>
        <w:tab/>
      </w:r>
      <w:r>
        <w:rPr>
          <w:sz w:val="28"/>
          <w:szCs w:val="28"/>
        </w:rPr>
        <w:tab/>
      </w:r>
    </w:p>
    <w:p w14:paraId="642D9FE4" w14:textId="373C4BAF" w:rsidR="007F4428" w:rsidRDefault="007F4428" w:rsidP="007F4428">
      <w:pPr>
        <w:spacing w:after="0" w:line="240" w:lineRule="auto"/>
        <w:rPr>
          <w:sz w:val="28"/>
          <w:szCs w:val="28"/>
        </w:rPr>
      </w:pPr>
      <w:r>
        <w:rPr>
          <w:sz w:val="28"/>
          <w:szCs w:val="28"/>
        </w:rPr>
        <w:tab/>
      </w:r>
      <w:r>
        <w:rPr>
          <w:sz w:val="28"/>
          <w:szCs w:val="28"/>
        </w:rPr>
        <w:tab/>
        <w:t xml:space="preserve">     Martino</w:t>
      </w:r>
    </w:p>
    <w:p w14:paraId="1F304E38" w14:textId="77777777" w:rsidR="002F676B" w:rsidRDefault="002F676B" w:rsidP="007F4428">
      <w:pPr>
        <w:spacing w:after="0" w:line="240" w:lineRule="auto"/>
        <w:rPr>
          <w:sz w:val="28"/>
          <w:szCs w:val="28"/>
        </w:rPr>
      </w:pPr>
    </w:p>
    <w:p w14:paraId="455BD049" w14:textId="75510AD6" w:rsidR="007F4428" w:rsidRDefault="007F4428" w:rsidP="007F4428">
      <w:pPr>
        <w:spacing w:after="0" w:line="240" w:lineRule="auto"/>
        <w:ind w:left="720" w:firstLine="720"/>
        <w:rPr>
          <w:sz w:val="28"/>
          <w:szCs w:val="28"/>
        </w:rPr>
      </w:pPr>
      <w:r>
        <w:rPr>
          <w:sz w:val="28"/>
          <w:szCs w:val="28"/>
        </w:rPr>
        <w:lastRenderedPageBreak/>
        <w:t xml:space="preserve">     Rizzo</w:t>
      </w:r>
    </w:p>
    <w:p w14:paraId="6E524DEB" w14:textId="696603B9" w:rsidR="007F4428" w:rsidRDefault="007F4428" w:rsidP="007F4428">
      <w:pPr>
        <w:spacing w:after="0" w:line="240" w:lineRule="auto"/>
        <w:ind w:left="1440"/>
        <w:rPr>
          <w:sz w:val="28"/>
          <w:szCs w:val="28"/>
        </w:rPr>
      </w:pPr>
      <w:r>
        <w:rPr>
          <w:sz w:val="28"/>
          <w:szCs w:val="28"/>
        </w:rPr>
        <w:t xml:space="preserve">     Tanuan</w:t>
      </w:r>
    </w:p>
    <w:p w14:paraId="09A9B85C" w14:textId="77777777" w:rsidR="00FB3B1A" w:rsidRPr="00C108CF" w:rsidRDefault="00FB3B1A" w:rsidP="007F4428">
      <w:pPr>
        <w:spacing w:after="0" w:line="240" w:lineRule="auto"/>
        <w:ind w:left="1440"/>
        <w:rPr>
          <w:sz w:val="28"/>
          <w:szCs w:val="28"/>
        </w:rPr>
      </w:pPr>
    </w:p>
    <w:p w14:paraId="6684228F" w14:textId="77777777" w:rsidR="007F4428" w:rsidRPr="00C108CF" w:rsidRDefault="007F4428" w:rsidP="007F4428">
      <w:pPr>
        <w:spacing w:after="0" w:line="240" w:lineRule="auto"/>
        <w:rPr>
          <w:sz w:val="28"/>
          <w:szCs w:val="28"/>
        </w:rPr>
      </w:pPr>
    </w:p>
    <w:p w14:paraId="7AB8DDBC" w14:textId="19C1C018" w:rsidR="007F4428" w:rsidRDefault="007F4428" w:rsidP="007F4428">
      <w:pPr>
        <w:spacing w:after="0" w:line="240" w:lineRule="auto"/>
        <w:rPr>
          <w:sz w:val="28"/>
          <w:szCs w:val="28"/>
        </w:rPr>
      </w:pPr>
      <w:r>
        <w:rPr>
          <w:sz w:val="28"/>
          <w:szCs w:val="28"/>
        </w:rPr>
        <w:tab/>
        <w:t>Part 5 of the AMENDMENT was declared</w:t>
      </w:r>
    </w:p>
    <w:p w14:paraId="211F70B5" w14:textId="77777777" w:rsidR="007F4428" w:rsidRDefault="007F4428" w:rsidP="007F4428">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4E338986" w14:textId="77777777" w:rsidR="007F4428" w:rsidRDefault="007F4428" w:rsidP="007F4428">
      <w:pPr>
        <w:spacing w:after="0" w:line="240" w:lineRule="auto"/>
        <w:rPr>
          <w:sz w:val="28"/>
          <w:szCs w:val="28"/>
        </w:rPr>
      </w:pPr>
    </w:p>
    <w:p w14:paraId="2A2FB53E" w14:textId="77777777" w:rsidR="007F4428" w:rsidRDefault="007F4428" w:rsidP="007F4428">
      <w:pPr>
        <w:spacing w:after="0" w:line="240" w:lineRule="auto"/>
        <w:rPr>
          <w:sz w:val="28"/>
          <w:szCs w:val="28"/>
        </w:rPr>
      </w:pPr>
    </w:p>
    <w:p w14:paraId="4B875445" w14:textId="476FE5FA" w:rsidR="007F4428" w:rsidRDefault="007F4428" w:rsidP="007F4428">
      <w:pPr>
        <w:ind w:left="720"/>
        <w:rPr>
          <w:sz w:val="28"/>
          <w:szCs w:val="28"/>
        </w:rPr>
      </w:pPr>
      <w:r w:rsidRPr="007F4428">
        <w:rPr>
          <w:sz w:val="28"/>
          <w:szCs w:val="28"/>
        </w:rPr>
        <w:t xml:space="preserve">MOVED in AMENDMENT by Trustee Rizzo, seconded by Trustee Tanuan, that for the Secondary model, </w:t>
      </w:r>
      <w:r w:rsidR="00FB3B1A">
        <w:rPr>
          <w:sz w:val="28"/>
          <w:szCs w:val="28"/>
        </w:rPr>
        <w:t>it sh</w:t>
      </w:r>
      <w:r w:rsidRPr="007F4428">
        <w:rPr>
          <w:sz w:val="28"/>
          <w:szCs w:val="28"/>
        </w:rPr>
        <w:t>oul</w:t>
      </w:r>
      <w:r w:rsidR="002F676B">
        <w:rPr>
          <w:sz w:val="28"/>
          <w:szCs w:val="28"/>
        </w:rPr>
        <w:t>d be two weeks on and two</w:t>
      </w:r>
      <w:r>
        <w:rPr>
          <w:sz w:val="28"/>
          <w:szCs w:val="28"/>
        </w:rPr>
        <w:t xml:space="preserve"> weeks off</w:t>
      </w:r>
      <w:r w:rsidR="002F676B">
        <w:rPr>
          <w:sz w:val="28"/>
          <w:szCs w:val="28"/>
        </w:rPr>
        <w:t>,</w:t>
      </w:r>
      <w:r>
        <w:rPr>
          <w:sz w:val="28"/>
          <w:szCs w:val="28"/>
        </w:rPr>
        <w:t xml:space="preserve"> which would allow for quarantine period.</w:t>
      </w:r>
      <w:r w:rsidRPr="007F4428">
        <w:rPr>
          <w:sz w:val="28"/>
          <w:szCs w:val="28"/>
        </w:rPr>
        <w:t xml:space="preserve"> </w:t>
      </w:r>
    </w:p>
    <w:p w14:paraId="0CFD3353" w14:textId="28F0C865" w:rsidR="007F4428" w:rsidRDefault="007F4428" w:rsidP="007F4428">
      <w:pPr>
        <w:ind w:left="720"/>
        <w:rPr>
          <w:sz w:val="28"/>
          <w:szCs w:val="28"/>
        </w:rPr>
      </w:pPr>
      <w:r>
        <w:rPr>
          <w:sz w:val="28"/>
          <w:szCs w:val="28"/>
        </w:rPr>
        <w:t>With the consent of the Board, Trustee Rizzo withdrew her AMENDMENT.</w:t>
      </w:r>
    </w:p>
    <w:p w14:paraId="1642FD4B" w14:textId="1DB6EB29" w:rsidR="008379FC" w:rsidRPr="002D6C97" w:rsidRDefault="007F4428" w:rsidP="007F4428">
      <w:pPr>
        <w:ind w:left="720"/>
        <w:rPr>
          <w:sz w:val="28"/>
          <w:szCs w:val="28"/>
        </w:rPr>
      </w:pPr>
      <w:r>
        <w:rPr>
          <w:sz w:val="28"/>
          <w:szCs w:val="28"/>
        </w:rPr>
        <w:t xml:space="preserve">MOVED in AMENDMENT by Trustee Rizzo, seconded by Trustee Tanuan, </w:t>
      </w:r>
      <w:r w:rsidR="008379FC">
        <w:rPr>
          <w:sz w:val="28"/>
          <w:szCs w:val="28"/>
        </w:rPr>
        <w:t>t</w:t>
      </w:r>
      <w:r w:rsidR="008379FC" w:rsidRPr="002D6C97">
        <w:rPr>
          <w:sz w:val="28"/>
          <w:szCs w:val="28"/>
        </w:rPr>
        <w:t>hat the TC</w:t>
      </w:r>
      <w:r w:rsidR="002F676B">
        <w:rPr>
          <w:sz w:val="28"/>
          <w:szCs w:val="28"/>
        </w:rPr>
        <w:t>DSB support the full return of Elementary and S</w:t>
      </w:r>
      <w:r w:rsidR="008379FC" w:rsidRPr="002D6C97">
        <w:rPr>
          <w:sz w:val="28"/>
          <w:szCs w:val="28"/>
        </w:rPr>
        <w:t>econdary and that the Board does not approve the other options; but in response to the Ministry’s request about the other options, this is what the Board Staff is recommending:</w:t>
      </w:r>
    </w:p>
    <w:p w14:paraId="781CEAB7" w14:textId="77777777" w:rsidR="00FB3B1A" w:rsidRDefault="007F4428" w:rsidP="007F4428">
      <w:pPr>
        <w:spacing w:after="0" w:line="240" w:lineRule="auto"/>
        <w:ind w:left="1440" w:hanging="720"/>
        <w:rPr>
          <w:sz w:val="28"/>
          <w:szCs w:val="28"/>
        </w:rPr>
      </w:pPr>
      <w:r w:rsidRPr="007F4428">
        <w:rPr>
          <w:sz w:val="28"/>
          <w:szCs w:val="28"/>
        </w:rPr>
        <w:t>That the T</w:t>
      </w:r>
      <w:r>
        <w:rPr>
          <w:sz w:val="28"/>
          <w:szCs w:val="28"/>
        </w:rPr>
        <w:t xml:space="preserve">CDSB support the full </w:t>
      </w:r>
      <w:r w:rsidRPr="007F4428">
        <w:rPr>
          <w:sz w:val="28"/>
          <w:szCs w:val="28"/>
        </w:rPr>
        <w:t xml:space="preserve">return of elementary and secondary and </w:t>
      </w:r>
    </w:p>
    <w:p w14:paraId="47673A34" w14:textId="77777777" w:rsidR="00FB3B1A" w:rsidRDefault="007F4428" w:rsidP="007F4428">
      <w:pPr>
        <w:spacing w:after="0" w:line="240" w:lineRule="auto"/>
        <w:ind w:left="1440" w:hanging="720"/>
        <w:rPr>
          <w:sz w:val="28"/>
          <w:szCs w:val="28"/>
        </w:rPr>
      </w:pPr>
      <w:r w:rsidRPr="007F4428">
        <w:rPr>
          <w:sz w:val="28"/>
          <w:szCs w:val="28"/>
        </w:rPr>
        <w:t>that the Board does not approve the</w:t>
      </w:r>
      <w:r w:rsidR="00FB3B1A">
        <w:rPr>
          <w:sz w:val="28"/>
          <w:szCs w:val="28"/>
        </w:rPr>
        <w:t xml:space="preserve"> </w:t>
      </w:r>
      <w:r w:rsidRPr="007F4428">
        <w:rPr>
          <w:sz w:val="28"/>
          <w:szCs w:val="28"/>
        </w:rPr>
        <w:t xml:space="preserve">other options; but in response to the </w:t>
      </w:r>
    </w:p>
    <w:p w14:paraId="7088B8BF" w14:textId="77777777" w:rsidR="00FB3B1A" w:rsidRDefault="007F4428" w:rsidP="007F4428">
      <w:pPr>
        <w:spacing w:after="0" w:line="240" w:lineRule="auto"/>
        <w:ind w:left="1440" w:hanging="720"/>
        <w:rPr>
          <w:sz w:val="28"/>
          <w:szCs w:val="28"/>
        </w:rPr>
      </w:pPr>
      <w:r w:rsidRPr="007F4428">
        <w:rPr>
          <w:sz w:val="28"/>
          <w:szCs w:val="28"/>
        </w:rPr>
        <w:t xml:space="preserve">Ministry’s request about the other options, this is what the Board Staff is </w:t>
      </w:r>
    </w:p>
    <w:p w14:paraId="30F7FA0E" w14:textId="0EE489D7" w:rsidR="007F4428" w:rsidRPr="007F4428" w:rsidRDefault="007F4428" w:rsidP="007F4428">
      <w:pPr>
        <w:spacing w:after="0" w:line="240" w:lineRule="auto"/>
        <w:ind w:left="1440" w:hanging="720"/>
        <w:rPr>
          <w:sz w:val="28"/>
          <w:szCs w:val="28"/>
        </w:rPr>
      </w:pPr>
      <w:r w:rsidRPr="007F4428">
        <w:rPr>
          <w:sz w:val="28"/>
          <w:szCs w:val="28"/>
        </w:rPr>
        <w:t>recommending:</w:t>
      </w:r>
    </w:p>
    <w:p w14:paraId="3440B950" w14:textId="77777777" w:rsidR="007F4428" w:rsidRPr="007F4428" w:rsidRDefault="007F4428" w:rsidP="007F4428">
      <w:pPr>
        <w:ind w:left="1440" w:hanging="720"/>
        <w:rPr>
          <w:sz w:val="28"/>
          <w:szCs w:val="28"/>
        </w:rPr>
      </w:pPr>
    </w:p>
    <w:p w14:paraId="3211FDD1" w14:textId="2EB0FAD0" w:rsidR="007F4428" w:rsidRPr="00E93FC5" w:rsidRDefault="007F4428" w:rsidP="00E93FC5">
      <w:pPr>
        <w:pStyle w:val="ListParagraph"/>
        <w:numPr>
          <w:ilvl w:val="0"/>
          <w:numId w:val="35"/>
        </w:numPr>
        <w:rPr>
          <w:sz w:val="28"/>
          <w:szCs w:val="28"/>
        </w:rPr>
      </w:pPr>
      <w:r w:rsidRPr="00E93FC5">
        <w:rPr>
          <w:sz w:val="28"/>
          <w:szCs w:val="28"/>
        </w:rPr>
        <w:t>That the following learning models for each scenario be approved for presentation to the Ministry of Education:</w:t>
      </w:r>
    </w:p>
    <w:p w14:paraId="616CACCC" w14:textId="77777777" w:rsidR="007F4428" w:rsidRPr="007F4428" w:rsidRDefault="007F4428" w:rsidP="00E93FC5">
      <w:pPr>
        <w:ind w:left="720"/>
        <w:rPr>
          <w:sz w:val="28"/>
          <w:szCs w:val="28"/>
        </w:rPr>
      </w:pPr>
      <w:r w:rsidRPr="007F4428">
        <w:rPr>
          <w:sz w:val="28"/>
          <w:szCs w:val="28"/>
        </w:rPr>
        <w:t>Scenario 1 – Full Return</w:t>
      </w:r>
    </w:p>
    <w:p w14:paraId="212E0912" w14:textId="77777777" w:rsidR="007F4428" w:rsidRPr="007F4428" w:rsidRDefault="007F4428" w:rsidP="00E93FC5">
      <w:pPr>
        <w:ind w:left="720"/>
        <w:rPr>
          <w:sz w:val="28"/>
          <w:szCs w:val="28"/>
        </w:rPr>
      </w:pPr>
      <w:r w:rsidRPr="007F4428">
        <w:rPr>
          <w:sz w:val="28"/>
          <w:szCs w:val="28"/>
        </w:rPr>
        <w:t>Elementary – Model 1A – full return – regular class size</w:t>
      </w:r>
    </w:p>
    <w:p w14:paraId="7E1EADC9" w14:textId="235C90B1" w:rsidR="007F4428" w:rsidRPr="007F4428" w:rsidRDefault="007F4428" w:rsidP="00E93FC5">
      <w:pPr>
        <w:ind w:left="720"/>
        <w:rPr>
          <w:sz w:val="28"/>
          <w:szCs w:val="28"/>
        </w:rPr>
      </w:pPr>
      <w:r w:rsidRPr="007F4428">
        <w:rPr>
          <w:sz w:val="28"/>
          <w:szCs w:val="28"/>
        </w:rPr>
        <w:t>Secondary – Model C – Quad Model – 8-day cycle</w:t>
      </w:r>
      <w:r>
        <w:rPr>
          <w:sz w:val="28"/>
          <w:szCs w:val="28"/>
        </w:rPr>
        <w:t>;</w:t>
      </w:r>
    </w:p>
    <w:p w14:paraId="1C54150C" w14:textId="77777777" w:rsidR="007F4428" w:rsidRPr="007F4428" w:rsidRDefault="007F4428" w:rsidP="00E93FC5">
      <w:pPr>
        <w:ind w:left="720"/>
        <w:rPr>
          <w:sz w:val="28"/>
          <w:szCs w:val="28"/>
        </w:rPr>
      </w:pPr>
      <w:r w:rsidRPr="007F4428">
        <w:rPr>
          <w:sz w:val="28"/>
          <w:szCs w:val="28"/>
        </w:rPr>
        <w:t>Scenario 2 – Partial Return - Adaptive</w:t>
      </w:r>
    </w:p>
    <w:p w14:paraId="60B82A20" w14:textId="77777777" w:rsidR="007F4428" w:rsidRPr="007F4428" w:rsidRDefault="007F4428" w:rsidP="00E93FC5">
      <w:pPr>
        <w:ind w:left="720"/>
        <w:rPr>
          <w:sz w:val="28"/>
          <w:szCs w:val="28"/>
        </w:rPr>
      </w:pPr>
      <w:r w:rsidRPr="007F4428">
        <w:rPr>
          <w:sz w:val="28"/>
          <w:szCs w:val="28"/>
        </w:rPr>
        <w:t>Elementary – Model 2B – Alternating Days – MT, ThF, and alternating Wed</w:t>
      </w:r>
    </w:p>
    <w:p w14:paraId="4E699D57" w14:textId="574D2CE6" w:rsidR="007F4428" w:rsidRPr="007F4428" w:rsidRDefault="007F4428" w:rsidP="00E93FC5">
      <w:pPr>
        <w:ind w:left="720"/>
        <w:rPr>
          <w:sz w:val="28"/>
          <w:szCs w:val="28"/>
        </w:rPr>
      </w:pPr>
      <w:r w:rsidRPr="007F4428">
        <w:rPr>
          <w:sz w:val="28"/>
          <w:szCs w:val="28"/>
        </w:rPr>
        <w:t>Secondary – Model A – Quad Model – 8-day cycle</w:t>
      </w:r>
      <w:r>
        <w:rPr>
          <w:sz w:val="28"/>
          <w:szCs w:val="28"/>
        </w:rPr>
        <w:t>;</w:t>
      </w:r>
    </w:p>
    <w:p w14:paraId="44C5E8EC" w14:textId="77777777" w:rsidR="007F4428" w:rsidRPr="007F4428" w:rsidRDefault="007F4428" w:rsidP="00E93FC5">
      <w:pPr>
        <w:ind w:left="720"/>
        <w:rPr>
          <w:sz w:val="28"/>
          <w:szCs w:val="28"/>
        </w:rPr>
      </w:pPr>
      <w:r w:rsidRPr="007F4428">
        <w:rPr>
          <w:sz w:val="28"/>
          <w:szCs w:val="28"/>
        </w:rPr>
        <w:t>Scenario 3 – Distance Learning</w:t>
      </w:r>
    </w:p>
    <w:p w14:paraId="77858929" w14:textId="77777777" w:rsidR="007F4428" w:rsidRPr="007F4428" w:rsidRDefault="007F4428" w:rsidP="00E93FC5">
      <w:pPr>
        <w:ind w:left="720"/>
        <w:rPr>
          <w:sz w:val="28"/>
          <w:szCs w:val="28"/>
        </w:rPr>
      </w:pPr>
      <w:r w:rsidRPr="007F4428">
        <w:rPr>
          <w:sz w:val="28"/>
          <w:szCs w:val="28"/>
        </w:rPr>
        <w:lastRenderedPageBreak/>
        <w:t>Elementary – Full Distance with check and connect</w:t>
      </w:r>
    </w:p>
    <w:p w14:paraId="58EBEB85" w14:textId="373E7424" w:rsidR="007F4428" w:rsidRDefault="007F4428" w:rsidP="00E93FC5">
      <w:pPr>
        <w:ind w:firstLine="720"/>
        <w:rPr>
          <w:sz w:val="28"/>
          <w:szCs w:val="28"/>
        </w:rPr>
      </w:pPr>
      <w:r w:rsidRPr="007F4428">
        <w:rPr>
          <w:sz w:val="28"/>
          <w:szCs w:val="28"/>
        </w:rPr>
        <w:t>Secondary – Full Distance - Model A – Quad Model – 8-day cycle;</w:t>
      </w:r>
    </w:p>
    <w:p w14:paraId="27CA6B2B" w14:textId="5E03FC8F" w:rsidR="007F4428" w:rsidRDefault="00E93FC5" w:rsidP="00E93FC5">
      <w:pPr>
        <w:pStyle w:val="ListParagraph"/>
        <w:numPr>
          <w:ilvl w:val="0"/>
          <w:numId w:val="35"/>
        </w:numPr>
        <w:spacing w:after="0" w:line="240" w:lineRule="auto"/>
        <w:rPr>
          <w:sz w:val="28"/>
          <w:szCs w:val="28"/>
        </w:rPr>
      </w:pPr>
      <w:r w:rsidRPr="00E93FC5">
        <w:rPr>
          <w:sz w:val="28"/>
          <w:szCs w:val="28"/>
        </w:rPr>
        <w:t>T</w:t>
      </w:r>
      <w:r w:rsidR="007F4428" w:rsidRPr="00E93FC5">
        <w:rPr>
          <w:sz w:val="28"/>
          <w:szCs w:val="28"/>
        </w:rPr>
        <w:t>hat the Board approve the Transportation restrictions and phased approach detailed in the body of this report;</w:t>
      </w:r>
    </w:p>
    <w:p w14:paraId="59FCD429" w14:textId="77777777" w:rsidR="00E93FC5" w:rsidRPr="00E93FC5" w:rsidRDefault="00E93FC5" w:rsidP="00E93FC5">
      <w:pPr>
        <w:pStyle w:val="ListParagraph"/>
        <w:spacing w:after="0" w:line="240" w:lineRule="auto"/>
        <w:rPr>
          <w:sz w:val="28"/>
          <w:szCs w:val="28"/>
        </w:rPr>
      </w:pPr>
    </w:p>
    <w:p w14:paraId="1B7E1DE0" w14:textId="4940C190" w:rsidR="007F4428" w:rsidRPr="007F4428" w:rsidRDefault="007F4428" w:rsidP="00E93FC5">
      <w:pPr>
        <w:spacing w:line="240" w:lineRule="auto"/>
        <w:ind w:left="720"/>
        <w:rPr>
          <w:sz w:val="28"/>
          <w:szCs w:val="28"/>
        </w:rPr>
      </w:pPr>
      <w:r w:rsidRPr="007F4428">
        <w:rPr>
          <w:sz w:val="28"/>
          <w:szCs w:val="28"/>
        </w:rPr>
        <w:t xml:space="preserve">That TCDSB staff promote and encourage active transportation as a preferred option for our families to get to school; </w:t>
      </w:r>
    </w:p>
    <w:p w14:paraId="504CD844" w14:textId="77777777" w:rsidR="007F4428" w:rsidRPr="007F4428" w:rsidRDefault="007F4428" w:rsidP="00E93FC5">
      <w:pPr>
        <w:ind w:left="720"/>
        <w:rPr>
          <w:sz w:val="28"/>
          <w:szCs w:val="28"/>
        </w:rPr>
      </w:pPr>
      <w:r w:rsidRPr="007F4428">
        <w:rPr>
          <w:sz w:val="28"/>
          <w:szCs w:val="28"/>
        </w:rPr>
        <w:t>That Catholic Parent Involvement Committee (CPIC) be requested to encourage Catholic Schools Parent Councils (CSPCs) to use their PRO Grant and/or PIC funds to hold outdoor bike rodeos and other educational cycling safety events at their school;</w:t>
      </w:r>
    </w:p>
    <w:p w14:paraId="2F1183E4" w14:textId="77777777" w:rsidR="007F4428" w:rsidRPr="007F4428" w:rsidRDefault="007F4428" w:rsidP="00E93FC5">
      <w:pPr>
        <w:ind w:left="720"/>
        <w:rPr>
          <w:sz w:val="28"/>
          <w:szCs w:val="28"/>
        </w:rPr>
      </w:pPr>
      <w:r w:rsidRPr="007F4428">
        <w:rPr>
          <w:sz w:val="28"/>
          <w:szCs w:val="28"/>
        </w:rPr>
        <w:t xml:space="preserve">That the Chair write to the Mayor of Toronto and all City Councillors to encourage them to designate school streets and active transportation routes to school as “Quiet Streets”,  and offer to share TCDSB school bus routes with them to serve as a guide; </w:t>
      </w:r>
    </w:p>
    <w:p w14:paraId="4DFD9DD7" w14:textId="77777777" w:rsidR="007F4428" w:rsidRPr="007F4428" w:rsidRDefault="007F4428" w:rsidP="00E93FC5">
      <w:pPr>
        <w:ind w:left="720"/>
        <w:rPr>
          <w:sz w:val="28"/>
          <w:szCs w:val="28"/>
        </w:rPr>
      </w:pPr>
      <w:r w:rsidRPr="007F4428">
        <w:rPr>
          <w:sz w:val="28"/>
          <w:szCs w:val="28"/>
        </w:rPr>
        <w:t>In the letter to the Mayor, to inform that the TCDSB supports the ActiveTO bike lanes as a viable way to get our students to school and encourage creation of additional bike lanes;</w:t>
      </w:r>
    </w:p>
    <w:p w14:paraId="159D1D0C" w14:textId="77777777" w:rsidR="007F4428" w:rsidRPr="007F4428" w:rsidRDefault="007F4428" w:rsidP="00E93FC5">
      <w:pPr>
        <w:ind w:left="720"/>
        <w:rPr>
          <w:sz w:val="28"/>
          <w:szCs w:val="28"/>
        </w:rPr>
      </w:pPr>
      <w:r w:rsidRPr="007F4428">
        <w:rPr>
          <w:sz w:val="28"/>
          <w:szCs w:val="28"/>
        </w:rPr>
        <w:t xml:space="preserve">That staff analyze and remove any impediments to facilitating students from cycling and using other active transportation to get to school; </w:t>
      </w:r>
    </w:p>
    <w:p w14:paraId="477003F7" w14:textId="77777777" w:rsidR="007F4428" w:rsidRPr="007F4428" w:rsidRDefault="007F4428" w:rsidP="00E93FC5">
      <w:pPr>
        <w:ind w:left="720"/>
        <w:rPr>
          <w:sz w:val="28"/>
          <w:szCs w:val="28"/>
        </w:rPr>
      </w:pPr>
      <w:r w:rsidRPr="007F4428">
        <w:rPr>
          <w:sz w:val="28"/>
          <w:szCs w:val="28"/>
        </w:rPr>
        <w:t>That staff allow bicycles and scooters to be locked to school fences to help increase storage capacity; and</w:t>
      </w:r>
    </w:p>
    <w:p w14:paraId="2F54F3D2" w14:textId="77777777" w:rsidR="007F4428" w:rsidRPr="007F4428" w:rsidRDefault="007F4428" w:rsidP="00E93FC5">
      <w:pPr>
        <w:ind w:left="720"/>
        <w:rPr>
          <w:sz w:val="28"/>
          <w:szCs w:val="28"/>
        </w:rPr>
      </w:pPr>
      <w:r w:rsidRPr="007F4428">
        <w:rPr>
          <w:sz w:val="28"/>
          <w:szCs w:val="28"/>
        </w:rPr>
        <w:t>That the Chair write to the Mayor and the TTC Board to request all TCDSB students receive a free PRESTO card from the free PRESTO card program to encourage our students to use public transportation as a viable school transportation option, as well as requesting that TTC stops be configured to bring our students as close to their school as possible.</w:t>
      </w:r>
    </w:p>
    <w:p w14:paraId="691A9801" w14:textId="4AD30238" w:rsidR="007F4428" w:rsidRPr="007F4428" w:rsidRDefault="007F4428" w:rsidP="00E93FC5">
      <w:pPr>
        <w:ind w:left="720" w:hanging="720"/>
        <w:rPr>
          <w:sz w:val="28"/>
          <w:szCs w:val="28"/>
        </w:rPr>
      </w:pPr>
      <w:r w:rsidRPr="007F4428">
        <w:rPr>
          <w:sz w:val="28"/>
          <w:szCs w:val="28"/>
        </w:rPr>
        <w:t xml:space="preserve">3. </w:t>
      </w:r>
      <w:r>
        <w:rPr>
          <w:sz w:val="28"/>
          <w:szCs w:val="28"/>
        </w:rPr>
        <w:tab/>
      </w:r>
      <w:r w:rsidRPr="007F4428">
        <w:rPr>
          <w:sz w:val="28"/>
          <w:szCs w:val="28"/>
        </w:rPr>
        <w:t>That the TCDSB hold a Virtual Return to School Town Hall once the models for back to school are finalized;</w:t>
      </w:r>
    </w:p>
    <w:p w14:paraId="3C463A9A" w14:textId="43E25C84" w:rsidR="007F4428" w:rsidRPr="007F4428" w:rsidRDefault="007F4428" w:rsidP="00E93FC5">
      <w:pPr>
        <w:ind w:left="720" w:hanging="720"/>
        <w:rPr>
          <w:sz w:val="28"/>
          <w:szCs w:val="28"/>
        </w:rPr>
      </w:pPr>
      <w:r w:rsidRPr="007F4428">
        <w:rPr>
          <w:sz w:val="28"/>
          <w:szCs w:val="28"/>
        </w:rPr>
        <w:lastRenderedPageBreak/>
        <w:t xml:space="preserve">4. </w:t>
      </w:r>
      <w:r w:rsidR="00E93FC5">
        <w:rPr>
          <w:sz w:val="28"/>
          <w:szCs w:val="28"/>
        </w:rPr>
        <w:tab/>
      </w:r>
      <w:r w:rsidRPr="007F4428">
        <w:rPr>
          <w:sz w:val="28"/>
          <w:szCs w:val="28"/>
        </w:rPr>
        <w:t>That TCDSB staff prepare a Return to School template that Principals and / or CSPCs can present to their parent community once the models for back to school are finalized.;</w:t>
      </w:r>
    </w:p>
    <w:p w14:paraId="2EE80635" w14:textId="3427A9E4" w:rsidR="008379FC" w:rsidRDefault="007F4428" w:rsidP="00FB3B1A">
      <w:pPr>
        <w:spacing w:after="0" w:line="240" w:lineRule="auto"/>
        <w:ind w:left="720" w:hanging="720"/>
        <w:rPr>
          <w:sz w:val="28"/>
          <w:szCs w:val="28"/>
        </w:rPr>
      </w:pPr>
      <w:r w:rsidRPr="007F4428">
        <w:rPr>
          <w:sz w:val="28"/>
          <w:szCs w:val="28"/>
        </w:rPr>
        <w:t xml:space="preserve">5. </w:t>
      </w:r>
      <w:r>
        <w:rPr>
          <w:sz w:val="28"/>
          <w:szCs w:val="28"/>
        </w:rPr>
        <w:tab/>
      </w:r>
      <w:r w:rsidRPr="007F4428">
        <w:rPr>
          <w:sz w:val="28"/>
          <w:szCs w:val="28"/>
        </w:rPr>
        <w:t>That staff ensure there is a supply of masks at each school for students and staff who request one.</w:t>
      </w:r>
      <w:r w:rsidRPr="007F4428">
        <w:rPr>
          <w:sz w:val="28"/>
          <w:szCs w:val="28"/>
        </w:rPr>
        <w:cr/>
      </w:r>
    </w:p>
    <w:p w14:paraId="70AD726E" w14:textId="490BE7A9" w:rsidR="00E93FC5" w:rsidRDefault="00E93FC5" w:rsidP="00E93FC5">
      <w:pPr>
        <w:spacing w:after="0" w:line="240" w:lineRule="auto"/>
        <w:ind w:left="1440" w:hanging="720"/>
        <w:rPr>
          <w:sz w:val="28"/>
          <w:szCs w:val="28"/>
        </w:rPr>
      </w:pPr>
    </w:p>
    <w:p w14:paraId="5EC34091" w14:textId="3FEE2109" w:rsidR="00E93FC5" w:rsidRPr="00C108CF" w:rsidRDefault="00E93FC5" w:rsidP="00E93FC5">
      <w:pPr>
        <w:spacing w:after="0" w:line="240" w:lineRule="auto"/>
        <w:ind w:left="720"/>
        <w:rPr>
          <w:sz w:val="28"/>
          <w:szCs w:val="28"/>
        </w:rPr>
      </w:pPr>
      <w:r w:rsidRPr="00F60863">
        <w:rPr>
          <w:sz w:val="28"/>
          <w:szCs w:val="28"/>
        </w:rPr>
        <w:t>Results of</w:t>
      </w:r>
      <w:r w:rsidRPr="00C108CF">
        <w:rPr>
          <w:sz w:val="28"/>
          <w:szCs w:val="28"/>
        </w:rPr>
        <w:t xml:space="preserve"> the Vote taken</w:t>
      </w:r>
      <w:r>
        <w:rPr>
          <w:sz w:val="28"/>
          <w:szCs w:val="28"/>
        </w:rPr>
        <w:t xml:space="preserve"> regarding the AMENDMENT,</w:t>
      </w:r>
      <w:r w:rsidRPr="00C108CF">
        <w:rPr>
          <w:sz w:val="28"/>
          <w:szCs w:val="28"/>
        </w:rPr>
        <w:t xml:space="preserve"> as follows:</w:t>
      </w:r>
    </w:p>
    <w:p w14:paraId="0390F364" w14:textId="77777777" w:rsidR="00E93FC5" w:rsidRPr="00C108CF" w:rsidRDefault="00E93FC5" w:rsidP="00E93FC5">
      <w:pPr>
        <w:spacing w:after="0" w:line="240" w:lineRule="auto"/>
        <w:rPr>
          <w:sz w:val="28"/>
          <w:szCs w:val="28"/>
        </w:rPr>
      </w:pPr>
    </w:p>
    <w:p w14:paraId="6AD5E857" w14:textId="77777777" w:rsidR="00E93FC5" w:rsidRPr="00C108CF" w:rsidRDefault="00E93FC5" w:rsidP="00E93FC5">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2B3F4778" w14:textId="77777777" w:rsidR="00E93FC5" w:rsidRDefault="00E93FC5" w:rsidP="00E93FC5">
      <w:pPr>
        <w:spacing w:after="0" w:line="240" w:lineRule="auto"/>
        <w:rPr>
          <w:sz w:val="28"/>
          <w:szCs w:val="28"/>
        </w:rPr>
      </w:pPr>
      <w:r w:rsidRPr="00C108CF">
        <w:rPr>
          <w:sz w:val="28"/>
          <w:szCs w:val="28"/>
        </w:rPr>
        <w:tab/>
      </w:r>
    </w:p>
    <w:p w14:paraId="099D9504" w14:textId="77777777" w:rsidR="00E93FC5" w:rsidRDefault="00E93FC5" w:rsidP="00E93FC5">
      <w:pPr>
        <w:spacing w:after="0" w:line="240" w:lineRule="auto"/>
        <w:ind w:firstLine="720"/>
        <w:rPr>
          <w:sz w:val="28"/>
          <w:szCs w:val="28"/>
        </w:rPr>
      </w:pPr>
      <w:r w:rsidRPr="00C108CF">
        <w:rPr>
          <w:sz w:val="28"/>
          <w:szCs w:val="28"/>
        </w:rPr>
        <w:t xml:space="preserve">Trustees  </w:t>
      </w:r>
      <w:r>
        <w:rPr>
          <w:sz w:val="28"/>
          <w:szCs w:val="28"/>
        </w:rPr>
        <w:t>Crawford</w:t>
      </w:r>
      <w:r w:rsidRPr="00C108CF">
        <w:rPr>
          <w:sz w:val="28"/>
          <w:szCs w:val="28"/>
        </w:rPr>
        <w:t xml:space="preserve"> </w:t>
      </w:r>
      <w:r>
        <w:rPr>
          <w:sz w:val="28"/>
          <w:szCs w:val="28"/>
        </w:rPr>
        <w:tab/>
      </w:r>
      <w:r>
        <w:rPr>
          <w:sz w:val="28"/>
          <w:szCs w:val="28"/>
        </w:rPr>
        <w:tab/>
        <w:t>D’Amico</w:t>
      </w:r>
      <w:r>
        <w:rPr>
          <w:sz w:val="28"/>
          <w:szCs w:val="28"/>
        </w:rPr>
        <w:tab/>
      </w:r>
    </w:p>
    <w:p w14:paraId="6F13BA8D" w14:textId="5D06FCEA" w:rsidR="00E93FC5" w:rsidRDefault="00E93FC5" w:rsidP="00E93FC5">
      <w:pPr>
        <w:spacing w:after="0" w:line="240" w:lineRule="auto"/>
        <w:ind w:firstLine="720"/>
        <w:rPr>
          <w:sz w:val="28"/>
          <w:szCs w:val="28"/>
        </w:rPr>
      </w:pPr>
      <w:r>
        <w:rPr>
          <w:sz w:val="28"/>
          <w:szCs w:val="28"/>
        </w:rPr>
        <w:tab/>
        <w:t xml:space="preserve">     de Domenico</w:t>
      </w:r>
      <w:r>
        <w:rPr>
          <w:sz w:val="28"/>
          <w:szCs w:val="28"/>
        </w:rPr>
        <w:tab/>
      </w:r>
      <w:r>
        <w:rPr>
          <w:sz w:val="28"/>
          <w:szCs w:val="28"/>
        </w:rPr>
        <w:tab/>
        <w:t>Di Giorgio</w:t>
      </w:r>
    </w:p>
    <w:p w14:paraId="62E898F9" w14:textId="25C8F3CC" w:rsidR="00E93FC5" w:rsidRDefault="00E93FC5" w:rsidP="00E93FC5">
      <w:pPr>
        <w:spacing w:after="0" w:line="240" w:lineRule="auto"/>
        <w:ind w:left="720" w:firstLine="720"/>
        <w:rPr>
          <w:sz w:val="28"/>
          <w:szCs w:val="28"/>
        </w:rPr>
      </w:pPr>
      <w:r>
        <w:rPr>
          <w:sz w:val="28"/>
          <w:szCs w:val="28"/>
        </w:rPr>
        <w:t xml:space="preserve">     Del Grande</w:t>
      </w:r>
      <w:r>
        <w:rPr>
          <w:sz w:val="28"/>
          <w:szCs w:val="28"/>
        </w:rPr>
        <w:tab/>
      </w:r>
      <w:r>
        <w:rPr>
          <w:sz w:val="28"/>
          <w:szCs w:val="28"/>
        </w:rPr>
        <w:tab/>
        <w:t>Di Pasquale</w:t>
      </w:r>
    </w:p>
    <w:p w14:paraId="10417C13" w14:textId="47982ABC" w:rsidR="00E93FC5" w:rsidRDefault="00E93FC5" w:rsidP="00E93FC5">
      <w:pPr>
        <w:spacing w:after="0" w:line="240" w:lineRule="auto"/>
        <w:rPr>
          <w:sz w:val="28"/>
          <w:szCs w:val="28"/>
        </w:rPr>
      </w:pPr>
      <w:r>
        <w:rPr>
          <w:sz w:val="28"/>
          <w:szCs w:val="28"/>
        </w:rPr>
        <w:tab/>
      </w:r>
      <w:r>
        <w:rPr>
          <w:sz w:val="28"/>
          <w:szCs w:val="28"/>
        </w:rPr>
        <w:tab/>
        <w:t xml:space="preserve">     </w:t>
      </w:r>
      <w:r w:rsidR="00547084">
        <w:rPr>
          <w:sz w:val="28"/>
          <w:szCs w:val="28"/>
        </w:rPr>
        <w:t>Kennedy</w:t>
      </w:r>
      <w:r w:rsidR="00547084">
        <w:rPr>
          <w:sz w:val="28"/>
          <w:szCs w:val="28"/>
        </w:rPr>
        <w:tab/>
      </w:r>
      <w:r>
        <w:rPr>
          <w:sz w:val="28"/>
          <w:szCs w:val="28"/>
        </w:rPr>
        <w:tab/>
      </w:r>
      <w:r>
        <w:rPr>
          <w:sz w:val="28"/>
          <w:szCs w:val="28"/>
        </w:rPr>
        <w:tab/>
      </w:r>
      <w:r w:rsidR="00547084">
        <w:rPr>
          <w:sz w:val="28"/>
          <w:szCs w:val="28"/>
        </w:rPr>
        <w:t>Li Preti</w:t>
      </w:r>
    </w:p>
    <w:p w14:paraId="600F20EF" w14:textId="30D23C46" w:rsidR="00E93FC5" w:rsidRDefault="00547084" w:rsidP="00E93FC5">
      <w:pPr>
        <w:spacing w:after="0" w:line="240" w:lineRule="auto"/>
        <w:ind w:left="1440"/>
        <w:rPr>
          <w:sz w:val="28"/>
          <w:szCs w:val="28"/>
        </w:rPr>
      </w:pPr>
      <w:r>
        <w:rPr>
          <w:sz w:val="28"/>
          <w:szCs w:val="28"/>
        </w:rPr>
        <w:t xml:space="preserve">     Lubinski</w:t>
      </w:r>
      <w:r w:rsidR="00E93FC5">
        <w:rPr>
          <w:sz w:val="28"/>
          <w:szCs w:val="28"/>
        </w:rPr>
        <w:tab/>
      </w:r>
      <w:r>
        <w:rPr>
          <w:sz w:val="28"/>
          <w:szCs w:val="28"/>
        </w:rPr>
        <w:tab/>
      </w:r>
      <w:r>
        <w:rPr>
          <w:sz w:val="28"/>
          <w:szCs w:val="28"/>
        </w:rPr>
        <w:tab/>
        <w:t>Martino</w:t>
      </w:r>
      <w:r w:rsidR="00E93FC5">
        <w:rPr>
          <w:sz w:val="28"/>
          <w:szCs w:val="28"/>
        </w:rPr>
        <w:tab/>
      </w:r>
      <w:r w:rsidR="00E93FC5">
        <w:rPr>
          <w:sz w:val="28"/>
          <w:szCs w:val="28"/>
        </w:rPr>
        <w:tab/>
      </w:r>
      <w:r w:rsidR="00E93FC5">
        <w:rPr>
          <w:sz w:val="28"/>
          <w:szCs w:val="28"/>
        </w:rPr>
        <w:tab/>
      </w:r>
      <w:r w:rsidR="00E93FC5">
        <w:rPr>
          <w:sz w:val="28"/>
          <w:szCs w:val="28"/>
        </w:rPr>
        <w:tab/>
        <w:t xml:space="preserve">     </w:t>
      </w:r>
    </w:p>
    <w:p w14:paraId="677196CC" w14:textId="3E1D28D4" w:rsidR="00E93FC5" w:rsidRDefault="00E93FC5" w:rsidP="00547084">
      <w:pPr>
        <w:spacing w:after="0" w:line="240" w:lineRule="auto"/>
        <w:ind w:left="720" w:firstLine="720"/>
        <w:rPr>
          <w:sz w:val="28"/>
          <w:szCs w:val="28"/>
        </w:rPr>
      </w:pPr>
      <w:r>
        <w:rPr>
          <w:sz w:val="28"/>
          <w:szCs w:val="28"/>
        </w:rPr>
        <w:t xml:space="preserve">     Rizzo</w:t>
      </w:r>
    </w:p>
    <w:p w14:paraId="0BB30F31" w14:textId="77777777" w:rsidR="00E93FC5" w:rsidRPr="00C108CF" w:rsidRDefault="00E93FC5" w:rsidP="00E93FC5">
      <w:pPr>
        <w:spacing w:after="0" w:line="240" w:lineRule="auto"/>
        <w:ind w:left="1440"/>
        <w:rPr>
          <w:sz w:val="28"/>
          <w:szCs w:val="28"/>
        </w:rPr>
      </w:pPr>
      <w:r>
        <w:rPr>
          <w:sz w:val="28"/>
          <w:szCs w:val="28"/>
        </w:rPr>
        <w:t xml:space="preserve">     Tanuan</w:t>
      </w:r>
    </w:p>
    <w:p w14:paraId="6F5A80AC" w14:textId="77777777" w:rsidR="00E93FC5" w:rsidRPr="00C108CF" w:rsidRDefault="00E93FC5" w:rsidP="00E93FC5">
      <w:pPr>
        <w:spacing w:after="0" w:line="240" w:lineRule="auto"/>
        <w:rPr>
          <w:sz w:val="28"/>
          <w:szCs w:val="28"/>
        </w:rPr>
      </w:pPr>
    </w:p>
    <w:p w14:paraId="7E073753" w14:textId="77777777" w:rsidR="00E93FC5" w:rsidRDefault="00E93FC5" w:rsidP="00E93FC5">
      <w:pPr>
        <w:spacing w:after="0" w:line="240" w:lineRule="auto"/>
        <w:rPr>
          <w:sz w:val="28"/>
          <w:szCs w:val="28"/>
        </w:rPr>
      </w:pPr>
    </w:p>
    <w:p w14:paraId="75E25A45" w14:textId="6D49633E" w:rsidR="00E93FC5" w:rsidRDefault="00E93FC5" w:rsidP="00E93FC5">
      <w:pPr>
        <w:spacing w:after="0" w:line="240" w:lineRule="auto"/>
        <w:rPr>
          <w:sz w:val="28"/>
          <w:szCs w:val="28"/>
        </w:rPr>
      </w:pPr>
      <w:r>
        <w:rPr>
          <w:sz w:val="28"/>
          <w:szCs w:val="28"/>
        </w:rPr>
        <w:tab/>
      </w:r>
      <w:r w:rsidR="00547084">
        <w:rPr>
          <w:sz w:val="28"/>
          <w:szCs w:val="28"/>
        </w:rPr>
        <w:t>T</w:t>
      </w:r>
      <w:r>
        <w:rPr>
          <w:sz w:val="28"/>
          <w:szCs w:val="28"/>
        </w:rPr>
        <w:t>he AMENDMENT was declared</w:t>
      </w:r>
    </w:p>
    <w:p w14:paraId="07ADF14C" w14:textId="402CB7B5" w:rsidR="00E93FC5" w:rsidRDefault="00E93FC5" w:rsidP="00E93FC5">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0E9073D9" w14:textId="56B8FE2F" w:rsidR="00CE5122" w:rsidRDefault="00CE5122" w:rsidP="00E93FC5">
      <w:pPr>
        <w:spacing w:after="0" w:line="240" w:lineRule="auto"/>
        <w:rPr>
          <w:sz w:val="28"/>
          <w:szCs w:val="28"/>
        </w:rPr>
      </w:pPr>
    </w:p>
    <w:p w14:paraId="11FC2D50" w14:textId="1263208B" w:rsidR="00CE5122" w:rsidRDefault="00CE5122" w:rsidP="00E93FC5">
      <w:pPr>
        <w:spacing w:after="0" w:line="240" w:lineRule="auto"/>
        <w:rPr>
          <w:sz w:val="28"/>
          <w:szCs w:val="28"/>
        </w:rPr>
      </w:pPr>
    </w:p>
    <w:p w14:paraId="7208E8A8" w14:textId="4B42F910" w:rsidR="00CE5122" w:rsidRPr="00C108CF" w:rsidRDefault="00CE5122" w:rsidP="00CE5122">
      <w:pPr>
        <w:spacing w:after="0" w:line="240" w:lineRule="auto"/>
        <w:ind w:left="720"/>
        <w:rPr>
          <w:sz w:val="28"/>
          <w:szCs w:val="28"/>
        </w:rPr>
      </w:pPr>
      <w:r w:rsidRPr="00F60863">
        <w:rPr>
          <w:sz w:val="28"/>
          <w:szCs w:val="28"/>
        </w:rPr>
        <w:t>Results of</w:t>
      </w:r>
      <w:r w:rsidRPr="00C108CF">
        <w:rPr>
          <w:sz w:val="28"/>
          <w:szCs w:val="28"/>
        </w:rPr>
        <w:t xml:space="preserve"> the Vote taken</w:t>
      </w:r>
      <w:r>
        <w:rPr>
          <w:sz w:val="28"/>
          <w:szCs w:val="28"/>
        </w:rPr>
        <w:t xml:space="preserve"> regarding the Motion, as amended,</w:t>
      </w:r>
      <w:r w:rsidRPr="00C108CF">
        <w:rPr>
          <w:sz w:val="28"/>
          <w:szCs w:val="28"/>
        </w:rPr>
        <w:t xml:space="preserve"> as follows:</w:t>
      </w:r>
    </w:p>
    <w:p w14:paraId="5AD2698B" w14:textId="77777777" w:rsidR="00CE5122" w:rsidRPr="00C108CF" w:rsidRDefault="00CE5122" w:rsidP="00CE5122">
      <w:pPr>
        <w:spacing w:after="0" w:line="240" w:lineRule="auto"/>
        <w:rPr>
          <w:sz w:val="28"/>
          <w:szCs w:val="28"/>
        </w:rPr>
      </w:pPr>
    </w:p>
    <w:p w14:paraId="5527E4B8" w14:textId="77777777" w:rsidR="00CE5122" w:rsidRPr="00C108CF" w:rsidRDefault="00CE5122" w:rsidP="00CE5122">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767E3DE8" w14:textId="77777777" w:rsidR="00CE5122" w:rsidRDefault="00CE5122" w:rsidP="00CE5122">
      <w:pPr>
        <w:spacing w:after="0" w:line="240" w:lineRule="auto"/>
        <w:rPr>
          <w:sz w:val="28"/>
          <w:szCs w:val="28"/>
        </w:rPr>
      </w:pPr>
      <w:r w:rsidRPr="00C108CF">
        <w:rPr>
          <w:sz w:val="28"/>
          <w:szCs w:val="28"/>
        </w:rPr>
        <w:tab/>
      </w:r>
    </w:p>
    <w:p w14:paraId="6419F007" w14:textId="6939C0D2" w:rsidR="00CE5122" w:rsidRDefault="00CE5122" w:rsidP="00CE5122">
      <w:pPr>
        <w:spacing w:after="0" w:line="240" w:lineRule="auto"/>
        <w:ind w:firstLine="720"/>
        <w:rPr>
          <w:sz w:val="28"/>
          <w:szCs w:val="28"/>
        </w:rPr>
      </w:pPr>
      <w:r w:rsidRPr="00C108CF">
        <w:rPr>
          <w:sz w:val="28"/>
          <w:szCs w:val="28"/>
        </w:rPr>
        <w:t xml:space="preserve">Trustees  </w:t>
      </w:r>
      <w:r>
        <w:rPr>
          <w:sz w:val="28"/>
          <w:szCs w:val="28"/>
        </w:rPr>
        <w:t>D’Crawford</w:t>
      </w:r>
      <w:r w:rsidRPr="00C108CF">
        <w:rPr>
          <w:sz w:val="28"/>
          <w:szCs w:val="28"/>
        </w:rPr>
        <w:t xml:space="preserve"> </w:t>
      </w:r>
      <w:r>
        <w:rPr>
          <w:sz w:val="28"/>
          <w:szCs w:val="28"/>
        </w:rPr>
        <w:tab/>
      </w:r>
      <w:r>
        <w:rPr>
          <w:sz w:val="28"/>
          <w:szCs w:val="28"/>
        </w:rPr>
        <w:tab/>
        <w:t>D’Amico</w:t>
      </w:r>
      <w:r>
        <w:rPr>
          <w:sz w:val="28"/>
          <w:szCs w:val="28"/>
        </w:rPr>
        <w:tab/>
      </w:r>
    </w:p>
    <w:p w14:paraId="521A3B65" w14:textId="77777777" w:rsidR="00CE5122" w:rsidRDefault="00CE5122" w:rsidP="00CE5122">
      <w:pPr>
        <w:spacing w:after="0" w:line="240" w:lineRule="auto"/>
        <w:ind w:firstLine="720"/>
        <w:rPr>
          <w:sz w:val="28"/>
          <w:szCs w:val="28"/>
        </w:rPr>
      </w:pPr>
      <w:r>
        <w:rPr>
          <w:sz w:val="28"/>
          <w:szCs w:val="28"/>
        </w:rPr>
        <w:tab/>
        <w:t xml:space="preserve">     de Domenico</w:t>
      </w:r>
      <w:r>
        <w:rPr>
          <w:sz w:val="28"/>
          <w:szCs w:val="28"/>
        </w:rPr>
        <w:tab/>
      </w:r>
      <w:r>
        <w:rPr>
          <w:sz w:val="28"/>
          <w:szCs w:val="28"/>
        </w:rPr>
        <w:tab/>
        <w:t>Di Giorgio</w:t>
      </w:r>
    </w:p>
    <w:p w14:paraId="53657F63" w14:textId="77777777" w:rsidR="00CE5122" w:rsidRDefault="00CE5122" w:rsidP="00CE5122">
      <w:pPr>
        <w:spacing w:after="0" w:line="240" w:lineRule="auto"/>
        <w:ind w:left="720" w:firstLine="720"/>
        <w:rPr>
          <w:sz w:val="28"/>
          <w:szCs w:val="28"/>
        </w:rPr>
      </w:pPr>
      <w:r>
        <w:rPr>
          <w:sz w:val="28"/>
          <w:szCs w:val="28"/>
        </w:rPr>
        <w:t xml:space="preserve">     Del Grande</w:t>
      </w:r>
      <w:r>
        <w:rPr>
          <w:sz w:val="28"/>
          <w:szCs w:val="28"/>
        </w:rPr>
        <w:tab/>
      </w:r>
      <w:r>
        <w:rPr>
          <w:sz w:val="28"/>
          <w:szCs w:val="28"/>
        </w:rPr>
        <w:tab/>
        <w:t>Di Pasquale</w:t>
      </w:r>
    </w:p>
    <w:p w14:paraId="77D4CFCE" w14:textId="0BA81DDE" w:rsidR="00CE5122" w:rsidRDefault="00CE5122" w:rsidP="00CE5122">
      <w:pPr>
        <w:spacing w:after="0" w:line="240" w:lineRule="auto"/>
        <w:rPr>
          <w:sz w:val="28"/>
          <w:szCs w:val="28"/>
        </w:rPr>
      </w:pPr>
      <w:r>
        <w:rPr>
          <w:sz w:val="28"/>
          <w:szCs w:val="28"/>
        </w:rPr>
        <w:tab/>
      </w:r>
      <w:r>
        <w:rPr>
          <w:sz w:val="28"/>
          <w:szCs w:val="28"/>
        </w:rPr>
        <w:tab/>
        <w:t xml:space="preserve">     Kennedy</w:t>
      </w:r>
      <w:r>
        <w:rPr>
          <w:sz w:val="28"/>
          <w:szCs w:val="28"/>
        </w:rPr>
        <w:tab/>
      </w:r>
      <w:r>
        <w:rPr>
          <w:sz w:val="28"/>
          <w:szCs w:val="28"/>
        </w:rPr>
        <w:tab/>
      </w:r>
      <w:r>
        <w:rPr>
          <w:sz w:val="28"/>
          <w:szCs w:val="28"/>
        </w:rPr>
        <w:tab/>
      </w:r>
    </w:p>
    <w:p w14:paraId="0FB5E199" w14:textId="77777777" w:rsidR="00CE5122" w:rsidRDefault="00CE5122" w:rsidP="00CE5122">
      <w:pPr>
        <w:spacing w:after="0" w:line="240" w:lineRule="auto"/>
        <w:ind w:left="1440"/>
        <w:rPr>
          <w:sz w:val="28"/>
          <w:szCs w:val="28"/>
        </w:rPr>
      </w:pPr>
      <w:r>
        <w:rPr>
          <w:sz w:val="28"/>
          <w:szCs w:val="28"/>
        </w:rPr>
        <w:t xml:space="preserve">     Li Preti </w:t>
      </w:r>
    </w:p>
    <w:p w14:paraId="3A34FFAE" w14:textId="51FB6B63" w:rsidR="00CE5122" w:rsidRDefault="00CE5122" w:rsidP="00CE5122">
      <w:pPr>
        <w:spacing w:after="0" w:line="240" w:lineRule="auto"/>
        <w:ind w:left="1440"/>
        <w:rPr>
          <w:sz w:val="28"/>
          <w:szCs w:val="28"/>
        </w:rPr>
      </w:pPr>
      <w:r>
        <w:rPr>
          <w:sz w:val="28"/>
          <w:szCs w:val="28"/>
        </w:rPr>
        <w:t xml:space="preserve">     Lubinski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2D99F153" w14:textId="77777777" w:rsidR="00CE5122" w:rsidRDefault="00CE5122" w:rsidP="00CE5122">
      <w:pPr>
        <w:spacing w:after="0" w:line="240" w:lineRule="auto"/>
        <w:ind w:left="720" w:firstLine="720"/>
        <w:rPr>
          <w:sz w:val="28"/>
          <w:szCs w:val="28"/>
        </w:rPr>
      </w:pPr>
      <w:r>
        <w:rPr>
          <w:sz w:val="28"/>
          <w:szCs w:val="28"/>
        </w:rPr>
        <w:t xml:space="preserve">     Martino</w:t>
      </w:r>
    </w:p>
    <w:p w14:paraId="1E419B24" w14:textId="2F0225C3" w:rsidR="00CE5122" w:rsidRDefault="00CE5122" w:rsidP="00CE5122">
      <w:pPr>
        <w:spacing w:after="0" w:line="240" w:lineRule="auto"/>
        <w:ind w:left="720" w:firstLine="720"/>
        <w:rPr>
          <w:sz w:val="28"/>
          <w:szCs w:val="28"/>
        </w:rPr>
      </w:pPr>
      <w:r>
        <w:rPr>
          <w:sz w:val="28"/>
          <w:szCs w:val="28"/>
        </w:rPr>
        <w:t xml:space="preserve">     Rizzo</w:t>
      </w:r>
    </w:p>
    <w:p w14:paraId="55E98141" w14:textId="77777777" w:rsidR="00CE5122" w:rsidRPr="00C108CF" w:rsidRDefault="00CE5122" w:rsidP="00CE5122">
      <w:pPr>
        <w:spacing w:after="0" w:line="240" w:lineRule="auto"/>
        <w:ind w:left="1440"/>
        <w:rPr>
          <w:sz w:val="28"/>
          <w:szCs w:val="28"/>
        </w:rPr>
      </w:pPr>
      <w:r>
        <w:rPr>
          <w:sz w:val="28"/>
          <w:szCs w:val="28"/>
        </w:rPr>
        <w:t xml:space="preserve">     Tanuan</w:t>
      </w:r>
    </w:p>
    <w:p w14:paraId="7A1077E5" w14:textId="77777777" w:rsidR="00CE5122" w:rsidRPr="00C108CF" w:rsidRDefault="00CE5122" w:rsidP="00CE5122">
      <w:pPr>
        <w:spacing w:after="0" w:line="240" w:lineRule="auto"/>
        <w:rPr>
          <w:sz w:val="28"/>
          <w:szCs w:val="28"/>
        </w:rPr>
      </w:pPr>
    </w:p>
    <w:p w14:paraId="64D491DD" w14:textId="77777777" w:rsidR="00CE5122" w:rsidRDefault="00CE5122" w:rsidP="00CE5122">
      <w:pPr>
        <w:spacing w:after="0" w:line="240" w:lineRule="auto"/>
        <w:rPr>
          <w:sz w:val="28"/>
          <w:szCs w:val="28"/>
        </w:rPr>
      </w:pPr>
    </w:p>
    <w:p w14:paraId="49ECA6EC" w14:textId="772BCECC" w:rsidR="00CE5122" w:rsidRDefault="00CE5122" w:rsidP="00CE5122">
      <w:pPr>
        <w:spacing w:after="0" w:line="240" w:lineRule="auto"/>
        <w:rPr>
          <w:sz w:val="28"/>
          <w:szCs w:val="28"/>
        </w:rPr>
      </w:pPr>
      <w:r>
        <w:rPr>
          <w:sz w:val="28"/>
          <w:szCs w:val="28"/>
        </w:rPr>
        <w:lastRenderedPageBreak/>
        <w:tab/>
        <w:t>The</w:t>
      </w:r>
      <w:bookmarkStart w:id="0" w:name="_GoBack"/>
      <w:bookmarkEnd w:id="0"/>
      <w:r>
        <w:rPr>
          <w:sz w:val="28"/>
          <w:szCs w:val="28"/>
        </w:rPr>
        <w:t xml:space="preserve"> Motion, as amended, was declared</w:t>
      </w:r>
    </w:p>
    <w:p w14:paraId="16CC8B32" w14:textId="77777777" w:rsidR="00CE5122" w:rsidRDefault="00CE5122" w:rsidP="00CE5122">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4004C060" w14:textId="77777777" w:rsidR="00CE5122" w:rsidRPr="002D6C97" w:rsidRDefault="00CE5122" w:rsidP="00CE5122">
      <w:pPr>
        <w:ind w:left="1440" w:hanging="720"/>
        <w:rPr>
          <w:sz w:val="28"/>
          <w:szCs w:val="28"/>
        </w:rPr>
      </w:pPr>
    </w:p>
    <w:p w14:paraId="07DF03F0" w14:textId="0D2F6AE6" w:rsidR="00CE5122" w:rsidRDefault="00CE5122" w:rsidP="00CE5122">
      <w:pPr>
        <w:spacing w:after="0" w:line="240" w:lineRule="auto"/>
        <w:ind w:left="720"/>
        <w:rPr>
          <w:sz w:val="28"/>
          <w:szCs w:val="28"/>
        </w:rPr>
      </w:pPr>
      <w:r>
        <w:rPr>
          <w:sz w:val="28"/>
          <w:szCs w:val="28"/>
        </w:rPr>
        <w:t>MOVED by Trustee Di Giorgio, seconded by Trustee Del Grande, that Item 17d) be adopted as follows:</w:t>
      </w:r>
    </w:p>
    <w:p w14:paraId="13D27DC3" w14:textId="77777777" w:rsidR="00CE5122" w:rsidRDefault="00CE5122" w:rsidP="00CE5122">
      <w:pPr>
        <w:spacing w:after="0" w:line="240" w:lineRule="auto"/>
        <w:rPr>
          <w:sz w:val="28"/>
          <w:szCs w:val="28"/>
        </w:rPr>
      </w:pPr>
    </w:p>
    <w:p w14:paraId="4437FBCF" w14:textId="77777777" w:rsidR="00CE5122" w:rsidRPr="00CE5122" w:rsidRDefault="00CE5122" w:rsidP="00CE5122">
      <w:pPr>
        <w:spacing w:after="0" w:line="240" w:lineRule="auto"/>
        <w:ind w:left="720" w:hanging="720"/>
        <w:rPr>
          <w:b/>
          <w:sz w:val="28"/>
          <w:szCs w:val="28"/>
        </w:rPr>
      </w:pPr>
      <w:r w:rsidRPr="00CE5122">
        <w:rPr>
          <w:b/>
          <w:sz w:val="28"/>
          <w:szCs w:val="28"/>
        </w:rPr>
        <w:t>17d)</w:t>
      </w:r>
      <w:r w:rsidRPr="00CE5122">
        <w:rPr>
          <w:b/>
          <w:sz w:val="28"/>
          <w:szCs w:val="28"/>
        </w:rPr>
        <w:tab/>
        <w:t>St. John the Evangelist Catholic School Capital Project Budget Increase:</w:t>
      </w:r>
    </w:p>
    <w:p w14:paraId="2735DD7A" w14:textId="77777777" w:rsidR="00CE5122" w:rsidRDefault="00CE5122" w:rsidP="00CE5122">
      <w:pPr>
        <w:spacing w:after="0" w:line="240" w:lineRule="auto"/>
        <w:rPr>
          <w:sz w:val="28"/>
          <w:szCs w:val="28"/>
        </w:rPr>
      </w:pPr>
    </w:p>
    <w:p w14:paraId="4AA3DB64" w14:textId="39BB92F6" w:rsidR="00CE5122" w:rsidRPr="00CE5122" w:rsidRDefault="00CE5122" w:rsidP="00CE5122">
      <w:pPr>
        <w:pStyle w:val="ListParagraph"/>
        <w:numPr>
          <w:ilvl w:val="0"/>
          <w:numId w:val="36"/>
        </w:numPr>
        <w:spacing w:after="0" w:line="240" w:lineRule="auto"/>
        <w:rPr>
          <w:sz w:val="28"/>
          <w:szCs w:val="28"/>
        </w:rPr>
      </w:pPr>
      <w:r w:rsidRPr="00CE5122">
        <w:rPr>
          <w:sz w:val="28"/>
          <w:szCs w:val="28"/>
        </w:rPr>
        <w:t xml:space="preserve"> That a final project cost of $20,698,700 including net HST be approved for the construction of the new St. John the Evangelist Catholic School, as detailed in Appendix A of the report.</w:t>
      </w:r>
    </w:p>
    <w:p w14:paraId="0B247641" w14:textId="77777777" w:rsidR="00CE5122" w:rsidRPr="00CE5122" w:rsidRDefault="00CE5122" w:rsidP="00CE5122">
      <w:pPr>
        <w:spacing w:after="0" w:line="240" w:lineRule="auto"/>
        <w:rPr>
          <w:sz w:val="28"/>
          <w:szCs w:val="28"/>
        </w:rPr>
      </w:pPr>
    </w:p>
    <w:p w14:paraId="10D956CF" w14:textId="668D0919" w:rsidR="00CE5122" w:rsidRPr="00CE5122" w:rsidRDefault="00CE5122" w:rsidP="00CE5122">
      <w:pPr>
        <w:pStyle w:val="ListParagraph"/>
        <w:numPr>
          <w:ilvl w:val="0"/>
          <w:numId w:val="36"/>
        </w:numPr>
        <w:spacing w:after="0" w:line="240" w:lineRule="auto"/>
        <w:rPr>
          <w:sz w:val="28"/>
          <w:szCs w:val="28"/>
        </w:rPr>
      </w:pPr>
      <w:r w:rsidRPr="00CE5122">
        <w:rPr>
          <w:sz w:val="28"/>
          <w:szCs w:val="28"/>
        </w:rPr>
        <w:t>That the Capital Priority funding surplus in the amount of $570,225 be</w:t>
      </w:r>
    </w:p>
    <w:p w14:paraId="7CE409B4" w14:textId="136CD56A" w:rsidR="00CE5122" w:rsidRDefault="00CE5122" w:rsidP="00CE5122">
      <w:pPr>
        <w:spacing w:after="0" w:line="240" w:lineRule="auto"/>
        <w:ind w:left="1080"/>
        <w:rPr>
          <w:sz w:val="28"/>
          <w:szCs w:val="28"/>
        </w:rPr>
      </w:pPr>
      <w:r w:rsidRPr="00CE5122">
        <w:rPr>
          <w:sz w:val="28"/>
          <w:szCs w:val="28"/>
        </w:rPr>
        <w:t>allocated to the construction of the new St. Raymond / St. Bruno Catholic School.</w:t>
      </w:r>
    </w:p>
    <w:p w14:paraId="51440093" w14:textId="38D6E2AA" w:rsidR="00CE5122" w:rsidRDefault="00CE5122" w:rsidP="00CE5122">
      <w:pPr>
        <w:spacing w:after="0" w:line="240" w:lineRule="auto"/>
        <w:ind w:left="1080"/>
        <w:rPr>
          <w:sz w:val="28"/>
          <w:szCs w:val="28"/>
        </w:rPr>
      </w:pPr>
    </w:p>
    <w:p w14:paraId="26C276BD" w14:textId="0D52087B" w:rsidR="00CE5122" w:rsidRDefault="00CE5122" w:rsidP="00CE5122">
      <w:pPr>
        <w:spacing w:after="0" w:line="240" w:lineRule="auto"/>
        <w:ind w:left="1080"/>
        <w:rPr>
          <w:sz w:val="28"/>
          <w:szCs w:val="28"/>
        </w:rPr>
      </w:pPr>
    </w:p>
    <w:p w14:paraId="11122054" w14:textId="482467B4" w:rsidR="00CE5122" w:rsidRPr="00C108CF" w:rsidRDefault="00CE5122" w:rsidP="00CE5122">
      <w:pPr>
        <w:spacing w:after="0" w:line="240" w:lineRule="auto"/>
        <w:ind w:left="720"/>
        <w:rPr>
          <w:sz w:val="28"/>
          <w:szCs w:val="28"/>
        </w:rPr>
      </w:pPr>
      <w:r w:rsidRPr="00F60863">
        <w:rPr>
          <w:sz w:val="28"/>
          <w:szCs w:val="28"/>
        </w:rPr>
        <w:t>Results of</w:t>
      </w:r>
      <w:r w:rsidRPr="00C108CF">
        <w:rPr>
          <w:sz w:val="28"/>
          <w:szCs w:val="28"/>
        </w:rPr>
        <w:t xml:space="preserve"> the Vote taken</w:t>
      </w:r>
      <w:r>
        <w:rPr>
          <w:sz w:val="28"/>
          <w:szCs w:val="28"/>
        </w:rPr>
        <w:t>,</w:t>
      </w:r>
      <w:r w:rsidRPr="00C108CF">
        <w:rPr>
          <w:sz w:val="28"/>
          <w:szCs w:val="28"/>
        </w:rPr>
        <w:t xml:space="preserve"> as follows:</w:t>
      </w:r>
    </w:p>
    <w:p w14:paraId="7F6EFA9F" w14:textId="77777777" w:rsidR="00CE5122" w:rsidRPr="00C108CF" w:rsidRDefault="00CE5122" w:rsidP="00CE5122">
      <w:pPr>
        <w:spacing w:after="0" w:line="240" w:lineRule="auto"/>
        <w:rPr>
          <w:sz w:val="28"/>
          <w:szCs w:val="28"/>
        </w:rPr>
      </w:pPr>
    </w:p>
    <w:p w14:paraId="5F91AA3C" w14:textId="77777777" w:rsidR="00CE5122" w:rsidRPr="00C108CF" w:rsidRDefault="00CE5122" w:rsidP="00CE5122">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723C9F07" w14:textId="77777777" w:rsidR="00CE5122" w:rsidRDefault="00CE5122" w:rsidP="00CE5122">
      <w:pPr>
        <w:spacing w:after="0" w:line="240" w:lineRule="auto"/>
        <w:rPr>
          <w:sz w:val="28"/>
          <w:szCs w:val="28"/>
        </w:rPr>
      </w:pPr>
      <w:r w:rsidRPr="00C108CF">
        <w:rPr>
          <w:sz w:val="28"/>
          <w:szCs w:val="28"/>
        </w:rPr>
        <w:tab/>
      </w:r>
    </w:p>
    <w:p w14:paraId="1AADCA94" w14:textId="77777777" w:rsidR="00CE5122" w:rsidRPr="00C108CF" w:rsidRDefault="00CE5122" w:rsidP="00CE5122">
      <w:pPr>
        <w:spacing w:after="0" w:line="240" w:lineRule="auto"/>
        <w:ind w:firstLine="720"/>
        <w:rPr>
          <w:sz w:val="28"/>
          <w:szCs w:val="28"/>
        </w:rPr>
      </w:pPr>
      <w:r w:rsidRPr="00C108CF">
        <w:rPr>
          <w:sz w:val="28"/>
          <w:szCs w:val="28"/>
        </w:rPr>
        <w:t xml:space="preserve">Trustees  </w:t>
      </w:r>
      <w:r>
        <w:rPr>
          <w:sz w:val="28"/>
          <w:szCs w:val="28"/>
        </w:rPr>
        <w:t>Crawford</w:t>
      </w:r>
      <w:r w:rsidRPr="00C108CF">
        <w:rPr>
          <w:sz w:val="28"/>
          <w:szCs w:val="28"/>
        </w:rPr>
        <w:t xml:space="preserve"> </w:t>
      </w:r>
      <w:r>
        <w:rPr>
          <w:sz w:val="28"/>
          <w:szCs w:val="28"/>
        </w:rPr>
        <w:tab/>
      </w:r>
      <w:r>
        <w:rPr>
          <w:sz w:val="28"/>
          <w:szCs w:val="28"/>
        </w:rPr>
        <w:tab/>
      </w:r>
    </w:p>
    <w:p w14:paraId="18414D22" w14:textId="77777777" w:rsidR="00CE5122" w:rsidRDefault="00CE5122" w:rsidP="00CE5122">
      <w:pPr>
        <w:spacing w:after="0" w:line="240" w:lineRule="auto"/>
        <w:rPr>
          <w:sz w:val="28"/>
          <w:szCs w:val="28"/>
        </w:rPr>
      </w:pPr>
      <w:r>
        <w:rPr>
          <w:sz w:val="28"/>
          <w:szCs w:val="28"/>
        </w:rPr>
        <w:tab/>
      </w:r>
      <w:r>
        <w:rPr>
          <w:sz w:val="28"/>
          <w:szCs w:val="28"/>
        </w:rPr>
        <w:tab/>
        <w:t xml:space="preserve">     D’Amico</w:t>
      </w:r>
      <w:r>
        <w:rPr>
          <w:sz w:val="28"/>
          <w:szCs w:val="28"/>
        </w:rPr>
        <w:tab/>
      </w:r>
    </w:p>
    <w:p w14:paraId="1C38E220" w14:textId="77777777" w:rsidR="00CE5122" w:rsidRDefault="00CE5122" w:rsidP="00CE5122">
      <w:pPr>
        <w:spacing w:after="0" w:line="240" w:lineRule="auto"/>
        <w:ind w:left="720" w:firstLine="720"/>
        <w:rPr>
          <w:sz w:val="28"/>
          <w:szCs w:val="28"/>
        </w:rPr>
      </w:pPr>
      <w:r>
        <w:rPr>
          <w:sz w:val="28"/>
          <w:szCs w:val="28"/>
        </w:rPr>
        <w:t xml:space="preserve">     de Domenico</w:t>
      </w:r>
    </w:p>
    <w:p w14:paraId="4D47B81F" w14:textId="77777777" w:rsidR="00CE5122" w:rsidRDefault="00CE5122" w:rsidP="00CE5122">
      <w:pPr>
        <w:spacing w:after="0" w:line="240" w:lineRule="auto"/>
        <w:ind w:left="720" w:firstLine="720"/>
        <w:rPr>
          <w:sz w:val="28"/>
          <w:szCs w:val="28"/>
        </w:rPr>
      </w:pPr>
      <w:r>
        <w:rPr>
          <w:sz w:val="28"/>
          <w:szCs w:val="28"/>
        </w:rPr>
        <w:t xml:space="preserve">     Del Grande</w:t>
      </w:r>
      <w:r>
        <w:rPr>
          <w:sz w:val="28"/>
          <w:szCs w:val="28"/>
        </w:rPr>
        <w:tab/>
      </w:r>
      <w:r>
        <w:rPr>
          <w:sz w:val="28"/>
          <w:szCs w:val="28"/>
        </w:rPr>
        <w:tab/>
      </w:r>
    </w:p>
    <w:p w14:paraId="536F5693" w14:textId="77777777" w:rsidR="00CE5122" w:rsidRDefault="00CE5122" w:rsidP="00CE5122">
      <w:pPr>
        <w:spacing w:after="0" w:line="240" w:lineRule="auto"/>
        <w:rPr>
          <w:sz w:val="28"/>
          <w:szCs w:val="28"/>
        </w:rPr>
      </w:pPr>
      <w:r>
        <w:rPr>
          <w:sz w:val="28"/>
          <w:szCs w:val="28"/>
        </w:rPr>
        <w:tab/>
      </w:r>
      <w:r>
        <w:rPr>
          <w:sz w:val="28"/>
          <w:szCs w:val="28"/>
        </w:rPr>
        <w:tab/>
        <w:t xml:space="preserve">     Di Giorgio</w:t>
      </w:r>
    </w:p>
    <w:p w14:paraId="71593305" w14:textId="77777777" w:rsidR="00CE5122" w:rsidRDefault="00CE5122" w:rsidP="00CE5122">
      <w:pPr>
        <w:spacing w:after="0" w:line="240" w:lineRule="auto"/>
        <w:ind w:left="1440"/>
        <w:rPr>
          <w:sz w:val="28"/>
          <w:szCs w:val="28"/>
        </w:rPr>
      </w:pPr>
      <w:r>
        <w:rPr>
          <w:sz w:val="28"/>
          <w:szCs w:val="28"/>
        </w:rPr>
        <w:t xml:space="preserve">     Di Pasquale</w:t>
      </w:r>
    </w:p>
    <w:p w14:paraId="06073D0F" w14:textId="77777777" w:rsidR="00CE5122" w:rsidRDefault="00CE5122" w:rsidP="00CE5122">
      <w:pPr>
        <w:spacing w:after="0" w:line="240" w:lineRule="auto"/>
        <w:ind w:left="1440"/>
        <w:rPr>
          <w:sz w:val="28"/>
          <w:szCs w:val="28"/>
        </w:rPr>
      </w:pPr>
      <w:r>
        <w:rPr>
          <w:sz w:val="28"/>
          <w:szCs w:val="28"/>
        </w:rPr>
        <w:t xml:space="preserve">     Kennedy</w:t>
      </w:r>
      <w:r>
        <w:rPr>
          <w:sz w:val="28"/>
          <w:szCs w:val="28"/>
        </w:rPr>
        <w:tab/>
      </w:r>
      <w:r>
        <w:rPr>
          <w:sz w:val="28"/>
          <w:szCs w:val="28"/>
        </w:rPr>
        <w:tab/>
      </w:r>
      <w:r>
        <w:rPr>
          <w:sz w:val="28"/>
          <w:szCs w:val="28"/>
        </w:rPr>
        <w:tab/>
      </w:r>
      <w:r>
        <w:rPr>
          <w:sz w:val="28"/>
          <w:szCs w:val="28"/>
        </w:rPr>
        <w:tab/>
      </w:r>
      <w:r>
        <w:rPr>
          <w:sz w:val="28"/>
          <w:szCs w:val="28"/>
        </w:rPr>
        <w:tab/>
        <w:t xml:space="preserve">     </w:t>
      </w:r>
    </w:p>
    <w:p w14:paraId="5EBE0DD6" w14:textId="77777777" w:rsidR="00CE5122" w:rsidRDefault="00CE5122" w:rsidP="00CE5122">
      <w:pPr>
        <w:spacing w:after="0" w:line="240" w:lineRule="auto"/>
        <w:ind w:left="720" w:firstLine="720"/>
        <w:rPr>
          <w:sz w:val="28"/>
          <w:szCs w:val="28"/>
        </w:rPr>
      </w:pPr>
      <w:r>
        <w:rPr>
          <w:sz w:val="28"/>
          <w:szCs w:val="28"/>
        </w:rPr>
        <w:t xml:space="preserve">     Li Preti</w:t>
      </w:r>
    </w:p>
    <w:p w14:paraId="3C25BD15" w14:textId="77777777" w:rsidR="00CE5122" w:rsidRPr="00C108CF" w:rsidRDefault="00CE5122" w:rsidP="00CE5122">
      <w:pPr>
        <w:spacing w:after="0" w:line="240" w:lineRule="auto"/>
        <w:ind w:left="720" w:firstLine="720"/>
        <w:rPr>
          <w:sz w:val="28"/>
          <w:szCs w:val="28"/>
        </w:rPr>
      </w:pPr>
      <w:r>
        <w:rPr>
          <w:sz w:val="28"/>
          <w:szCs w:val="28"/>
        </w:rPr>
        <w:t xml:space="preserve">     Lubinski</w:t>
      </w:r>
      <w:r>
        <w:rPr>
          <w:sz w:val="28"/>
          <w:szCs w:val="28"/>
        </w:rPr>
        <w:tab/>
      </w:r>
      <w:r>
        <w:rPr>
          <w:sz w:val="28"/>
          <w:szCs w:val="28"/>
        </w:rPr>
        <w:tab/>
      </w:r>
      <w:r>
        <w:rPr>
          <w:sz w:val="28"/>
          <w:szCs w:val="28"/>
        </w:rPr>
        <w:tab/>
      </w:r>
    </w:p>
    <w:p w14:paraId="0ED3AF84" w14:textId="77777777" w:rsidR="00CE5122" w:rsidRDefault="00CE5122" w:rsidP="00CE5122">
      <w:pPr>
        <w:spacing w:after="0" w:line="240" w:lineRule="auto"/>
        <w:rPr>
          <w:sz w:val="28"/>
          <w:szCs w:val="28"/>
        </w:rPr>
      </w:pPr>
      <w:r>
        <w:rPr>
          <w:sz w:val="28"/>
          <w:szCs w:val="28"/>
        </w:rPr>
        <w:tab/>
      </w:r>
      <w:r>
        <w:rPr>
          <w:sz w:val="28"/>
          <w:szCs w:val="28"/>
        </w:rPr>
        <w:tab/>
        <w:t xml:space="preserve">     Martino</w:t>
      </w:r>
    </w:p>
    <w:p w14:paraId="6A01091B" w14:textId="77777777" w:rsidR="00CE5122" w:rsidRDefault="00CE5122" w:rsidP="00CE5122">
      <w:pPr>
        <w:spacing w:after="0" w:line="240" w:lineRule="auto"/>
        <w:ind w:left="720" w:firstLine="720"/>
        <w:rPr>
          <w:sz w:val="28"/>
          <w:szCs w:val="28"/>
        </w:rPr>
      </w:pPr>
      <w:r>
        <w:rPr>
          <w:sz w:val="28"/>
          <w:szCs w:val="28"/>
        </w:rPr>
        <w:t xml:space="preserve">     Rizzo</w:t>
      </w:r>
    </w:p>
    <w:p w14:paraId="44C74CD1" w14:textId="2BB3F419" w:rsidR="00CE5122" w:rsidRDefault="00CE5122" w:rsidP="00CE5122">
      <w:pPr>
        <w:spacing w:after="0" w:line="240" w:lineRule="auto"/>
        <w:ind w:left="1440"/>
        <w:rPr>
          <w:sz w:val="28"/>
          <w:szCs w:val="28"/>
        </w:rPr>
      </w:pPr>
      <w:r>
        <w:rPr>
          <w:sz w:val="28"/>
          <w:szCs w:val="28"/>
        </w:rPr>
        <w:t xml:space="preserve">     Tanuan</w:t>
      </w:r>
    </w:p>
    <w:p w14:paraId="31A828D7" w14:textId="77777777" w:rsidR="00FB3B1A" w:rsidRPr="00C108CF" w:rsidRDefault="00FB3B1A" w:rsidP="00CE5122">
      <w:pPr>
        <w:spacing w:after="0" w:line="240" w:lineRule="auto"/>
        <w:ind w:left="1440"/>
        <w:rPr>
          <w:sz w:val="28"/>
          <w:szCs w:val="28"/>
        </w:rPr>
      </w:pPr>
    </w:p>
    <w:p w14:paraId="2CDAB901" w14:textId="77777777" w:rsidR="00CE5122" w:rsidRPr="00C108CF" w:rsidRDefault="00CE5122" w:rsidP="00CE5122">
      <w:pPr>
        <w:spacing w:after="0" w:line="240" w:lineRule="auto"/>
        <w:rPr>
          <w:sz w:val="28"/>
          <w:szCs w:val="28"/>
        </w:rPr>
      </w:pPr>
    </w:p>
    <w:p w14:paraId="5DF8355A" w14:textId="4B472134" w:rsidR="00CE5122" w:rsidRDefault="00CE5122" w:rsidP="00CE5122">
      <w:pPr>
        <w:spacing w:after="0" w:line="240" w:lineRule="auto"/>
        <w:rPr>
          <w:sz w:val="28"/>
          <w:szCs w:val="28"/>
        </w:rPr>
      </w:pPr>
      <w:r>
        <w:rPr>
          <w:sz w:val="28"/>
          <w:szCs w:val="28"/>
        </w:rPr>
        <w:tab/>
        <w:t>The Motion was declared</w:t>
      </w:r>
    </w:p>
    <w:p w14:paraId="16239D4F" w14:textId="77777777" w:rsidR="00CE5122" w:rsidRDefault="00CE5122" w:rsidP="00CE5122">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6F568A7B" w14:textId="4B28CA02" w:rsidR="00CE5122" w:rsidRDefault="00CE5122" w:rsidP="00CE5122">
      <w:pPr>
        <w:spacing w:after="0" w:line="240" w:lineRule="auto"/>
        <w:rPr>
          <w:sz w:val="28"/>
          <w:szCs w:val="28"/>
        </w:rPr>
      </w:pPr>
    </w:p>
    <w:p w14:paraId="00C52668" w14:textId="77777777" w:rsidR="00DD124C" w:rsidRDefault="00DD124C" w:rsidP="00DD124C">
      <w:pPr>
        <w:ind w:left="720" w:hanging="720"/>
        <w:rPr>
          <w:sz w:val="28"/>
          <w:szCs w:val="28"/>
        </w:rPr>
      </w:pPr>
      <w:r w:rsidRPr="00DD124C">
        <w:rPr>
          <w:b/>
          <w:sz w:val="28"/>
          <w:szCs w:val="28"/>
        </w:rPr>
        <w:lastRenderedPageBreak/>
        <w:t>18.</w:t>
      </w:r>
      <w:r w:rsidRPr="00DD124C">
        <w:rPr>
          <w:b/>
          <w:sz w:val="28"/>
          <w:szCs w:val="28"/>
        </w:rPr>
        <w:tab/>
        <w:t>Reports from External Committees / Organizations</w:t>
      </w:r>
    </w:p>
    <w:p w14:paraId="2C608013" w14:textId="0D8962C3" w:rsidR="00DD124C" w:rsidRPr="00DD124C" w:rsidRDefault="00DD124C" w:rsidP="00DD124C">
      <w:pPr>
        <w:ind w:left="720" w:hanging="720"/>
        <w:rPr>
          <w:sz w:val="28"/>
          <w:szCs w:val="28"/>
        </w:rPr>
      </w:pPr>
      <w:r>
        <w:rPr>
          <w:sz w:val="28"/>
          <w:szCs w:val="28"/>
        </w:rPr>
        <w:tab/>
        <w:t>MOVED by Trustee Crawford, seconded by Trustee Kennedy, that Item 18a) be adopted as follows:</w:t>
      </w:r>
      <w:r w:rsidRPr="00DD124C">
        <w:rPr>
          <w:sz w:val="28"/>
          <w:szCs w:val="28"/>
        </w:rPr>
        <w:tab/>
      </w:r>
    </w:p>
    <w:p w14:paraId="0D1E2E8C" w14:textId="697AF12D" w:rsidR="00DD124C" w:rsidRDefault="00DD124C" w:rsidP="00DD124C">
      <w:pPr>
        <w:spacing w:after="0"/>
        <w:ind w:left="720" w:hanging="720"/>
        <w:rPr>
          <w:sz w:val="28"/>
          <w:szCs w:val="28"/>
        </w:rPr>
      </w:pPr>
      <w:r w:rsidRPr="00DD124C">
        <w:rPr>
          <w:b/>
          <w:sz w:val="28"/>
          <w:szCs w:val="28"/>
        </w:rPr>
        <w:t>18a)</w:t>
      </w:r>
      <w:r w:rsidRPr="00DD124C">
        <w:rPr>
          <w:b/>
          <w:sz w:val="28"/>
          <w:szCs w:val="28"/>
        </w:rPr>
        <w:tab/>
        <w:t>From Toronto Student Transportation Group (TSTG) Committee regarding COVID-19 Impact on Transportation II</w:t>
      </w:r>
      <w:r>
        <w:rPr>
          <w:sz w:val="28"/>
          <w:szCs w:val="28"/>
        </w:rPr>
        <w:t xml:space="preserve"> r</w:t>
      </w:r>
      <w:r w:rsidRPr="00DD124C">
        <w:rPr>
          <w:sz w:val="28"/>
          <w:szCs w:val="28"/>
        </w:rPr>
        <w:t>eceived</w:t>
      </w:r>
      <w:r>
        <w:rPr>
          <w:sz w:val="28"/>
          <w:szCs w:val="28"/>
        </w:rPr>
        <w:t>.</w:t>
      </w:r>
    </w:p>
    <w:p w14:paraId="2C833440" w14:textId="40783A1D" w:rsidR="00DD124C" w:rsidRDefault="00DD124C" w:rsidP="00DD124C">
      <w:pPr>
        <w:spacing w:after="0" w:line="240" w:lineRule="auto"/>
        <w:ind w:left="720" w:hanging="720"/>
        <w:rPr>
          <w:sz w:val="28"/>
          <w:szCs w:val="28"/>
        </w:rPr>
      </w:pPr>
    </w:p>
    <w:p w14:paraId="5D7E30B9" w14:textId="77777777" w:rsidR="00DD124C" w:rsidRDefault="00DD124C" w:rsidP="00DD124C">
      <w:pPr>
        <w:spacing w:after="0" w:line="240" w:lineRule="auto"/>
        <w:ind w:left="720"/>
        <w:rPr>
          <w:sz w:val="28"/>
          <w:szCs w:val="28"/>
        </w:rPr>
      </w:pPr>
    </w:p>
    <w:p w14:paraId="27456E4C" w14:textId="4D2012A1" w:rsidR="00DD124C" w:rsidRPr="00C108CF" w:rsidRDefault="00DD124C" w:rsidP="00DD124C">
      <w:pPr>
        <w:spacing w:after="0" w:line="240" w:lineRule="auto"/>
        <w:ind w:left="720"/>
        <w:rPr>
          <w:sz w:val="28"/>
          <w:szCs w:val="28"/>
        </w:rPr>
      </w:pPr>
      <w:r w:rsidRPr="00F60863">
        <w:rPr>
          <w:sz w:val="28"/>
          <w:szCs w:val="28"/>
        </w:rPr>
        <w:t>Results of</w:t>
      </w:r>
      <w:r w:rsidRPr="00C108CF">
        <w:rPr>
          <w:sz w:val="28"/>
          <w:szCs w:val="28"/>
        </w:rPr>
        <w:t xml:space="preserve"> the Vote taken</w:t>
      </w:r>
      <w:r>
        <w:rPr>
          <w:sz w:val="28"/>
          <w:szCs w:val="28"/>
        </w:rPr>
        <w:t>,</w:t>
      </w:r>
      <w:r w:rsidRPr="00C108CF">
        <w:rPr>
          <w:sz w:val="28"/>
          <w:szCs w:val="28"/>
        </w:rPr>
        <w:t xml:space="preserve"> as follows:</w:t>
      </w:r>
    </w:p>
    <w:p w14:paraId="2DA5140E" w14:textId="77777777" w:rsidR="00DD124C" w:rsidRPr="00C108CF" w:rsidRDefault="00DD124C" w:rsidP="00DD124C">
      <w:pPr>
        <w:spacing w:after="0" w:line="240" w:lineRule="auto"/>
        <w:rPr>
          <w:sz w:val="28"/>
          <w:szCs w:val="28"/>
        </w:rPr>
      </w:pPr>
    </w:p>
    <w:p w14:paraId="30FF2AA3" w14:textId="77777777" w:rsidR="00DD124C" w:rsidRPr="00C108CF" w:rsidRDefault="00DD124C" w:rsidP="00DD124C">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481388FB" w14:textId="77777777" w:rsidR="00DD124C" w:rsidRDefault="00DD124C" w:rsidP="00DD124C">
      <w:pPr>
        <w:spacing w:after="0" w:line="240" w:lineRule="auto"/>
        <w:rPr>
          <w:sz w:val="28"/>
          <w:szCs w:val="28"/>
        </w:rPr>
      </w:pPr>
      <w:r w:rsidRPr="00C108CF">
        <w:rPr>
          <w:sz w:val="28"/>
          <w:szCs w:val="28"/>
        </w:rPr>
        <w:tab/>
      </w:r>
    </w:p>
    <w:p w14:paraId="307ACFE3" w14:textId="77777777" w:rsidR="00DD124C" w:rsidRPr="00C108CF" w:rsidRDefault="00DD124C" w:rsidP="00DD124C">
      <w:pPr>
        <w:spacing w:after="0" w:line="240" w:lineRule="auto"/>
        <w:ind w:firstLine="720"/>
        <w:rPr>
          <w:sz w:val="28"/>
          <w:szCs w:val="28"/>
        </w:rPr>
      </w:pPr>
      <w:r w:rsidRPr="00C108CF">
        <w:rPr>
          <w:sz w:val="28"/>
          <w:szCs w:val="28"/>
        </w:rPr>
        <w:t xml:space="preserve">Trustees  </w:t>
      </w:r>
      <w:r>
        <w:rPr>
          <w:sz w:val="28"/>
          <w:szCs w:val="28"/>
        </w:rPr>
        <w:t>Crawford</w:t>
      </w:r>
      <w:r w:rsidRPr="00C108CF">
        <w:rPr>
          <w:sz w:val="28"/>
          <w:szCs w:val="28"/>
        </w:rPr>
        <w:t xml:space="preserve"> </w:t>
      </w:r>
      <w:r>
        <w:rPr>
          <w:sz w:val="28"/>
          <w:szCs w:val="28"/>
        </w:rPr>
        <w:tab/>
      </w:r>
      <w:r>
        <w:rPr>
          <w:sz w:val="28"/>
          <w:szCs w:val="28"/>
        </w:rPr>
        <w:tab/>
      </w:r>
    </w:p>
    <w:p w14:paraId="728614F9" w14:textId="77777777" w:rsidR="00DD124C" w:rsidRDefault="00DD124C" w:rsidP="00DD124C">
      <w:pPr>
        <w:spacing w:after="0" w:line="240" w:lineRule="auto"/>
        <w:rPr>
          <w:sz w:val="28"/>
          <w:szCs w:val="28"/>
        </w:rPr>
      </w:pPr>
      <w:r>
        <w:rPr>
          <w:sz w:val="28"/>
          <w:szCs w:val="28"/>
        </w:rPr>
        <w:tab/>
      </w:r>
      <w:r>
        <w:rPr>
          <w:sz w:val="28"/>
          <w:szCs w:val="28"/>
        </w:rPr>
        <w:tab/>
        <w:t xml:space="preserve">     D’Amico</w:t>
      </w:r>
      <w:r>
        <w:rPr>
          <w:sz w:val="28"/>
          <w:szCs w:val="28"/>
        </w:rPr>
        <w:tab/>
      </w:r>
    </w:p>
    <w:p w14:paraId="1CDF88AC" w14:textId="77777777" w:rsidR="00DD124C" w:rsidRDefault="00DD124C" w:rsidP="00DD124C">
      <w:pPr>
        <w:spacing w:after="0" w:line="240" w:lineRule="auto"/>
        <w:ind w:left="720" w:firstLine="720"/>
        <w:rPr>
          <w:sz w:val="28"/>
          <w:szCs w:val="28"/>
        </w:rPr>
      </w:pPr>
      <w:r>
        <w:rPr>
          <w:sz w:val="28"/>
          <w:szCs w:val="28"/>
        </w:rPr>
        <w:t xml:space="preserve">     de Domenico</w:t>
      </w:r>
    </w:p>
    <w:p w14:paraId="468AFDD5" w14:textId="77777777" w:rsidR="00DD124C" w:rsidRDefault="00DD124C" w:rsidP="00DD124C">
      <w:pPr>
        <w:spacing w:after="0" w:line="240" w:lineRule="auto"/>
        <w:ind w:left="720" w:firstLine="720"/>
        <w:rPr>
          <w:sz w:val="28"/>
          <w:szCs w:val="28"/>
        </w:rPr>
      </w:pPr>
      <w:r>
        <w:rPr>
          <w:sz w:val="28"/>
          <w:szCs w:val="28"/>
        </w:rPr>
        <w:t xml:space="preserve">     Del Grande</w:t>
      </w:r>
      <w:r>
        <w:rPr>
          <w:sz w:val="28"/>
          <w:szCs w:val="28"/>
        </w:rPr>
        <w:tab/>
      </w:r>
      <w:r>
        <w:rPr>
          <w:sz w:val="28"/>
          <w:szCs w:val="28"/>
        </w:rPr>
        <w:tab/>
      </w:r>
    </w:p>
    <w:p w14:paraId="5D38BBEE" w14:textId="77777777" w:rsidR="00DD124C" w:rsidRDefault="00DD124C" w:rsidP="00DD124C">
      <w:pPr>
        <w:spacing w:after="0" w:line="240" w:lineRule="auto"/>
        <w:rPr>
          <w:sz w:val="28"/>
          <w:szCs w:val="28"/>
        </w:rPr>
      </w:pPr>
      <w:r>
        <w:rPr>
          <w:sz w:val="28"/>
          <w:szCs w:val="28"/>
        </w:rPr>
        <w:tab/>
      </w:r>
      <w:r>
        <w:rPr>
          <w:sz w:val="28"/>
          <w:szCs w:val="28"/>
        </w:rPr>
        <w:tab/>
        <w:t xml:space="preserve">     Di Giorgio</w:t>
      </w:r>
    </w:p>
    <w:p w14:paraId="648E7459" w14:textId="77777777" w:rsidR="00DD124C" w:rsidRDefault="00DD124C" w:rsidP="00DD124C">
      <w:pPr>
        <w:spacing w:after="0" w:line="240" w:lineRule="auto"/>
        <w:ind w:left="1440"/>
        <w:rPr>
          <w:sz w:val="28"/>
          <w:szCs w:val="28"/>
        </w:rPr>
      </w:pPr>
      <w:r>
        <w:rPr>
          <w:sz w:val="28"/>
          <w:szCs w:val="28"/>
        </w:rPr>
        <w:t xml:space="preserve">     Di Pasquale</w:t>
      </w:r>
    </w:p>
    <w:p w14:paraId="481260D5" w14:textId="77777777" w:rsidR="00DD124C" w:rsidRDefault="00DD124C" w:rsidP="00DD124C">
      <w:pPr>
        <w:spacing w:after="0" w:line="240" w:lineRule="auto"/>
        <w:ind w:left="1440"/>
        <w:rPr>
          <w:sz w:val="28"/>
          <w:szCs w:val="28"/>
        </w:rPr>
      </w:pPr>
      <w:r>
        <w:rPr>
          <w:sz w:val="28"/>
          <w:szCs w:val="28"/>
        </w:rPr>
        <w:t xml:space="preserve">     Kennedy</w:t>
      </w:r>
      <w:r>
        <w:rPr>
          <w:sz w:val="28"/>
          <w:szCs w:val="28"/>
        </w:rPr>
        <w:tab/>
      </w:r>
      <w:r>
        <w:rPr>
          <w:sz w:val="28"/>
          <w:szCs w:val="28"/>
        </w:rPr>
        <w:tab/>
      </w:r>
      <w:r>
        <w:rPr>
          <w:sz w:val="28"/>
          <w:szCs w:val="28"/>
        </w:rPr>
        <w:tab/>
      </w:r>
      <w:r>
        <w:rPr>
          <w:sz w:val="28"/>
          <w:szCs w:val="28"/>
        </w:rPr>
        <w:tab/>
      </w:r>
      <w:r>
        <w:rPr>
          <w:sz w:val="28"/>
          <w:szCs w:val="28"/>
        </w:rPr>
        <w:tab/>
        <w:t xml:space="preserve">     </w:t>
      </w:r>
    </w:p>
    <w:p w14:paraId="0419B7CE" w14:textId="77777777" w:rsidR="00DD124C" w:rsidRDefault="00DD124C" w:rsidP="00DD124C">
      <w:pPr>
        <w:spacing w:after="0" w:line="240" w:lineRule="auto"/>
        <w:ind w:left="720" w:firstLine="720"/>
        <w:rPr>
          <w:sz w:val="28"/>
          <w:szCs w:val="28"/>
        </w:rPr>
      </w:pPr>
      <w:r>
        <w:rPr>
          <w:sz w:val="28"/>
          <w:szCs w:val="28"/>
        </w:rPr>
        <w:t xml:space="preserve">     Li Preti</w:t>
      </w:r>
    </w:p>
    <w:p w14:paraId="69AD06F1" w14:textId="77777777" w:rsidR="00DD124C" w:rsidRPr="00C108CF" w:rsidRDefault="00DD124C" w:rsidP="00DD124C">
      <w:pPr>
        <w:spacing w:after="0" w:line="240" w:lineRule="auto"/>
        <w:ind w:left="720" w:firstLine="720"/>
        <w:rPr>
          <w:sz w:val="28"/>
          <w:szCs w:val="28"/>
        </w:rPr>
      </w:pPr>
      <w:r>
        <w:rPr>
          <w:sz w:val="28"/>
          <w:szCs w:val="28"/>
        </w:rPr>
        <w:t xml:space="preserve">     Lubinski</w:t>
      </w:r>
      <w:r>
        <w:rPr>
          <w:sz w:val="28"/>
          <w:szCs w:val="28"/>
        </w:rPr>
        <w:tab/>
      </w:r>
      <w:r>
        <w:rPr>
          <w:sz w:val="28"/>
          <w:szCs w:val="28"/>
        </w:rPr>
        <w:tab/>
      </w:r>
      <w:r>
        <w:rPr>
          <w:sz w:val="28"/>
          <w:szCs w:val="28"/>
        </w:rPr>
        <w:tab/>
      </w:r>
    </w:p>
    <w:p w14:paraId="2DF032BA" w14:textId="77777777" w:rsidR="00DD124C" w:rsidRDefault="00DD124C" w:rsidP="00DD124C">
      <w:pPr>
        <w:spacing w:after="0" w:line="240" w:lineRule="auto"/>
        <w:rPr>
          <w:sz w:val="28"/>
          <w:szCs w:val="28"/>
        </w:rPr>
      </w:pPr>
      <w:r>
        <w:rPr>
          <w:sz w:val="28"/>
          <w:szCs w:val="28"/>
        </w:rPr>
        <w:tab/>
      </w:r>
      <w:r>
        <w:rPr>
          <w:sz w:val="28"/>
          <w:szCs w:val="28"/>
        </w:rPr>
        <w:tab/>
        <w:t xml:space="preserve">     Martino</w:t>
      </w:r>
    </w:p>
    <w:p w14:paraId="72D6E7FA" w14:textId="77777777" w:rsidR="00DD124C" w:rsidRDefault="00DD124C" w:rsidP="00DD124C">
      <w:pPr>
        <w:spacing w:after="0" w:line="240" w:lineRule="auto"/>
        <w:ind w:left="720" w:firstLine="720"/>
        <w:rPr>
          <w:sz w:val="28"/>
          <w:szCs w:val="28"/>
        </w:rPr>
      </w:pPr>
      <w:r>
        <w:rPr>
          <w:sz w:val="28"/>
          <w:szCs w:val="28"/>
        </w:rPr>
        <w:t xml:space="preserve">     Rizzo</w:t>
      </w:r>
    </w:p>
    <w:p w14:paraId="398E5CEE" w14:textId="77777777" w:rsidR="00DD124C" w:rsidRPr="00C108CF" w:rsidRDefault="00DD124C" w:rsidP="00DD124C">
      <w:pPr>
        <w:spacing w:after="0" w:line="240" w:lineRule="auto"/>
        <w:ind w:left="1440"/>
        <w:rPr>
          <w:sz w:val="28"/>
          <w:szCs w:val="28"/>
        </w:rPr>
      </w:pPr>
      <w:r>
        <w:rPr>
          <w:sz w:val="28"/>
          <w:szCs w:val="28"/>
        </w:rPr>
        <w:t xml:space="preserve">     Tanuan</w:t>
      </w:r>
    </w:p>
    <w:p w14:paraId="258FDAB9" w14:textId="3779F3A8" w:rsidR="00DD124C" w:rsidRDefault="00DD124C" w:rsidP="00DD124C">
      <w:pPr>
        <w:spacing w:after="0" w:line="240" w:lineRule="auto"/>
        <w:rPr>
          <w:sz w:val="28"/>
          <w:szCs w:val="28"/>
        </w:rPr>
      </w:pPr>
    </w:p>
    <w:p w14:paraId="5C85348B" w14:textId="77777777" w:rsidR="00DD124C" w:rsidRPr="00C108CF" w:rsidRDefault="00DD124C" w:rsidP="00DD124C">
      <w:pPr>
        <w:spacing w:after="0" w:line="240" w:lineRule="auto"/>
        <w:rPr>
          <w:sz w:val="28"/>
          <w:szCs w:val="28"/>
        </w:rPr>
      </w:pPr>
    </w:p>
    <w:p w14:paraId="1AC6B0E5" w14:textId="77777777" w:rsidR="00DD124C" w:rsidRDefault="00DD124C" w:rsidP="00DD124C">
      <w:pPr>
        <w:spacing w:after="0" w:line="240" w:lineRule="auto"/>
        <w:rPr>
          <w:sz w:val="28"/>
          <w:szCs w:val="28"/>
        </w:rPr>
      </w:pPr>
      <w:r>
        <w:rPr>
          <w:sz w:val="28"/>
          <w:szCs w:val="28"/>
        </w:rPr>
        <w:tab/>
        <w:t>The Motion was declared</w:t>
      </w:r>
    </w:p>
    <w:p w14:paraId="537CF1D2" w14:textId="77777777" w:rsidR="00DD124C" w:rsidRDefault="00DD124C" w:rsidP="00DD124C">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7B55DAB4" w14:textId="77777777" w:rsidR="00DD124C" w:rsidRDefault="00DD124C" w:rsidP="00DD124C">
      <w:pPr>
        <w:spacing w:after="0" w:line="240" w:lineRule="auto"/>
        <w:rPr>
          <w:sz w:val="28"/>
          <w:szCs w:val="28"/>
        </w:rPr>
      </w:pPr>
    </w:p>
    <w:p w14:paraId="5F5A5395" w14:textId="77777777" w:rsidR="00DD124C" w:rsidRPr="00DD124C" w:rsidRDefault="00DD124C" w:rsidP="00DD124C">
      <w:pPr>
        <w:ind w:left="720" w:hanging="720"/>
        <w:rPr>
          <w:sz w:val="28"/>
          <w:szCs w:val="28"/>
        </w:rPr>
      </w:pPr>
    </w:p>
    <w:p w14:paraId="4D763679" w14:textId="77777777" w:rsidR="001316BF" w:rsidRDefault="001316BF" w:rsidP="001316BF">
      <w:pPr>
        <w:spacing w:after="0" w:line="240" w:lineRule="auto"/>
        <w:ind w:left="1440" w:hanging="720"/>
        <w:rPr>
          <w:sz w:val="28"/>
          <w:szCs w:val="28"/>
        </w:rPr>
      </w:pPr>
      <w:r>
        <w:rPr>
          <w:sz w:val="28"/>
          <w:szCs w:val="28"/>
        </w:rPr>
        <w:t xml:space="preserve">MOVED by Trustee Kennedy, seconded by Trustee Di Pasquale, that the </w:t>
      </w:r>
    </w:p>
    <w:p w14:paraId="59EC7BF0" w14:textId="0D685040" w:rsidR="00DD124C" w:rsidRDefault="001316BF" w:rsidP="001316BF">
      <w:pPr>
        <w:spacing w:after="0" w:line="240" w:lineRule="auto"/>
        <w:ind w:left="1440" w:hanging="720"/>
        <w:rPr>
          <w:sz w:val="28"/>
          <w:szCs w:val="28"/>
        </w:rPr>
      </w:pPr>
      <w:r>
        <w:rPr>
          <w:sz w:val="28"/>
          <w:szCs w:val="28"/>
        </w:rPr>
        <w:t>Items not discussed be deferred to the August 20, 2020 Board meeting.</w:t>
      </w:r>
    </w:p>
    <w:p w14:paraId="75DB5E3F" w14:textId="7BBB7D29" w:rsidR="002F676B" w:rsidRDefault="002F676B" w:rsidP="001316BF">
      <w:pPr>
        <w:spacing w:after="0" w:line="240" w:lineRule="auto"/>
        <w:ind w:left="1440" w:hanging="720"/>
        <w:rPr>
          <w:sz w:val="28"/>
          <w:szCs w:val="28"/>
        </w:rPr>
      </w:pPr>
    </w:p>
    <w:p w14:paraId="62BD8BD9" w14:textId="1CAAEAB6" w:rsidR="002F676B" w:rsidRDefault="002F676B" w:rsidP="001316BF">
      <w:pPr>
        <w:spacing w:after="0" w:line="240" w:lineRule="auto"/>
        <w:ind w:left="1440" w:hanging="720"/>
        <w:rPr>
          <w:sz w:val="28"/>
          <w:szCs w:val="28"/>
        </w:rPr>
      </w:pPr>
    </w:p>
    <w:p w14:paraId="63FB0AA7" w14:textId="30D48DE6" w:rsidR="002F676B" w:rsidRDefault="002F676B" w:rsidP="001316BF">
      <w:pPr>
        <w:spacing w:after="0" w:line="240" w:lineRule="auto"/>
        <w:ind w:left="1440" w:hanging="720"/>
        <w:rPr>
          <w:sz w:val="28"/>
          <w:szCs w:val="28"/>
        </w:rPr>
      </w:pPr>
    </w:p>
    <w:p w14:paraId="6554733D" w14:textId="77777777" w:rsidR="002F676B" w:rsidRDefault="002F676B" w:rsidP="001316BF">
      <w:pPr>
        <w:spacing w:after="0" w:line="240" w:lineRule="auto"/>
        <w:ind w:left="1440" w:hanging="720"/>
        <w:rPr>
          <w:sz w:val="28"/>
          <w:szCs w:val="28"/>
        </w:rPr>
      </w:pPr>
    </w:p>
    <w:p w14:paraId="186E680C" w14:textId="21A48B1A" w:rsidR="001316BF" w:rsidRDefault="001316BF" w:rsidP="001316BF">
      <w:pPr>
        <w:spacing w:after="0" w:line="240" w:lineRule="auto"/>
        <w:ind w:left="1440" w:hanging="720"/>
        <w:rPr>
          <w:sz w:val="28"/>
          <w:szCs w:val="28"/>
        </w:rPr>
      </w:pPr>
    </w:p>
    <w:p w14:paraId="40791A78" w14:textId="00F94603" w:rsidR="001316BF" w:rsidRDefault="001316BF" w:rsidP="001316BF">
      <w:pPr>
        <w:spacing w:after="0" w:line="240" w:lineRule="auto"/>
        <w:ind w:left="1440" w:hanging="720"/>
        <w:rPr>
          <w:sz w:val="28"/>
          <w:szCs w:val="28"/>
        </w:rPr>
      </w:pPr>
    </w:p>
    <w:p w14:paraId="6DA0E9C4" w14:textId="77777777" w:rsidR="001316BF" w:rsidRPr="00C108CF" w:rsidRDefault="001316BF" w:rsidP="001316BF">
      <w:pPr>
        <w:spacing w:after="0" w:line="240" w:lineRule="auto"/>
        <w:ind w:left="720"/>
        <w:rPr>
          <w:sz w:val="28"/>
          <w:szCs w:val="28"/>
        </w:rPr>
      </w:pPr>
      <w:r w:rsidRPr="00F60863">
        <w:rPr>
          <w:sz w:val="28"/>
          <w:szCs w:val="28"/>
        </w:rPr>
        <w:lastRenderedPageBreak/>
        <w:t>Results of</w:t>
      </w:r>
      <w:r w:rsidRPr="00C108CF">
        <w:rPr>
          <w:sz w:val="28"/>
          <w:szCs w:val="28"/>
        </w:rPr>
        <w:t xml:space="preserve"> the Vote taken</w:t>
      </w:r>
      <w:r>
        <w:rPr>
          <w:sz w:val="28"/>
          <w:szCs w:val="28"/>
        </w:rPr>
        <w:t>,</w:t>
      </w:r>
      <w:r w:rsidRPr="00C108CF">
        <w:rPr>
          <w:sz w:val="28"/>
          <w:szCs w:val="28"/>
        </w:rPr>
        <w:t xml:space="preserve"> as follows:</w:t>
      </w:r>
    </w:p>
    <w:p w14:paraId="5134E9CE" w14:textId="77777777" w:rsidR="001316BF" w:rsidRPr="00C108CF" w:rsidRDefault="001316BF" w:rsidP="001316BF">
      <w:pPr>
        <w:spacing w:after="0" w:line="240" w:lineRule="auto"/>
        <w:rPr>
          <w:sz w:val="28"/>
          <w:szCs w:val="28"/>
        </w:rPr>
      </w:pPr>
    </w:p>
    <w:p w14:paraId="75FA695C" w14:textId="77777777" w:rsidR="001316BF" w:rsidRPr="00C108CF" w:rsidRDefault="001316BF" w:rsidP="001316BF">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22A8F359" w14:textId="77777777" w:rsidR="001316BF" w:rsidRDefault="001316BF" w:rsidP="001316BF">
      <w:pPr>
        <w:spacing w:after="0" w:line="240" w:lineRule="auto"/>
        <w:rPr>
          <w:sz w:val="28"/>
          <w:szCs w:val="28"/>
        </w:rPr>
      </w:pPr>
      <w:r w:rsidRPr="00C108CF">
        <w:rPr>
          <w:sz w:val="28"/>
          <w:szCs w:val="28"/>
        </w:rPr>
        <w:tab/>
      </w:r>
    </w:p>
    <w:p w14:paraId="468C59CD" w14:textId="77777777" w:rsidR="001316BF" w:rsidRPr="00C108CF" w:rsidRDefault="001316BF" w:rsidP="001316BF">
      <w:pPr>
        <w:spacing w:after="0" w:line="240" w:lineRule="auto"/>
        <w:ind w:firstLine="720"/>
        <w:rPr>
          <w:sz w:val="28"/>
          <w:szCs w:val="28"/>
        </w:rPr>
      </w:pPr>
      <w:r w:rsidRPr="00C108CF">
        <w:rPr>
          <w:sz w:val="28"/>
          <w:szCs w:val="28"/>
        </w:rPr>
        <w:t xml:space="preserve">Trustees  </w:t>
      </w:r>
      <w:r>
        <w:rPr>
          <w:sz w:val="28"/>
          <w:szCs w:val="28"/>
        </w:rPr>
        <w:t>Crawford</w:t>
      </w:r>
      <w:r w:rsidRPr="00C108CF">
        <w:rPr>
          <w:sz w:val="28"/>
          <w:szCs w:val="28"/>
        </w:rPr>
        <w:t xml:space="preserve"> </w:t>
      </w:r>
      <w:r>
        <w:rPr>
          <w:sz w:val="28"/>
          <w:szCs w:val="28"/>
        </w:rPr>
        <w:tab/>
      </w:r>
      <w:r>
        <w:rPr>
          <w:sz w:val="28"/>
          <w:szCs w:val="28"/>
        </w:rPr>
        <w:tab/>
      </w:r>
    </w:p>
    <w:p w14:paraId="115DD75B" w14:textId="77777777" w:rsidR="001316BF" w:rsidRDefault="001316BF" w:rsidP="001316BF">
      <w:pPr>
        <w:spacing w:after="0" w:line="240" w:lineRule="auto"/>
        <w:rPr>
          <w:sz w:val="28"/>
          <w:szCs w:val="28"/>
        </w:rPr>
      </w:pPr>
      <w:r>
        <w:rPr>
          <w:sz w:val="28"/>
          <w:szCs w:val="28"/>
        </w:rPr>
        <w:tab/>
      </w:r>
      <w:r>
        <w:rPr>
          <w:sz w:val="28"/>
          <w:szCs w:val="28"/>
        </w:rPr>
        <w:tab/>
        <w:t xml:space="preserve">     D’Amico</w:t>
      </w:r>
      <w:r>
        <w:rPr>
          <w:sz w:val="28"/>
          <w:szCs w:val="28"/>
        </w:rPr>
        <w:tab/>
      </w:r>
    </w:p>
    <w:p w14:paraId="581B7548" w14:textId="77777777" w:rsidR="001316BF" w:rsidRDefault="001316BF" w:rsidP="001316BF">
      <w:pPr>
        <w:spacing w:after="0" w:line="240" w:lineRule="auto"/>
        <w:ind w:left="720" w:firstLine="720"/>
        <w:rPr>
          <w:sz w:val="28"/>
          <w:szCs w:val="28"/>
        </w:rPr>
      </w:pPr>
      <w:r>
        <w:rPr>
          <w:sz w:val="28"/>
          <w:szCs w:val="28"/>
        </w:rPr>
        <w:t xml:space="preserve">     de Domenico</w:t>
      </w:r>
    </w:p>
    <w:p w14:paraId="306F1FFA" w14:textId="77777777" w:rsidR="001316BF" w:rsidRDefault="001316BF" w:rsidP="001316BF">
      <w:pPr>
        <w:spacing w:after="0" w:line="240" w:lineRule="auto"/>
        <w:ind w:left="720" w:firstLine="720"/>
        <w:rPr>
          <w:sz w:val="28"/>
          <w:szCs w:val="28"/>
        </w:rPr>
      </w:pPr>
      <w:r>
        <w:rPr>
          <w:sz w:val="28"/>
          <w:szCs w:val="28"/>
        </w:rPr>
        <w:t xml:space="preserve">     Del Grande</w:t>
      </w:r>
      <w:r>
        <w:rPr>
          <w:sz w:val="28"/>
          <w:szCs w:val="28"/>
        </w:rPr>
        <w:tab/>
      </w:r>
      <w:r>
        <w:rPr>
          <w:sz w:val="28"/>
          <w:szCs w:val="28"/>
        </w:rPr>
        <w:tab/>
      </w:r>
    </w:p>
    <w:p w14:paraId="322A84F9" w14:textId="77777777" w:rsidR="001316BF" w:rsidRDefault="001316BF" w:rsidP="001316BF">
      <w:pPr>
        <w:spacing w:after="0" w:line="240" w:lineRule="auto"/>
        <w:rPr>
          <w:sz w:val="28"/>
          <w:szCs w:val="28"/>
        </w:rPr>
      </w:pPr>
      <w:r>
        <w:rPr>
          <w:sz w:val="28"/>
          <w:szCs w:val="28"/>
        </w:rPr>
        <w:tab/>
      </w:r>
      <w:r>
        <w:rPr>
          <w:sz w:val="28"/>
          <w:szCs w:val="28"/>
        </w:rPr>
        <w:tab/>
        <w:t xml:space="preserve">     Di Giorgio</w:t>
      </w:r>
    </w:p>
    <w:p w14:paraId="243C256B" w14:textId="77777777" w:rsidR="001316BF" w:rsidRDefault="001316BF" w:rsidP="001316BF">
      <w:pPr>
        <w:spacing w:after="0" w:line="240" w:lineRule="auto"/>
        <w:ind w:left="1440"/>
        <w:rPr>
          <w:sz w:val="28"/>
          <w:szCs w:val="28"/>
        </w:rPr>
      </w:pPr>
      <w:r>
        <w:rPr>
          <w:sz w:val="28"/>
          <w:szCs w:val="28"/>
        </w:rPr>
        <w:t xml:space="preserve">     Di Pasquale</w:t>
      </w:r>
    </w:p>
    <w:p w14:paraId="32742EFF" w14:textId="77777777" w:rsidR="001316BF" w:rsidRDefault="001316BF" w:rsidP="001316BF">
      <w:pPr>
        <w:spacing w:after="0" w:line="240" w:lineRule="auto"/>
        <w:ind w:left="1440"/>
        <w:rPr>
          <w:sz w:val="28"/>
          <w:szCs w:val="28"/>
        </w:rPr>
      </w:pPr>
      <w:r>
        <w:rPr>
          <w:sz w:val="28"/>
          <w:szCs w:val="28"/>
        </w:rPr>
        <w:t xml:space="preserve">     Kennedy</w:t>
      </w:r>
      <w:r>
        <w:rPr>
          <w:sz w:val="28"/>
          <w:szCs w:val="28"/>
        </w:rPr>
        <w:tab/>
      </w:r>
      <w:r>
        <w:rPr>
          <w:sz w:val="28"/>
          <w:szCs w:val="28"/>
        </w:rPr>
        <w:tab/>
      </w:r>
      <w:r>
        <w:rPr>
          <w:sz w:val="28"/>
          <w:szCs w:val="28"/>
        </w:rPr>
        <w:tab/>
      </w:r>
      <w:r>
        <w:rPr>
          <w:sz w:val="28"/>
          <w:szCs w:val="28"/>
        </w:rPr>
        <w:tab/>
      </w:r>
      <w:r>
        <w:rPr>
          <w:sz w:val="28"/>
          <w:szCs w:val="28"/>
        </w:rPr>
        <w:tab/>
        <w:t xml:space="preserve">     </w:t>
      </w:r>
    </w:p>
    <w:p w14:paraId="2E3BBE29" w14:textId="77777777" w:rsidR="001316BF" w:rsidRDefault="001316BF" w:rsidP="001316BF">
      <w:pPr>
        <w:spacing w:after="0" w:line="240" w:lineRule="auto"/>
        <w:ind w:left="720" w:firstLine="720"/>
        <w:rPr>
          <w:sz w:val="28"/>
          <w:szCs w:val="28"/>
        </w:rPr>
      </w:pPr>
      <w:r>
        <w:rPr>
          <w:sz w:val="28"/>
          <w:szCs w:val="28"/>
        </w:rPr>
        <w:t xml:space="preserve">     Li Preti</w:t>
      </w:r>
    </w:p>
    <w:p w14:paraId="44FAF659" w14:textId="77777777" w:rsidR="001316BF" w:rsidRPr="00C108CF" w:rsidRDefault="001316BF" w:rsidP="001316BF">
      <w:pPr>
        <w:spacing w:after="0" w:line="240" w:lineRule="auto"/>
        <w:ind w:left="720" w:firstLine="720"/>
        <w:rPr>
          <w:sz w:val="28"/>
          <w:szCs w:val="28"/>
        </w:rPr>
      </w:pPr>
      <w:r>
        <w:rPr>
          <w:sz w:val="28"/>
          <w:szCs w:val="28"/>
        </w:rPr>
        <w:t xml:space="preserve">     Lubinski</w:t>
      </w:r>
      <w:r>
        <w:rPr>
          <w:sz w:val="28"/>
          <w:szCs w:val="28"/>
        </w:rPr>
        <w:tab/>
      </w:r>
      <w:r>
        <w:rPr>
          <w:sz w:val="28"/>
          <w:szCs w:val="28"/>
        </w:rPr>
        <w:tab/>
      </w:r>
      <w:r>
        <w:rPr>
          <w:sz w:val="28"/>
          <w:szCs w:val="28"/>
        </w:rPr>
        <w:tab/>
      </w:r>
    </w:p>
    <w:p w14:paraId="6AC98ACC" w14:textId="77777777" w:rsidR="001316BF" w:rsidRDefault="001316BF" w:rsidP="001316BF">
      <w:pPr>
        <w:spacing w:after="0" w:line="240" w:lineRule="auto"/>
        <w:rPr>
          <w:sz w:val="28"/>
          <w:szCs w:val="28"/>
        </w:rPr>
      </w:pPr>
      <w:r>
        <w:rPr>
          <w:sz w:val="28"/>
          <w:szCs w:val="28"/>
        </w:rPr>
        <w:tab/>
      </w:r>
      <w:r>
        <w:rPr>
          <w:sz w:val="28"/>
          <w:szCs w:val="28"/>
        </w:rPr>
        <w:tab/>
        <w:t xml:space="preserve">     Martino</w:t>
      </w:r>
    </w:p>
    <w:p w14:paraId="50DEA57A" w14:textId="77777777" w:rsidR="001316BF" w:rsidRDefault="001316BF" w:rsidP="001316BF">
      <w:pPr>
        <w:spacing w:after="0" w:line="240" w:lineRule="auto"/>
        <w:ind w:left="720" w:firstLine="720"/>
        <w:rPr>
          <w:sz w:val="28"/>
          <w:szCs w:val="28"/>
        </w:rPr>
      </w:pPr>
      <w:r>
        <w:rPr>
          <w:sz w:val="28"/>
          <w:szCs w:val="28"/>
        </w:rPr>
        <w:t xml:space="preserve">     Rizzo</w:t>
      </w:r>
    </w:p>
    <w:p w14:paraId="087F0C6B" w14:textId="77777777" w:rsidR="001316BF" w:rsidRPr="00C108CF" w:rsidRDefault="001316BF" w:rsidP="001316BF">
      <w:pPr>
        <w:spacing w:after="0" w:line="240" w:lineRule="auto"/>
        <w:ind w:left="1440"/>
        <w:rPr>
          <w:sz w:val="28"/>
          <w:szCs w:val="28"/>
        </w:rPr>
      </w:pPr>
      <w:r>
        <w:rPr>
          <w:sz w:val="28"/>
          <w:szCs w:val="28"/>
        </w:rPr>
        <w:t xml:space="preserve">     Tanuan</w:t>
      </w:r>
    </w:p>
    <w:p w14:paraId="0D0C2936" w14:textId="77777777" w:rsidR="001316BF" w:rsidRDefault="001316BF" w:rsidP="001316BF">
      <w:pPr>
        <w:spacing w:after="0" w:line="240" w:lineRule="auto"/>
        <w:rPr>
          <w:sz w:val="28"/>
          <w:szCs w:val="28"/>
        </w:rPr>
      </w:pPr>
    </w:p>
    <w:p w14:paraId="2695A2E8" w14:textId="77777777" w:rsidR="001316BF" w:rsidRPr="00C108CF" w:rsidRDefault="001316BF" w:rsidP="001316BF">
      <w:pPr>
        <w:spacing w:after="0" w:line="240" w:lineRule="auto"/>
        <w:rPr>
          <w:sz w:val="28"/>
          <w:szCs w:val="28"/>
        </w:rPr>
      </w:pPr>
    </w:p>
    <w:p w14:paraId="55977127" w14:textId="77777777" w:rsidR="001316BF" w:rsidRDefault="001316BF" w:rsidP="001316BF">
      <w:pPr>
        <w:spacing w:after="0" w:line="240" w:lineRule="auto"/>
        <w:rPr>
          <w:sz w:val="28"/>
          <w:szCs w:val="28"/>
        </w:rPr>
      </w:pPr>
      <w:r>
        <w:rPr>
          <w:sz w:val="28"/>
          <w:szCs w:val="28"/>
        </w:rPr>
        <w:tab/>
        <w:t>The Motion was declared</w:t>
      </w:r>
    </w:p>
    <w:p w14:paraId="2DDCBAF6" w14:textId="77777777" w:rsidR="001316BF" w:rsidRDefault="001316BF" w:rsidP="001316BF">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39542F21" w14:textId="77777777" w:rsidR="001316BF" w:rsidRDefault="001316BF" w:rsidP="001316BF">
      <w:pPr>
        <w:spacing w:after="0" w:line="240" w:lineRule="auto"/>
        <w:ind w:left="1440" w:hanging="720"/>
        <w:rPr>
          <w:sz w:val="28"/>
          <w:szCs w:val="28"/>
        </w:rPr>
      </w:pPr>
    </w:p>
    <w:p w14:paraId="79E2C3C9" w14:textId="77777777" w:rsidR="001316BF" w:rsidRPr="00DD124C" w:rsidRDefault="001316BF" w:rsidP="00DD124C">
      <w:pPr>
        <w:ind w:left="1440" w:hanging="720"/>
        <w:rPr>
          <w:sz w:val="28"/>
          <w:szCs w:val="28"/>
        </w:rPr>
      </w:pPr>
    </w:p>
    <w:p w14:paraId="3957DD01" w14:textId="506ECAC1" w:rsidR="003A1245" w:rsidRDefault="00A241DF" w:rsidP="00674718">
      <w:pPr>
        <w:ind w:left="1440" w:hanging="720"/>
        <w:rPr>
          <w:b/>
          <w:sz w:val="28"/>
          <w:szCs w:val="28"/>
          <w:u w:val="single"/>
        </w:rPr>
      </w:pPr>
      <w:r>
        <w:rPr>
          <w:b/>
          <w:sz w:val="28"/>
          <w:szCs w:val="28"/>
          <w:u w:val="single"/>
        </w:rPr>
        <w:t xml:space="preserve">ITEMS </w:t>
      </w:r>
      <w:r w:rsidR="001316BF">
        <w:rPr>
          <w:b/>
          <w:sz w:val="28"/>
          <w:szCs w:val="28"/>
          <w:u w:val="single"/>
        </w:rPr>
        <w:t>AS CAPTURED IN ABOVE MOTION</w:t>
      </w:r>
    </w:p>
    <w:p w14:paraId="6DBA9DC6" w14:textId="13D8D208" w:rsidR="001316BF" w:rsidRDefault="001316BF" w:rsidP="001316BF">
      <w:pPr>
        <w:ind w:left="1440" w:hanging="720"/>
        <w:rPr>
          <w:sz w:val="28"/>
          <w:szCs w:val="28"/>
        </w:rPr>
      </w:pPr>
      <w:r>
        <w:rPr>
          <w:sz w:val="28"/>
          <w:szCs w:val="28"/>
        </w:rPr>
        <w:t>12</w:t>
      </w:r>
      <w:r w:rsidRPr="001316BF">
        <w:rPr>
          <w:sz w:val="28"/>
          <w:szCs w:val="28"/>
        </w:rPr>
        <w:t>f)</w:t>
      </w:r>
      <w:r w:rsidRPr="001316BF">
        <w:rPr>
          <w:sz w:val="28"/>
          <w:szCs w:val="28"/>
        </w:rPr>
        <w:tab/>
      </w:r>
      <w:r w:rsidR="00FB3B1A">
        <w:rPr>
          <w:sz w:val="28"/>
          <w:szCs w:val="28"/>
        </w:rPr>
        <w:t>Notice of Motion f</w:t>
      </w:r>
      <w:r w:rsidRPr="001316BF">
        <w:rPr>
          <w:sz w:val="28"/>
          <w:szCs w:val="28"/>
        </w:rPr>
        <w:t>rom Trustee Rizzo regarding Graduation Ceremonies for the Class of 2020</w:t>
      </w:r>
      <w:r>
        <w:rPr>
          <w:sz w:val="28"/>
          <w:szCs w:val="28"/>
        </w:rPr>
        <w:t>;</w:t>
      </w:r>
    </w:p>
    <w:p w14:paraId="25185460" w14:textId="757842B8" w:rsidR="003A1245" w:rsidRDefault="001316BF" w:rsidP="007E560F">
      <w:pPr>
        <w:ind w:left="1440" w:hanging="720"/>
        <w:rPr>
          <w:sz w:val="28"/>
          <w:szCs w:val="28"/>
        </w:rPr>
      </w:pPr>
      <w:r>
        <w:rPr>
          <w:sz w:val="28"/>
          <w:szCs w:val="28"/>
        </w:rPr>
        <w:t>17e)</w:t>
      </w:r>
      <w:r>
        <w:rPr>
          <w:sz w:val="28"/>
          <w:szCs w:val="28"/>
        </w:rPr>
        <w:tab/>
      </w:r>
      <w:r w:rsidR="007E560F" w:rsidRPr="007E560F">
        <w:rPr>
          <w:sz w:val="28"/>
          <w:szCs w:val="28"/>
        </w:rPr>
        <w:t>Response to May 2020 CPIC Motions</w:t>
      </w:r>
      <w:r w:rsidR="007E560F">
        <w:rPr>
          <w:sz w:val="28"/>
          <w:szCs w:val="28"/>
        </w:rPr>
        <w:t>;</w:t>
      </w:r>
      <w:r>
        <w:rPr>
          <w:sz w:val="28"/>
          <w:szCs w:val="28"/>
        </w:rPr>
        <w:t xml:space="preserve"> and</w:t>
      </w:r>
      <w:r w:rsidR="007E560F" w:rsidRPr="007E560F">
        <w:rPr>
          <w:sz w:val="28"/>
          <w:szCs w:val="28"/>
        </w:rPr>
        <w:tab/>
      </w:r>
      <w:r w:rsidR="00BA14E0">
        <w:rPr>
          <w:sz w:val="28"/>
          <w:szCs w:val="28"/>
        </w:rPr>
        <w:tab/>
      </w:r>
    </w:p>
    <w:p w14:paraId="2BE24FC5" w14:textId="2F1508EB" w:rsidR="00033727" w:rsidRPr="00627117" w:rsidRDefault="001316BF" w:rsidP="007E560F">
      <w:pPr>
        <w:ind w:left="1440" w:hanging="720"/>
        <w:rPr>
          <w:sz w:val="28"/>
          <w:szCs w:val="28"/>
        </w:rPr>
      </w:pPr>
      <w:r>
        <w:rPr>
          <w:sz w:val="28"/>
          <w:szCs w:val="28"/>
        </w:rPr>
        <w:t>19</w:t>
      </w:r>
      <w:r w:rsidR="007E560F" w:rsidRPr="007E560F">
        <w:rPr>
          <w:sz w:val="28"/>
          <w:szCs w:val="28"/>
        </w:rPr>
        <w:t>a)</w:t>
      </w:r>
      <w:r w:rsidR="007E560F" w:rsidRPr="007E560F">
        <w:rPr>
          <w:sz w:val="28"/>
          <w:szCs w:val="28"/>
        </w:rPr>
        <w:tab/>
        <w:t>Abundant Life Centre - Loretto Sisters Project in Kenya (Refer to Video at the Meeting)</w:t>
      </w:r>
    </w:p>
    <w:p w14:paraId="35E8A4F5" w14:textId="12709DD6" w:rsidR="001316BF" w:rsidRDefault="001316BF" w:rsidP="001316BF">
      <w:pPr>
        <w:rPr>
          <w:b/>
          <w:sz w:val="28"/>
          <w:szCs w:val="28"/>
        </w:rPr>
      </w:pPr>
      <w:r>
        <w:rPr>
          <w:b/>
          <w:sz w:val="28"/>
          <w:szCs w:val="28"/>
        </w:rPr>
        <w:t>23.</w:t>
      </w:r>
      <w:r>
        <w:rPr>
          <w:b/>
          <w:sz w:val="28"/>
          <w:szCs w:val="28"/>
        </w:rPr>
        <w:tab/>
        <w:t>Adjournment</w:t>
      </w:r>
    </w:p>
    <w:p w14:paraId="0563C5D4" w14:textId="55ADA9E9" w:rsidR="001316BF" w:rsidRDefault="001316BF" w:rsidP="001316BF">
      <w:pPr>
        <w:ind w:left="720"/>
        <w:rPr>
          <w:sz w:val="28"/>
          <w:szCs w:val="28"/>
        </w:rPr>
      </w:pPr>
      <w:r>
        <w:rPr>
          <w:sz w:val="28"/>
          <w:szCs w:val="28"/>
        </w:rPr>
        <w:t>MOVED by Trustee Di Giorgio, seconded by Trustee de Domenico, that the meeting be adjourned.</w:t>
      </w:r>
    </w:p>
    <w:p w14:paraId="025C36AD" w14:textId="5503F936" w:rsidR="001316BF" w:rsidRDefault="001316BF" w:rsidP="001316BF">
      <w:pPr>
        <w:ind w:left="720"/>
        <w:rPr>
          <w:sz w:val="28"/>
          <w:szCs w:val="28"/>
        </w:rPr>
      </w:pPr>
    </w:p>
    <w:p w14:paraId="147C5E4B" w14:textId="77777777" w:rsidR="002F676B" w:rsidRDefault="002F676B" w:rsidP="001316BF">
      <w:pPr>
        <w:ind w:left="720"/>
        <w:rPr>
          <w:sz w:val="28"/>
          <w:szCs w:val="28"/>
        </w:rPr>
      </w:pPr>
    </w:p>
    <w:p w14:paraId="6E2C68C4" w14:textId="77777777" w:rsidR="001316BF" w:rsidRPr="00C108CF" w:rsidRDefault="001316BF" w:rsidP="001316BF">
      <w:pPr>
        <w:spacing w:after="0" w:line="240" w:lineRule="auto"/>
        <w:ind w:left="720"/>
        <w:rPr>
          <w:sz w:val="28"/>
          <w:szCs w:val="28"/>
        </w:rPr>
      </w:pPr>
      <w:r w:rsidRPr="00F60863">
        <w:rPr>
          <w:sz w:val="28"/>
          <w:szCs w:val="28"/>
        </w:rPr>
        <w:lastRenderedPageBreak/>
        <w:t>Results of</w:t>
      </w:r>
      <w:r w:rsidRPr="00C108CF">
        <w:rPr>
          <w:sz w:val="28"/>
          <w:szCs w:val="28"/>
        </w:rPr>
        <w:t xml:space="preserve"> the Vote taken</w:t>
      </w:r>
      <w:r>
        <w:rPr>
          <w:sz w:val="28"/>
          <w:szCs w:val="28"/>
        </w:rPr>
        <w:t>,</w:t>
      </w:r>
      <w:r w:rsidRPr="00C108CF">
        <w:rPr>
          <w:sz w:val="28"/>
          <w:szCs w:val="28"/>
        </w:rPr>
        <w:t xml:space="preserve"> as follows:</w:t>
      </w:r>
    </w:p>
    <w:p w14:paraId="38BC1ECA" w14:textId="77777777" w:rsidR="001316BF" w:rsidRPr="00C108CF" w:rsidRDefault="001316BF" w:rsidP="001316BF">
      <w:pPr>
        <w:spacing w:after="0" w:line="240" w:lineRule="auto"/>
        <w:rPr>
          <w:sz w:val="28"/>
          <w:szCs w:val="28"/>
        </w:rPr>
      </w:pPr>
    </w:p>
    <w:p w14:paraId="23F60154" w14:textId="77777777" w:rsidR="001316BF" w:rsidRPr="00C108CF" w:rsidRDefault="001316BF" w:rsidP="001316BF">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2F9DB41B" w14:textId="77777777" w:rsidR="001316BF" w:rsidRDefault="001316BF" w:rsidP="001316BF">
      <w:pPr>
        <w:spacing w:after="0" w:line="240" w:lineRule="auto"/>
        <w:rPr>
          <w:sz w:val="28"/>
          <w:szCs w:val="28"/>
        </w:rPr>
      </w:pPr>
      <w:r w:rsidRPr="00C108CF">
        <w:rPr>
          <w:sz w:val="28"/>
          <w:szCs w:val="28"/>
        </w:rPr>
        <w:tab/>
      </w:r>
    </w:p>
    <w:p w14:paraId="50133950" w14:textId="77777777" w:rsidR="001316BF" w:rsidRPr="00C108CF" w:rsidRDefault="001316BF" w:rsidP="001316BF">
      <w:pPr>
        <w:spacing w:after="0" w:line="240" w:lineRule="auto"/>
        <w:ind w:firstLine="720"/>
        <w:rPr>
          <w:sz w:val="28"/>
          <w:szCs w:val="28"/>
        </w:rPr>
      </w:pPr>
      <w:r w:rsidRPr="00C108CF">
        <w:rPr>
          <w:sz w:val="28"/>
          <w:szCs w:val="28"/>
        </w:rPr>
        <w:t xml:space="preserve">Trustees  </w:t>
      </w:r>
      <w:r>
        <w:rPr>
          <w:sz w:val="28"/>
          <w:szCs w:val="28"/>
        </w:rPr>
        <w:t>Crawford</w:t>
      </w:r>
      <w:r w:rsidRPr="00C108CF">
        <w:rPr>
          <w:sz w:val="28"/>
          <w:szCs w:val="28"/>
        </w:rPr>
        <w:t xml:space="preserve"> </w:t>
      </w:r>
      <w:r>
        <w:rPr>
          <w:sz w:val="28"/>
          <w:szCs w:val="28"/>
        </w:rPr>
        <w:tab/>
      </w:r>
      <w:r>
        <w:rPr>
          <w:sz w:val="28"/>
          <w:szCs w:val="28"/>
        </w:rPr>
        <w:tab/>
      </w:r>
    </w:p>
    <w:p w14:paraId="0C8A932C" w14:textId="77777777" w:rsidR="001316BF" w:rsidRDefault="001316BF" w:rsidP="001316BF">
      <w:pPr>
        <w:spacing w:after="0" w:line="240" w:lineRule="auto"/>
        <w:rPr>
          <w:sz w:val="28"/>
          <w:szCs w:val="28"/>
        </w:rPr>
      </w:pPr>
      <w:r>
        <w:rPr>
          <w:sz w:val="28"/>
          <w:szCs w:val="28"/>
        </w:rPr>
        <w:tab/>
      </w:r>
      <w:r>
        <w:rPr>
          <w:sz w:val="28"/>
          <w:szCs w:val="28"/>
        </w:rPr>
        <w:tab/>
        <w:t xml:space="preserve">     D’Amico</w:t>
      </w:r>
      <w:r>
        <w:rPr>
          <w:sz w:val="28"/>
          <w:szCs w:val="28"/>
        </w:rPr>
        <w:tab/>
      </w:r>
    </w:p>
    <w:p w14:paraId="3B3CC20C" w14:textId="77777777" w:rsidR="001316BF" w:rsidRDefault="001316BF" w:rsidP="001316BF">
      <w:pPr>
        <w:spacing w:after="0" w:line="240" w:lineRule="auto"/>
        <w:ind w:left="720" w:firstLine="720"/>
        <w:rPr>
          <w:sz w:val="28"/>
          <w:szCs w:val="28"/>
        </w:rPr>
      </w:pPr>
      <w:r>
        <w:rPr>
          <w:sz w:val="28"/>
          <w:szCs w:val="28"/>
        </w:rPr>
        <w:t xml:space="preserve">     de Domenico</w:t>
      </w:r>
    </w:p>
    <w:p w14:paraId="24ED0FA4" w14:textId="77777777" w:rsidR="001316BF" w:rsidRDefault="001316BF" w:rsidP="001316BF">
      <w:pPr>
        <w:spacing w:after="0" w:line="240" w:lineRule="auto"/>
        <w:ind w:left="720" w:firstLine="720"/>
        <w:rPr>
          <w:sz w:val="28"/>
          <w:szCs w:val="28"/>
        </w:rPr>
      </w:pPr>
      <w:r>
        <w:rPr>
          <w:sz w:val="28"/>
          <w:szCs w:val="28"/>
        </w:rPr>
        <w:t xml:space="preserve">     Del Grande</w:t>
      </w:r>
      <w:r>
        <w:rPr>
          <w:sz w:val="28"/>
          <w:szCs w:val="28"/>
        </w:rPr>
        <w:tab/>
      </w:r>
      <w:r>
        <w:rPr>
          <w:sz w:val="28"/>
          <w:szCs w:val="28"/>
        </w:rPr>
        <w:tab/>
      </w:r>
    </w:p>
    <w:p w14:paraId="357DD2C8" w14:textId="77777777" w:rsidR="001316BF" w:rsidRDefault="001316BF" w:rsidP="001316BF">
      <w:pPr>
        <w:spacing w:after="0" w:line="240" w:lineRule="auto"/>
        <w:rPr>
          <w:sz w:val="28"/>
          <w:szCs w:val="28"/>
        </w:rPr>
      </w:pPr>
      <w:r>
        <w:rPr>
          <w:sz w:val="28"/>
          <w:szCs w:val="28"/>
        </w:rPr>
        <w:tab/>
      </w:r>
      <w:r>
        <w:rPr>
          <w:sz w:val="28"/>
          <w:szCs w:val="28"/>
        </w:rPr>
        <w:tab/>
        <w:t xml:space="preserve">     Di Giorgio</w:t>
      </w:r>
    </w:p>
    <w:p w14:paraId="370C1215" w14:textId="77777777" w:rsidR="001316BF" w:rsidRDefault="001316BF" w:rsidP="001316BF">
      <w:pPr>
        <w:spacing w:after="0" w:line="240" w:lineRule="auto"/>
        <w:ind w:left="1440"/>
        <w:rPr>
          <w:sz w:val="28"/>
          <w:szCs w:val="28"/>
        </w:rPr>
      </w:pPr>
      <w:r>
        <w:rPr>
          <w:sz w:val="28"/>
          <w:szCs w:val="28"/>
        </w:rPr>
        <w:t xml:space="preserve">     Di Pasquale</w:t>
      </w:r>
    </w:p>
    <w:p w14:paraId="651E77C8" w14:textId="77777777" w:rsidR="001316BF" w:rsidRDefault="001316BF" w:rsidP="001316BF">
      <w:pPr>
        <w:spacing w:after="0" w:line="240" w:lineRule="auto"/>
        <w:ind w:left="1440"/>
        <w:rPr>
          <w:sz w:val="28"/>
          <w:szCs w:val="28"/>
        </w:rPr>
      </w:pPr>
      <w:r>
        <w:rPr>
          <w:sz w:val="28"/>
          <w:szCs w:val="28"/>
        </w:rPr>
        <w:t xml:space="preserve">     Kennedy</w:t>
      </w:r>
      <w:r>
        <w:rPr>
          <w:sz w:val="28"/>
          <w:szCs w:val="28"/>
        </w:rPr>
        <w:tab/>
      </w:r>
      <w:r>
        <w:rPr>
          <w:sz w:val="28"/>
          <w:szCs w:val="28"/>
        </w:rPr>
        <w:tab/>
      </w:r>
      <w:r>
        <w:rPr>
          <w:sz w:val="28"/>
          <w:szCs w:val="28"/>
        </w:rPr>
        <w:tab/>
      </w:r>
      <w:r>
        <w:rPr>
          <w:sz w:val="28"/>
          <w:szCs w:val="28"/>
        </w:rPr>
        <w:tab/>
      </w:r>
      <w:r>
        <w:rPr>
          <w:sz w:val="28"/>
          <w:szCs w:val="28"/>
        </w:rPr>
        <w:tab/>
        <w:t xml:space="preserve">     </w:t>
      </w:r>
    </w:p>
    <w:p w14:paraId="5CE630C9" w14:textId="77777777" w:rsidR="001316BF" w:rsidRDefault="001316BF" w:rsidP="001316BF">
      <w:pPr>
        <w:spacing w:after="0" w:line="240" w:lineRule="auto"/>
        <w:ind w:left="720" w:firstLine="720"/>
        <w:rPr>
          <w:sz w:val="28"/>
          <w:szCs w:val="28"/>
        </w:rPr>
      </w:pPr>
      <w:r>
        <w:rPr>
          <w:sz w:val="28"/>
          <w:szCs w:val="28"/>
        </w:rPr>
        <w:t xml:space="preserve">     Li Preti</w:t>
      </w:r>
    </w:p>
    <w:p w14:paraId="05EA75E6" w14:textId="77777777" w:rsidR="001316BF" w:rsidRPr="00C108CF" w:rsidRDefault="001316BF" w:rsidP="001316BF">
      <w:pPr>
        <w:spacing w:after="0" w:line="240" w:lineRule="auto"/>
        <w:ind w:left="720" w:firstLine="720"/>
        <w:rPr>
          <w:sz w:val="28"/>
          <w:szCs w:val="28"/>
        </w:rPr>
      </w:pPr>
      <w:r>
        <w:rPr>
          <w:sz w:val="28"/>
          <w:szCs w:val="28"/>
        </w:rPr>
        <w:t xml:space="preserve">     Lubinski</w:t>
      </w:r>
      <w:r>
        <w:rPr>
          <w:sz w:val="28"/>
          <w:szCs w:val="28"/>
        </w:rPr>
        <w:tab/>
      </w:r>
      <w:r>
        <w:rPr>
          <w:sz w:val="28"/>
          <w:szCs w:val="28"/>
        </w:rPr>
        <w:tab/>
      </w:r>
      <w:r>
        <w:rPr>
          <w:sz w:val="28"/>
          <w:szCs w:val="28"/>
        </w:rPr>
        <w:tab/>
      </w:r>
    </w:p>
    <w:p w14:paraId="0EB9BB18" w14:textId="77777777" w:rsidR="001316BF" w:rsidRDefault="001316BF" w:rsidP="001316BF">
      <w:pPr>
        <w:spacing w:after="0" w:line="240" w:lineRule="auto"/>
        <w:rPr>
          <w:sz w:val="28"/>
          <w:szCs w:val="28"/>
        </w:rPr>
      </w:pPr>
      <w:r>
        <w:rPr>
          <w:sz w:val="28"/>
          <w:szCs w:val="28"/>
        </w:rPr>
        <w:tab/>
      </w:r>
      <w:r>
        <w:rPr>
          <w:sz w:val="28"/>
          <w:szCs w:val="28"/>
        </w:rPr>
        <w:tab/>
        <w:t xml:space="preserve">     Martino</w:t>
      </w:r>
    </w:p>
    <w:p w14:paraId="064B4696" w14:textId="77777777" w:rsidR="001316BF" w:rsidRDefault="001316BF" w:rsidP="001316BF">
      <w:pPr>
        <w:spacing w:after="0" w:line="240" w:lineRule="auto"/>
        <w:ind w:left="720" w:firstLine="720"/>
        <w:rPr>
          <w:sz w:val="28"/>
          <w:szCs w:val="28"/>
        </w:rPr>
      </w:pPr>
      <w:r>
        <w:rPr>
          <w:sz w:val="28"/>
          <w:szCs w:val="28"/>
        </w:rPr>
        <w:t xml:space="preserve">     Rizzo</w:t>
      </w:r>
    </w:p>
    <w:p w14:paraId="10DFAB2E" w14:textId="77777777" w:rsidR="001316BF" w:rsidRPr="00C108CF" w:rsidRDefault="001316BF" w:rsidP="001316BF">
      <w:pPr>
        <w:spacing w:after="0" w:line="240" w:lineRule="auto"/>
        <w:ind w:left="1440"/>
        <w:rPr>
          <w:sz w:val="28"/>
          <w:szCs w:val="28"/>
        </w:rPr>
      </w:pPr>
      <w:r>
        <w:rPr>
          <w:sz w:val="28"/>
          <w:szCs w:val="28"/>
        </w:rPr>
        <w:t xml:space="preserve">     Tanuan</w:t>
      </w:r>
    </w:p>
    <w:p w14:paraId="6FB6D083" w14:textId="77777777" w:rsidR="001316BF" w:rsidRDefault="001316BF" w:rsidP="001316BF">
      <w:pPr>
        <w:spacing w:after="0" w:line="240" w:lineRule="auto"/>
        <w:rPr>
          <w:sz w:val="28"/>
          <w:szCs w:val="28"/>
        </w:rPr>
      </w:pPr>
    </w:p>
    <w:p w14:paraId="536A1265" w14:textId="77777777" w:rsidR="001316BF" w:rsidRPr="00C108CF" w:rsidRDefault="001316BF" w:rsidP="001316BF">
      <w:pPr>
        <w:spacing w:after="0" w:line="240" w:lineRule="auto"/>
        <w:rPr>
          <w:sz w:val="28"/>
          <w:szCs w:val="28"/>
        </w:rPr>
      </w:pPr>
    </w:p>
    <w:p w14:paraId="2750A09B" w14:textId="77777777" w:rsidR="001316BF" w:rsidRDefault="001316BF" w:rsidP="001316BF">
      <w:pPr>
        <w:spacing w:after="0" w:line="240" w:lineRule="auto"/>
        <w:rPr>
          <w:sz w:val="28"/>
          <w:szCs w:val="28"/>
        </w:rPr>
      </w:pPr>
      <w:r>
        <w:rPr>
          <w:sz w:val="28"/>
          <w:szCs w:val="28"/>
        </w:rPr>
        <w:tab/>
        <w:t>The Motion was declared</w:t>
      </w:r>
    </w:p>
    <w:p w14:paraId="483148BF" w14:textId="77777777" w:rsidR="001316BF" w:rsidRDefault="001316BF" w:rsidP="001316BF">
      <w:pPr>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1C99A2C" w14:textId="241AF5EF" w:rsidR="001316BF" w:rsidRDefault="001316BF" w:rsidP="001316BF">
      <w:pPr>
        <w:ind w:left="7200" w:firstLine="720"/>
        <w:rPr>
          <w:sz w:val="28"/>
          <w:szCs w:val="28"/>
        </w:rPr>
      </w:pPr>
      <w:r>
        <w:rPr>
          <w:sz w:val="28"/>
          <w:szCs w:val="28"/>
        </w:rPr>
        <w:t>CARRIED</w:t>
      </w:r>
    </w:p>
    <w:p w14:paraId="3959A299" w14:textId="77777777" w:rsidR="00033727" w:rsidRPr="001316BF" w:rsidRDefault="00033727" w:rsidP="001316BF">
      <w:pPr>
        <w:ind w:left="7200" w:firstLine="720"/>
        <w:rPr>
          <w:sz w:val="28"/>
          <w:szCs w:val="28"/>
        </w:rPr>
      </w:pPr>
    </w:p>
    <w:p w14:paraId="6AD3B931" w14:textId="023A1647" w:rsidR="007E560F" w:rsidRDefault="007E560F" w:rsidP="00674718">
      <w:pPr>
        <w:ind w:left="1440" w:hanging="720"/>
        <w:rPr>
          <w:sz w:val="28"/>
          <w:szCs w:val="28"/>
        </w:rPr>
      </w:pPr>
    </w:p>
    <w:p w14:paraId="097549A9" w14:textId="73977DC9" w:rsidR="002F676B" w:rsidRDefault="002F676B" w:rsidP="00674718">
      <w:pPr>
        <w:ind w:left="1440" w:hanging="720"/>
        <w:rPr>
          <w:sz w:val="28"/>
          <w:szCs w:val="28"/>
        </w:rPr>
      </w:pPr>
    </w:p>
    <w:p w14:paraId="15C16AFE" w14:textId="38325AE1" w:rsidR="002F676B" w:rsidRDefault="002F676B" w:rsidP="00674718">
      <w:pPr>
        <w:ind w:left="1440" w:hanging="720"/>
        <w:rPr>
          <w:sz w:val="28"/>
          <w:szCs w:val="28"/>
        </w:rPr>
      </w:pPr>
    </w:p>
    <w:p w14:paraId="7ED543F3" w14:textId="77777777" w:rsidR="002F676B" w:rsidRDefault="002F676B" w:rsidP="00674718">
      <w:pPr>
        <w:ind w:left="1440" w:hanging="720"/>
        <w:rPr>
          <w:sz w:val="28"/>
          <w:szCs w:val="28"/>
        </w:rPr>
      </w:pPr>
    </w:p>
    <w:p w14:paraId="2A38D4CE" w14:textId="5E6CD4BD" w:rsidR="007E560F" w:rsidRDefault="007E560F" w:rsidP="00674718">
      <w:pPr>
        <w:ind w:left="1440" w:hanging="720"/>
        <w:rPr>
          <w:sz w:val="28"/>
          <w:szCs w:val="28"/>
        </w:rPr>
      </w:pPr>
    </w:p>
    <w:tbl>
      <w:tblPr>
        <w:tblW w:w="0" w:type="auto"/>
        <w:tblCellMar>
          <w:left w:w="200" w:type="dxa"/>
          <w:right w:w="200" w:type="dxa"/>
        </w:tblCellMar>
        <w:tblLook w:val="04A0" w:firstRow="1" w:lastRow="0" w:firstColumn="1" w:lastColumn="0" w:noHBand="0" w:noVBand="1"/>
      </w:tblPr>
      <w:tblGrid>
        <w:gridCol w:w="4470"/>
        <w:gridCol w:w="4890"/>
      </w:tblGrid>
      <w:tr w:rsidR="00A44869" w:rsidRPr="00627117" w14:paraId="7002B3BB" w14:textId="77777777" w:rsidTr="00AC08B7">
        <w:trPr>
          <w:tblHeader/>
        </w:trPr>
        <w:tc>
          <w:tcPr>
            <w:tcW w:w="4470" w:type="dxa"/>
          </w:tcPr>
          <w:p w14:paraId="7002B3B9" w14:textId="1A6DBACA" w:rsidR="00A44869" w:rsidRPr="00627117" w:rsidRDefault="00F0376B" w:rsidP="00AC08B7">
            <w:pPr>
              <w:pStyle w:val="Signature"/>
              <w:jc w:val="left"/>
              <w:rPr>
                <w:szCs w:val="28"/>
              </w:rPr>
            </w:pPr>
            <w:r w:rsidRPr="00627117">
              <w:rPr>
                <w:szCs w:val="28"/>
              </w:rPr>
              <w:t>_______________________</w:t>
            </w:r>
          </w:p>
        </w:tc>
        <w:tc>
          <w:tcPr>
            <w:tcW w:w="4890" w:type="dxa"/>
          </w:tcPr>
          <w:p w14:paraId="7002B3BA" w14:textId="77777777" w:rsidR="00A44869" w:rsidRPr="00627117" w:rsidRDefault="00FD229B">
            <w:pPr>
              <w:pStyle w:val="Signature"/>
              <w:rPr>
                <w:szCs w:val="28"/>
              </w:rPr>
            </w:pPr>
            <w:r w:rsidRPr="00627117">
              <w:rPr>
                <w:szCs w:val="28"/>
              </w:rPr>
              <w:t>________________________________</w:t>
            </w:r>
          </w:p>
        </w:tc>
      </w:tr>
      <w:tr w:rsidR="00A44869" w:rsidRPr="00627117" w14:paraId="7002B3BE" w14:textId="77777777" w:rsidTr="00AC08B7">
        <w:trPr>
          <w:tblHeader/>
        </w:trPr>
        <w:tc>
          <w:tcPr>
            <w:tcW w:w="4470" w:type="dxa"/>
          </w:tcPr>
          <w:p w14:paraId="7002B3BC" w14:textId="77777777" w:rsidR="00A44869" w:rsidRPr="00627117" w:rsidRDefault="00FD229B">
            <w:pPr>
              <w:pStyle w:val="Signature"/>
              <w:rPr>
                <w:szCs w:val="28"/>
              </w:rPr>
            </w:pPr>
            <w:r w:rsidRPr="00627117">
              <w:rPr>
                <w:szCs w:val="28"/>
              </w:rPr>
              <w:t>SECRETARY</w:t>
            </w:r>
          </w:p>
        </w:tc>
        <w:tc>
          <w:tcPr>
            <w:tcW w:w="4890" w:type="dxa"/>
          </w:tcPr>
          <w:p w14:paraId="7002B3BD" w14:textId="77777777" w:rsidR="00A44869" w:rsidRPr="00627117" w:rsidRDefault="00FD229B">
            <w:pPr>
              <w:pStyle w:val="Signature"/>
              <w:rPr>
                <w:szCs w:val="28"/>
              </w:rPr>
            </w:pPr>
            <w:r w:rsidRPr="00627117">
              <w:rPr>
                <w:szCs w:val="28"/>
              </w:rPr>
              <w:t>CHAIR</w:t>
            </w:r>
          </w:p>
        </w:tc>
      </w:tr>
    </w:tbl>
    <w:p w14:paraId="597CEA7F" w14:textId="77777777" w:rsidR="00771919" w:rsidRPr="00627117" w:rsidRDefault="00771919" w:rsidP="00771919">
      <w:pPr>
        <w:rPr>
          <w:sz w:val="28"/>
          <w:szCs w:val="28"/>
        </w:rPr>
      </w:pPr>
    </w:p>
    <w:sectPr w:rsidR="00771919" w:rsidRPr="00627117">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F3F20" w14:textId="77777777" w:rsidR="00151ED4" w:rsidRDefault="00151ED4">
      <w:pPr>
        <w:spacing w:after="0" w:line="240" w:lineRule="auto"/>
      </w:pPr>
      <w:r>
        <w:separator/>
      </w:r>
    </w:p>
  </w:endnote>
  <w:endnote w:type="continuationSeparator" w:id="0">
    <w:p w14:paraId="6F2FD5D4" w14:textId="77777777" w:rsidR="00151ED4" w:rsidRDefault="0015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B3C5" w14:textId="77777777" w:rsidR="00151ED4" w:rsidRDefault="00151ED4">
    <w:pPr>
      <w:tabs>
        <w:tab w:val="center" w:pos="4820"/>
        <w:tab w:val="right" w:pos="9639"/>
      </w:tabs>
    </w:pPr>
    <w:r>
      <w:fldChar w:fldCharType="begin"/>
    </w:r>
    <w:r>
      <w:fldChar w:fldCharType="end"/>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8A096" w14:textId="77777777" w:rsidR="00151ED4" w:rsidRDefault="00151ED4">
      <w:pPr>
        <w:spacing w:after="0" w:line="240" w:lineRule="auto"/>
      </w:pPr>
      <w:r>
        <w:separator/>
      </w:r>
    </w:p>
  </w:footnote>
  <w:footnote w:type="continuationSeparator" w:id="0">
    <w:p w14:paraId="78B0A1E2" w14:textId="77777777" w:rsidR="00151ED4" w:rsidRDefault="00151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B3C4" w14:textId="6315B519" w:rsidR="00151ED4" w:rsidRDefault="00151ED4">
    <w:pPr>
      <w:tabs>
        <w:tab w:val="center" w:pos="4820"/>
        <w:tab w:val="right" w:pos="9639"/>
      </w:tabs>
    </w:pPr>
    <w:r>
      <w:fldChar w:fldCharType="begin"/>
    </w:r>
    <w:r>
      <w:fldChar w:fldCharType="end"/>
    </w:r>
    <w:r>
      <w:ptab w:relativeTo="margin" w:alignment="left" w:leader="none"/>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2FA"/>
    <w:multiLevelType w:val="hybridMultilevel"/>
    <w:tmpl w:val="42505124"/>
    <w:lvl w:ilvl="0" w:tplc="0674E19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E41C5"/>
    <w:multiLevelType w:val="hybridMultilevel"/>
    <w:tmpl w:val="B21A4630"/>
    <w:styleLink w:val="Numbered"/>
    <w:lvl w:ilvl="0" w:tplc="ECD8D4E0">
      <w:start w:val="1"/>
      <w:numFmt w:val="decimal"/>
      <w:lvlText w:val="%1."/>
      <w:lvlJc w:val="left"/>
      <w:pPr>
        <w:ind w:left="5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79E7B7A">
      <w:start w:val="1"/>
      <w:numFmt w:val="decimal"/>
      <w:lvlText w:val="%2."/>
      <w:lvlJc w:val="left"/>
      <w:pPr>
        <w:ind w:left="8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8C4603A">
      <w:start w:val="1"/>
      <w:numFmt w:val="decimal"/>
      <w:lvlText w:val="%3."/>
      <w:lvlJc w:val="left"/>
      <w:pPr>
        <w:ind w:left="12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EC0ADC">
      <w:start w:val="1"/>
      <w:numFmt w:val="decimal"/>
      <w:lvlText w:val="%4."/>
      <w:lvlJc w:val="left"/>
      <w:pPr>
        <w:ind w:left="16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5FA678A">
      <w:start w:val="1"/>
      <w:numFmt w:val="decimal"/>
      <w:lvlText w:val="%5."/>
      <w:lvlJc w:val="left"/>
      <w:pPr>
        <w:ind w:left="196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D2AC0DC">
      <w:start w:val="1"/>
      <w:numFmt w:val="decimal"/>
      <w:lvlText w:val="%6."/>
      <w:lvlJc w:val="left"/>
      <w:pPr>
        <w:ind w:left="23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76C6398">
      <w:start w:val="1"/>
      <w:numFmt w:val="decimal"/>
      <w:lvlText w:val="%7."/>
      <w:lvlJc w:val="left"/>
      <w:pPr>
        <w:ind w:left="26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C2E172C">
      <w:start w:val="1"/>
      <w:numFmt w:val="decimal"/>
      <w:lvlText w:val="%8."/>
      <w:lvlJc w:val="left"/>
      <w:pPr>
        <w:ind w:left="30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E44BD1A">
      <w:start w:val="1"/>
      <w:numFmt w:val="decimal"/>
      <w:lvlText w:val="%9."/>
      <w:lvlJc w:val="left"/>
      <w:pPr>
        <w:ind w:left="34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8142998"/>
    <w:multiLevelType w:val="hybridMultilevel"/>
    <w:tmpl w:val="9744B746"/>
    <w:lvl w:ilvl="0" w:tplc="6C08D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E73924"/>
    <w:multiLevelType w:val="hybridMultilevel"/>
    <w:tmpl w:val="AF863A68"/>
    <w:lvl w:ilvl="0" w:tplc="A440D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6D23E5"/>
    <w:multiLevelType w:val="hybridMultilevel"/>
    <w:tmpl w:val="9C60B126"/>
    <w:lvl w:ilvl="0" w:tplc="8778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B42878"/>
    <w:multiLevelType w:val="hybridMultilevel"/>
    <w:tmpl w:val="EAB02288"/>
    <w:lvl w:ilvl="0" w:tplc="89B42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6964F8"/>
    <w:multiLevelType w:val="hybridMultilevel"/>
    <w:tmpl w:val="64102676"/>
    <w:lvl w:ilvl="0" w:tplc="8BFE0D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881925"/>
    <w:multiLevelType w:val="hybridMultilevel"/>
    <w:tmpl w:val="A1FE3408"/>
    <w:lvl w:ilvl="0" w:tplc="7E60C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AE4567"/>
    <w:multiLevelType w:val="hybridMultilevel"/>
    <w:tmpl w:val="B49A1D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2E2955"/>
    <w:multiLevelType w:val="hybridMultilevel"/>
    <w:tmpl w:val="6F825F96"/>
    <w:lvl w:ilvl="0" w:tplc="431CDE0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CD4F54"/>
    <w:multiLevelType w:val="hybridMultilevel"/>
    <w:tmpl w:val="B47C6A5E"/>
    <w:lvl w:ilvl="0" w:tplc="4E020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2E23A7"/>
    <w:multiLevelType w:val="hybridMultilevel"/>
    <w:tmpl w:val="C33EDA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7B7290"/>
    <w:multiLevelType w:val="hybridMultilevel"/>
    <w:tmpl w:val="F864A4CC"/>
    <w:lvl w:ilvl="0" w:tplc="01988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3E3F05"/>
    <w:multiLevelType w:val="hybridMultilevel"/>
    <w:tmpl w:val="2A02FFFC"/>
    <w:lvl w:ilvl="0" w:tplc="5A725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BA2684"/>
    <w:multiLevelType w:val="hybridMultilevel"/>
    <w:tmpl w:val="187ED866"/>
    <w:lvl w:ilvl="0" w:tplc="AF8E4BBE">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06B1D"/>
    <w:multiLevelType w:val="hybridMultilevel"/>
    <w:tmpl w:val="562ADB92"/>
    <w:lvl w:ilvl="0" w:tplc="E79AAA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DB3887"/>
    <w:multiLevelType w:val="hybridMultilevel"/>
    <w:tmpl w:val="E7C61C12"/>
    <w:lvl w:ilvl="0" w:tplc="459E2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7E5B77"/>
    <w:multiLevelType w:val="hybridMultilevel"/>
    <w:tmpl w:val="75549B7E"/>
    <w:lvl w:ilvl="0" w:tplc="C4CC80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282B0C"/>
    <w:multiLevelType w:val="hybridMultilevel"/>
    <w:tmpl w:val="16760F6C"/>
    <w:lvl w:ilvl="0" w:tplc="899488C2">
      <w:start w:val="2020"/>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19759E4"/>
    <w:multiLevelType w:val="hybridMultilevel"/>
    <w:tmpl w:val="1C705716"/>
    <w:lvl w:ilvl="0" w:tplc="016AC11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925652"/>
    <w:multiLevelType w:val="hybridMultilevel"/>
    <w:tmpl w:val="B2223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CE1365"/>
    <w:multiLevelType w:val="hybridMultilevel"/>
    <w:tmpl w:val="58F2AC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AC37BE"/>
    <w:multiLevelType w:val="hybridMultilevel"/>
    <w:tmpl w:val="E828E92A"/>
    <w:lvl w:ilvl="0" w:tplc="A6EC2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B84D50"/>
    <w:multiLevelType w:val="hybridMultilevel"/>
    <w:tmpl w:val="2F5E745A"/>
    <w:lvl w:ilvl="0" w:tplc="F5F2E3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2803C1"/>
    <w:multiLevelType w:val="hybridMultilevel"/>
    <w:tmpl w:val="AB9AB57A"/>
    <w:lvl w:ilvl="0" w:tplc="EF1CAD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1E716C2"/>
    <w:multiLevelType w:val="hybridMultilevel"/>
    <w:tmpl w:val="A386DE78"/>
    <w:lvl w:ilvl="0" w:tplc="CCA45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0004F3"/>
    <w:multiLevelType w:val="hybridMultilevel"/>
    <w:tmpl w:val="B3B0DBC2"/>
    <w:lvl w:ilvl="0" w:tplc="6C78A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7C1213"/>
    <w:multiLevelType w:val="hybridMultilevel"/>
    <w:tmpl w:val="439C0418"/>
    <w:lvl w:ilvl="0" w:tplc="CCCC50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8E1474B"/>
    <w:multiLevelType w:val="hybridMultilevel"/>
    <w:tmpl w:val="09E02D0C"/>
    <w:lvl w:ilvl="0" w:tplc="C15213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A977A65"/>
    <w:multiLevelType w:val="hybridMultilevel"/>
    <w:tmpl w:val="C58AB706"/>
    <w:lvl w:ilvl="0" w:tplc="8F486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001A3E"/>
    <w:multiLevelType w:val="hybridMultilevel"/>
    <w:tmpl w:val="FC7CCDDA"/>
    <w:lvl w:ilvl="0" w:tplc="C1F6A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E00688"/>
    <w:multiLevelType w:val="hybridMultilevel"/>
    <w:tmpl w:val="722C667A"/>
    <w:lvl w:ilvl="0" w:tplc="AA5C3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901F27"/>
    <w:multiLevelType w:val="hybridMultilevel"/>
    <w:tmpl w:val="962EEEC0"/>
    <w:lvl w:ilvl="0" w:tplc="D47E8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460E03"/>
    <w:multiLevelType w:val="hybridMultilevel"/>
    <w:tmpl w:val="004A7122"/>
    <w:lvl w:ilvl="0" w:tplc="4C1AF0C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8C3229E"/>
    <w:multiLevelType w:val="hybridMultilevel"/>
    <w:tmpl w:val="96D617D6"/>
    <w:lvl w:ilvl="0" w:tplc="CAA6BA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5"/>
  </w:num>
  <w:num w:numId="3">
    <w:abstractNumId w:val="24"/>
  </w:num>
  <w:num w:numId="4">
    <w:abstractNumId w:val="17"/>
  </w:num>
  <w:num w:numId="5">
    <w:abstractNumId w:val="8"/>
  </w:num>
  <w:num w:numId="6">
    <w:abstractNumId w:val="33"/>
  </w:num>
  <w:num w:numId="7">
    <w:abstractNumId w:val="10"/>
  </w:num>
  <w:num w:numId="8">
    <w:abstractNumId w:val="3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8"/>
  </w:num>
  <w:num w:numId="12">
    <w:abstractNumId w:val="29"/>
  </w:num>
  <w:num w:numId="13">
    <w:abstractNumId w:val="26"/>
  </w:num>
  <w:num w:numId="14">
    <w:abstractNumId w:val="5"/>
  </w:num>
  <w:num w:numId="15">
    <w:abstractNumId w:val="2"/>
  </w:num>
  <w:num w:numId="16">
    <w:abstractNumId w:val="19"/>
  </w:num>
  <w:num w:numId="17">
    <w:abstractNumId w:val="11"/>
  </w:num>
  <w:num w:numId="18">
    <w:abstractNumId w:val="14"/>
  </w:num>
  <w:num w:numId="19">
    <w:abstractNumId w:val="16"/>
  </w:num>
  <w:num w:numId="20">
    <w:abstractNumId w:val="0"/>
  </w:num>
  <w:num w:numId="21">
    <w:abstractNumId w:val="22"/>
  </w:num>
  <w:num w:numId="22">
    <w:abstractNumId w:val="32"/>
  </w:num>
  <w:num w:numId="23">
    <w:abstractNumId w:val="18"/>
  </w:num>
  <w:num w:numId="24">
    <w:abstractNumId w:val="7"/>
  </w:num>
  <w:num w:numId="25">
    <w:abstractNumId w:val="23"/>
  </w:num>
  <w:num w:numId="26">
    <w:abstractNumId w:val="13"/>
  </w:num>
  <w:num w:numId="27">
    <w:abstractNumId w:val="3"/>
  </w:num>
  <w:num w:numId="28">
    <w:abstractNumId w:val="4"/>
  </w:num>
  <w:num w:numId="29">
    <w:abstractNumId w:val="6"/>
  </w:num>
  <w:num w:numId="30">
    <w:abstractNumId w:val="12"/>
  </w:num>
  <w:num w:numId="31">
    <w:abstractNumId w:val="25"/>
  </w:num>
  <w:num w:numId="32">
    <w:abstractNumId w:val="34"/>
  </w:num>
  <w:num w:numId="33">
    <w:abstractNumId w:val="21"/>
  </w:num>
  <w:num w:numId="34">
    <w:abstractNumId w:val="27"/>
  </w:num>
  <w:num w:numId="35">
    <w:abstractNumId w:val="20"/>
  </w:num>
  <w:num w:numId="36">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69"/>
    <w:rsid w:val="00004282"/>
    <w:rsid w:val="00004D19"/>
    <w:rsid w:val="00017F4C"/>
    <w:rsid w:val="00020301"/>
    <w:rsid w:val="00020918"/>
    <w:rsid w:val="0002144C"/>
    <w:rsid w:val="00022260"/>
    <w:rsid w:val="00026232"/>
    <w:rsid w:val="000302DD"/>
    <w:rsid w:val="00033727"/>
    <w:rsid w:val="00036236"/>
    <w:rsid w:val="00040D19"/>
    <w:rsid w:val="000472AD"/>
    <w:rsid w:val="000509C2"/>
    <w:rsid w:val="000515E5"/>
    <w:rsid w:val="000524C2"/>
    <w:rsid w:val="000538D4"/>
    <w:rsid w:val="00055AA7"/>
    <w:rsid w:val="000707DF"/>
    <w:rsid w:val="00070C19"/>
    <w:rsid w:val="00072355"/>
    <w:rsid w:val="00074862"/>
    <w:rsid w:val="00074D3F"/>
    <w:rsid w:val="0007668E"/>
    <w:rsid w:val="00080771"/>
    <w:rsid w:val="0008256D"/>
    <w:rsid w:val="000831D9"/>
    <w:rsid w:val="0008480F"/>
    <w:rsid w:val="0008628D"/>
    <w:rsid w:val="000911D1"/>
    <w:rsid w:val="0009643D"/>
    <w:rsid w:val="000971B5"/>
    <w:rsid w:val="00097989"/>
    <w:rsid w:val="000A03AB"/>
    <w:rsid w:val="000A08D3"/>
    <w:rsid w:val="000A1308"/>
    <w:rsid w:val="000A26CA"/>
    <w:rsid w:val="000A29A9"/>
    <w:rsid w:val="000B4B01"/>
    <w:rsid w:val="000B4C4B"/>
    <w:rsid w:val="000B55C3"/>
    <w:rsid w:val="000B5CAB"/>
    <w:rsid w:val="000C1A7A"/>
    <w:rsid w:val="000C37FC"/>
    <w:rsid w:val="000C39BF"/>
    <w:rsid w:val="000C7D55"/>
    <w:rsid w:val="000C7F68"/>
    <w:rsid w:val="000D078B"/>
    <w:rsid w:val="000D148B"/>
    <w:rsid w:val="000D2DCF"/>
    <w:rsid w:val="000D2E33"/>
    <w:rsid w:val="000D3B9B"/>
    <w:rsid w:val="000D3DAC"/>
    <w:rsid w:val="000D48D8"/>
    <w:rsid w:val="000D7465"/>
    <w:rsid w:val="000E0691"/>
    <w:rsid w:val="000E1A02"/>
    <w:rsid w:val="000E375B"/>
    <w:rsid w:val="000E4A5B"/>
    <w:rsid w:val="000E74B2"/>
    <w:rsid w:val="000F0371"/>
    <w:rsid w:val="000F0B41"/>
    <w:rsid w:val="000F1152"/>
    <w:rsid w:val="000F417C"/>
    <w:rsid w:val="000F7290"/>
    <w:rsid w:val="00100E7C"/>
    <w:rsid w:val="00100E86"/>
    <w:rsid w:val="001027D6"/>
    <w:rsid w:val="00106193"/>
    <w:rsid w:val="0011128C"/>
    <w:rsid w:val="001132E5"/>
    <w:rsid w:val="001137DB"/>
    <w:rsid w:val="00113D47"/>
    <w:rsid w:val="0011708A"/>
    <w:rsid w:val="001203C5"/>
    <w:rsid w:val="0012789A"/>
    <w:rsid w:val="0013024E"/>
    <w:rsid w:val="001316BF"/>
    <w:rsid w:val="00133AE3"/>
    <w:rsid w:val="00133BF0"/>
    <w:rsid w:val="00135F1C"/>
    <w:rsid w:val="001429CE"/>
    <w:rsid w:val="00143BB4"/>
    <w:rsid w:val="001465AF"/>
    <w:rsid w:val="00151BDF"/>
    <w:rsid w:val="00151ED4"/>
    <w:rsid w:val="00153F6C"/>
    <w:rsid w:val="001569B5"/>
    <w:rsid w:val="00157F63"/>
    <w:rsid w:val="00163CD0"/>
    <w:rsid w:val="001704C7"/>
    <w:rsid w:val="001707A4"/>
    <w:rsid w:val="00173CBB"/>
    <w:rsid w:val="001742E1"/>
    <w:rsid w:val="00174D8E"/>
    <w:rsid w:val="00176034"/>
    <w:rsid w:val="00176A43"/>
    <w:rsid w:val="00177B48"/>
    <w:rsid w:val="0018206A"/>
    <w:rsid w:val="00183A68"/>
    <w:rsid w:val="00184E27"/>
    <w:rsid w:val="00185A61"/>
    <w:rsid w:val="00186A70"/>
    <w:rsid w:val="00190E56"/>
    <w:rsid w:val="00194A2A"/>
    <w:rsid w:val="00196B6A"/>
    <w:rsid w:val="001971FC"/>
    <w:rsid w:val="001A333A"/>
    <w:rsid w:val="001B107B"/>
    <w:rsid w:val="001B2D1F"/>
    <w:rsid w:val="001B5259"/>
    <w:rsid w:val="001C130D"/>
    <w:rsid w:val="001C5377"/>
    <w:rsid w:val="001C722E"/>
    <w:rsid w:val="001C7C69"/>
    <w:rsid w:val="001D05E5"/>
    <w:rsid w:val="001D0C46"/>
    <w:rsid w:val="001D1A25"/>
    <w:rsid w:val="001D25B6"/>
    <w:rsid w:val="001D6531"/>
    <w:rsid w:val="001D74D3"/>
    <w:rsid w:val="001D7BE8"/>
    <w:rsid w:val="001E0CA5"/>
    <w:rsid w:val="001E3BB5"/>
    <w:rsid w:val="001F235B"/>
    <w:rsid w:val="001F39A2"/>
    <w:rsid w:val="001F4764"/>
    <w:rsid w:val="001F4F27"/>
    <w:rsid w:val="00202CF1"/>
    <w:rsid w:val="0020461C"/>
    <w:rsid w:val="0020502A"/>
    <w:rsid w:val="002052B7"/>
    <w:rsid w:val="00207CDA"/>
    <w:rsid w:val="00210451"/>
    <w:rsid w:val="0021065F"/>
    <w:rsid w:val="00211273"/>
    <w:rsid w:val="002151C3"/>
    <w:rsid w:val="0021533B"/>
    <w:rsid w:val="0021595C"/>
    <w:rsid w:val="002177B9"/>
    <w:rsid w:val="00220B66"/>
    <w:rsid w:val="00220E1E"/>
    <w:rsid w:val="002212B0"/>
    <w:rsid w:val="002225E8"/>
    <w:rsid w:val="00222AEF"/>
    <w:rsid w:val="00223F6F"/>
    <w:rsid w:val="0022404F"/>
    <w:rsid w:val="00226B44"/>
    <w:rsid w:val="00230416"/>
    <w:rsid w:val="002320AF"/>
    <w:rsid w:val="00234573"/>
    <w:rsid w:val="00241482"/>
    <w:rsid w:val="002418CB"/>
    <w:rsid w:val="00242630"/>
    <w:rsid w:val="00250316"/>
    <w:rsid w:val="002572C0"/>
    <w:rsid w:val="002572F2"/>
    <w:rsid w:val="00257307"/>
    <w:rsid w:val="00257ADF"/>
    <w:rsid w:val="0026074A"/>
    <w:rsid w:val="00260B6D"/>
    <w:rsid w:val="00263D2D"/>
    <w:rsid w:val="0026720F"/>
    <w:rsid w:val="002673FC"/>
    <w:rsid w:val="0026753A"/>
    <w:rsid w:val="002737E5"/>
    <w:rsid w:val="002747EC"/>
    <w:rsid w:val="00276067"/>
    <w:rsid w:val="0027666C"/>
    <w:rsid w:val="00276789"/>
    <w:rsid w:val="00277758"/>
    <w:rsid w:val="00283277"/>
    <w:rsid w:val="00285CCB"/>
    <w:rsid w:val="00286BBB"/>
    <w:rsid w:val="00286E79"/>
    <w:rsid w:val="00287590"/>
    <w:rsid w:val="002877E5"/>
    <w:rsid w:val="002918B0"/>
    <w:rsid w:val="002926C8"/>
    <w:rsid w:val="00292922"/>
    <w:rsid w:val="00295107"/>
    <w:rsid w:val="00295866"/>
    <w:rsid w:val="002966F9"/>
    <w:rsid w:val="00296E32"/>
    <w:rsid w:val="00296F8F"/>
    <w:rsid w:val="00297125"/>
    <w:rsid w:val="00297238"/>
    <w:rsid w:val="002A0670"/>
    <w:rsid w:val="002A332E"/>
    <w:rsid w:val="002A4973"/>
    <w:rsid w:val="002A5201"/>
    <w:rsid w:val="002A7068"/>
    <w:rsid w:val="002A7279"/>
    <w:rsid w:val="002A72FD"/>
    <w:rsid w:val="002A7CFC"/>
    <w:rsid w:val="002B79E2"/>
    <w:rsid w:val="002C0F98"/>
    <w:rsid w:val="002C152E"/>
    <w:rsid w:val="002C227C"/>
    <w:rsid w:val="002C5850"/>
    <w:rsid w:val="002D3448"/>
    <w:rsid w:val="002D37EF"/>
    <w:rsid w:val="002D3901"/>
    <w:rsid w:val="002D4A19"/>
    <w:rsid w:val="002D5CC6"/>
    <w:rsid w:val="002D6C97"/>
    <w:rsid w:val="002E1048"/>
    <w:rsid w:val="002E130F"/>
    <w:rsid w:val="002E2403"/>
    <w:rsid w:val="002E2F1E"/>
    <w:rsid w:val="002E4039"/>
    <w:rsid w:val="002E6A89"/>
    <w:rsid w:val="002F4984"/>
    <w:rsid w:val="002F618F"/>
    <w:rsid w:val="002F676B"/>
    <w:rsid w:val="0030218C"/>
    <w:rsid w:val="00304256"/>
    <w:rsid w:val="003113BA"/>
    <w:rsid w:val="00311CB8"/>
    <w:rsid w:val="00313EBB"/>
    <w:rsid w:val="00314206"/>
    <w:rsid w:val="0031536B"/>
    <w:rsid w:val="00315382"/>
    <w:rsid w:val="003155A2"/>
    <w:rsid w:val="00316A36"/>
    <w:rsid w:val="00317046"/>
    <w:rsid w:val="00317992"/>
    <w:rsid w:val="0032394D"/>
    <w:rsid w:val="003273E2"/>
    <w:rsid w:val="0033060D"/>
    <w:rsid w:val="00334B52"/>
    <w:rsid w:val="00335D46"/>
    <w:rsid w:val="00336492"/>
    <w:rsid w:val="003403C8"/>
    <w:rsid w:val="00340FDF"/>
    <w:rsid w:val="003416A0"/>
    <w:rsid w:val="00345186"/>
    <w:rsid w:val="003452D5"/>
    <w:rsid w:val="003462E3"/>
    <w:rsid w:val="00346417"/>
    <w:rsid w:val="00347A5B"/>
    <w:rsid w:val="00350CB7"/>
    <w:rsid w:val="00351602"/>
    <w:rsid w:val="00351E73"/>
    <w:rsid w:val="003538F6"/>
    <w:rsid w:val="00354786"/>
    <w:rsid w:val="003547C5"/>
    <w:rsid w:val="0035499E"/>
    <w:rsid w:val="00354F76"/>
    <w:rsid w:val="003552C7"/>
    <w:rsid w:val="00355867"/>
    <w:rsid w:val="00360CF4"/>
    <w:rsid w:val="0036227E"/>
    <w:rsid w:val="0036269F"/>
    <w:rsid w:val="00363125"/>
    <w:rsid w:val="003639C4"/>
    <w:rsid w:val="00366AEB"/>
    <w:rsid w:val="00371594"/>
    <w:rsid w:val="003717E1"/>
    <w:rsid w:val="003726F7"/>
    <w:rsid w:val="0037452B"/>
    <w:rsid w:val="00376BDA"/>
    <w:rsid w:val="0037703D"/>
    <w:rsid w:val="00381673"/>
    <w:rsid w:val="00381957"/>
    <w:rsid w:val="003829F1"/>
    <w:rsid w:val="00383C93"/>
    <w:rsid w:val="00385843"/>
    <w:rsid w:val="00386521"/>
    <w:rsid w:val="00386EF9"/>
    <w:rsid w:val="00386F10"/>
    <w:rsid w:val="003876E4"/>
    <w:rsid w:val="003878B0"/>
    <w:rsid w:val="003907B6"/>
    <w:rsid w:val="00394718"/>
    <w:rsid w:val="00394FD3"/>
    <w:rsid w:val="0039632C"/>
    <w:rsid w:val="00396718"/>
    <w:rsid w:val="003A1245"/>
    <w:rsid w:val="003A160D"/>
    <w:rsid w:val="003A3FC5"/>
    <w:rsid w:val="003A4A6F"/>
    <w:rsid w:val="003A7751"/>
    <w:rsid w:val="003B2326"/>
    <w:rsid w:val="003B39C9"/>
    <w:rsid w:val="003B432B"/>
    <w:rsid w:val="003B47E8"/>
    <w:rsid w:val="003C0D76"/>
    <w:rsid w:val="003C6AC1"/>
    <w:rsid w:val="003D0FE2"/>
    <w:rsid w:val="003D2436"/>
    <w:rsid w:val="003D3A01"/>
    <w:rsid w:val="003D6711"/>
    <w:rsid w:val="003D6921"/>
    <w:rsid w:val="003D6B31"/>
    <w:rsid w:val="003D6E53"/>
    <w:rsid w:val="003D74DB"/>
    <w:rsid w:val="003E520E"/>
    <w:rsid w:val="003E6151"/>
    <w:rsid w:val="003F456F"/>
    <w:rsid w:val="003F6D6C"/>
    <w:rsid w:val="00400A0F"/>
    <w:rsid w:val="0040134F"/>
    <w:rsid w:val="004013D0"/>
    <w:rsid w:val="00404804"/>
    <w:rsid w:val="00404E06"/>
    <w:rsid w:val="0040575E"/>
    <w:rsid w:val="004059C5"/>
    <w:rsid w:val="00407C86"/>
    <w:rsid w:val="004105DA"/>
    <w:rsid w:val="00410C92"/>
    <w:rsid w:val="00412D50"/>
    <w:rsid w:val="0041313A"/>
    <w:rsid w:val="00413A71"/>
    <w:rsid w:val="004170C7"/>
    <w:rsid w:val="00424ED7"/>
    <w:rsid w:val="004327BC"/>
    <w:rsid w:val="004332B5"/>
    <w:rsid w:val="00433723"/>
    <w:rsid w:val="0043451D"/>
    <w:rsid w:val="00434F8A"/>
    <w:rsid w:val="0043597D"/>
    <w:rsid w:val="00435B87"/>
    <w:rsid w:val="00435F16"/>
    <w:rsid w:val="004419DB"/>
    <w:rsid w:val="00444A5A"/>
    <w:rsid w:val="00444E5D"/>
    <w:rsid w:val="00447E03"/>
    <w:rsid w:val="004518EE"/>
    <w:rsid w:val="00453FF0"/>
    <w:rsid w:val="0045533F"/>
    <w:rsid w:val="00456478"/>
    <w:rsid w:val="00457253"/>
    <w:rsid w:val="004613E4"/>
    <w:rsid w:val="0046298B"/>
    <w:rsid w:val="00462E53"/>
    <w:rsid w:val="00470356"/>
    <w:rsid w:val="004712A8"/>
    <w:rsid w:val="00475DA7"/>
    <w:rsid w:val="004806CE"/>
    <w:rsid w:val="0048214C"/>
    <w:rsid w:val="00483CC1"/>
    <w:rsid w:val="00484C1E"/>
    <w:rsid w:val="0048705F"/>
    <w:rsid w:val="00492723"/>
    <w:rsid w:val="00492CA5"/>
    <w:rsid w:val="00497A7C"/>
    <w:rsid w:val="00497C70"/>
    <w:rsid w:val="004A1A1E"/>
    <w:rsid w:val="004A314C"/>
    <w:rsid w:val="004A4BC3"/>
    <w:rsid w:val="004A4E04"/>
    <w:rsid w:val="004A739D"/>
    <w:rsid w:val="004A7406"/>
    <w:rsid w:val="004A7BB0"/>
    <w:rsid w:val="004A7F93"/>
    <w:rsid w:val="004B04EC"/>
    <w:rsid w:val="004B6AF8"/>
    <w:rsid w:val="004B707B"/>
    <w:rsid w:val="004B7474"/>
    <w:rsid w:val="004C0755"/>
    <w:rsid w:val="004C0844"/>
    <w:rsid w:val="004C0D57"/>
    <w:rsid w:val="004C18EA"/>
    <w:rsid w:val="004C2DD1"/>
    <w:rsid w:val="004C36A9"/>
    <w:rsid w:val="004D0732"/>
    <w:rsid w:val="004D26C1"/>
    <w:rsid w:val="004D2DC9"/>
    <w:rsid w:val="004D3918"/>
    <w:rsid w:val="004D3B18"/>
    <w:rsid w:val="004D3EBB"/>
    <w:rsid w:val="004D4526"/>
    <w:rsid w:val="004D4780"/>
    <w:rsid w:val="004D71F7"/>
    <w:rsid w:val="004D7FC8"/>
    <w:rsid w:val="004E3887"/>
    <w:rsid w:val="004E408F"/>
    <w:rsid w:val="004E49C1"/>
    <w:rsid w:val="004E4DA9"/>
    <w:rsid w:val="004E6870"/>
    <w:rsid w:val="004E6DF6"/>
    <w:rsid w:val="004E7B57"/>
    <w:rsid w:val="004E7D2D"/>
    <w:rsid w:val="004F2123"/>
    <w:rsid w:val="004F2AD1"/>
    <w:rsid w:val="004F4DCC"/>
    <w:rsid w:val="004F6061"/>
    <w:rsid w:val="00501806"/>
    <w:rsid w:val="00502230"/>
    <w:rsid w:val="005041AC"/>
    <w:rsid w:val="00505B51"/>
    <w:rsid w:val="00505D59"/>
    <w:rsid w:val="00507C2F"/>
    <w:rsid w:val="00510A4B"/>
    <w:rsid w:val="005135B1"/>
    <w:rsid w:val="00513684"/>
    <w:rsid w:val="005139FE"/>
    <w:rsid w:val="00514867"/>
    <w:rsid w:val="00514F18"/>
    <w:rsid w:val="00524C7E"/>
    <w:rsid w:val="00531CF4"/>
    <w:rsid w:val="00534BAD"/>
    <w:rsid w:val="00534DE2"/>
    <w:rsid w:val="0054295D"/>
    <w:rsid w:val="00546A06"/>
    <w:rsid w:val="00547084"/>
    <w:rsid w:val="00551D5D"/>
    <w:rsid w:val="005528D4"/>
    <w:rsid w:val="00552D21"/>
    <w:rsid w:val="00555BA1"/>
    <w:rsid w:val="0056016C"/>
    <w:rsid w:val="00560578"/>
    <w:rsid w:val="00565581"/>
    <w:rsid w:val="00570BA9"/>
    <w:rsid w:val="00576732"/>
    <w:rsid w:val="00576A62"/>
    <w:rsid w:val="00576E18"/>
    <w:rsid w:val="00581399"/>
    <w:rsid w:val="00582B48"/>
    <w:rsid w:val="005832BF"/>
    <w:rsid w:val="0058528E"/>
    <w:rsid w:val="005871ED"/>
    <w:rsid w:val="005873C5"/>
    <w:rsid w:val="00587C42"/>
    <w:rsid w:val="00594C1C"/>
    <w:rsid w:val="0059601A"/>
    <w:rsid w:val="00597B64"/>
    <w:rsid w:val="005A5C58"/>
    <w:rsid w:val="005A66C3"/>
    <w:rsid w:val="005A6B39"/>
    <w:rsid w:val="005B1980"/>
    <w:rsid w:val="005B33B8"/>
    <w:rsid w:val="005B6AB8"/>
    <w:rsid w:val="005C18D9"/>
    <w:rsid w:val="005C2FCF"/>
    <w:rsid w:val="005C4C61"/>
    <w:rsid w:val="005C5720"/>
    <w:rsid w:val="005C5BAF"/>
    <w:rsid w:val="005C5D2B"/>
    <w:rsid w:val="005C6547"/>
    <w:rsid w:val="005C7377"/>
    <w:rsid w:val="005E0435"/>
    <w:rsid w:val="005E0BED"/>
    <w:rsid w:val="005E0DD7"/>
    <w:rsid w:val="005E0E02"/>
    <w:rsid w:val="005E10E0"/>
    <w:rsid w:val="005E3201"/>
    <w:rsid w:val="005E4E31"/>
    <w:rsid w:val="005E719B"/>
    <w:rsid w:val="005E7B47"/>
    <w:rsid w:val="005F11B9"/>
    <w:rsid w:val="005F32D4"/>
    <w:rsid w:val="005F4576"/>
    <w:rsid w:val="005F4CB0"/>
    <w:rsid w:val="00603B07"/>
    <w:rsid w:val="00603B78"/>
    <w:rsid w:val="00603FEA"/>
    <w:rsid w:val="006064A8"/>
    <w:rsid w:val="0061122D"/>
    <w:rsid w:val="006169B5"/>
    <w:rsid w:val="00617B64"/>
    <w:rsid w:val="00621293"/>
    <w:rsid w:val="00623A04"/>
    <w:rsid w:val="00624180"/>
    <w:rsid w:val="006258B6"/>
    <w:rsid w:val="00627117"/>
    <w:rsid w:val="00630BDF"/>
    <w:rsid w:val="00635795"/>
    <w:rsid w:val="00636CD1"/>
    <w:rsid w:val="0064041B"/>
    <w:rsid w:val="00642D7A"/>
    <w:rsid w:val="00643919"/>
    <w:rsid w:val="006440F8"/>
    <w:rsid w:val="00646C3F"/>
    <w:rsid w:val="00646C96"/>
    <w:rsid w:val="00652ACC"/>
    <w:rsid w:val="00653292"/>
    <w:rsid w:val="00654F24"/>
    <w:rsid w:val="0065555B"/>
    <w:rsid w:val="00657677"/>
    <w:rsid w:val="00660B2D"/>
    <w:rsid w:val="006613BA"/>
    <w:rsid w:val="0066212A"/>
    <w:rsid w:val="006625FF"/>
    <w:rsid w:val="00662B06"/>
    <w:rsid w:val="0066371C"/>
    <w:rsid w:val="00665A7C"/>
    <w:rsid w:val="0066602F"/>
    <w:rsid w:val="006662AC"/>
    <w:rsid w:val="0066725E"/>
    <w:rsid w:val="00667261"/>
    <w:rsid w:val="00667BD4"/>
    <w:rsid w:val="00671723"/>
    <w:rsid w:val="00674718"/>
    <w:rsid w:val="00675052"/>
    <w:rsid w:val="00675197"/>
    <w:rsid w:val="00676064"/>
    <w:rsid w:val="006772D4"/>
    <w:rsid w:val="00677B06"/>
    <w:rsid w:val="00681013"/>
    <w:rsid w:val="00682F1C"/>
    <w:rsid w:val="00683E8A"/>
    <w:rsid w:val="00684DF9"/>
    <w:rsid w:val="00686335"/>
    <w:rsid w:val="00686F52"/>
    <w:rsid w:val="00691606"/>
    <w:rsid w:val="0069169A"/>
    <w:rsid w:val="00691F9C"/>
    <w:rsid w:val="00693FF0"/>
    <w:rsid w:val="00696D37"/>
    <w:rsid w:val="006A1C8D"/>
    <w:rsid w:val="006A279A"/>
    <w:rsid w:val="006A39B9"/>
    <w:rsid w:val="006A3ABE"/>
    <w:rsid w:val="006A409B"/>
    <w:rsid w:val="006A61F9"/>
    <w:rsid w:val="006A671E"/>
    <w:rsid w:val="006A70B9"/>
    <w:rsid w:val="006B1B46"/>
    <w:rsid w:val="006B44FD"/>
    <w:rsid w:val="006B7357"/>
    <w:rsid w:val="006C3C54"/>
    <w:rsid w:val="006C6817"/>
    <w:rsid w:val="006C6F10"/>
    <w:rsid w:val="006C7052"/>
    <w:rsid w:val="006C75F1"/>
    <w:rsid w:val="006D1188"/>
    <w:rsid w:val="006D31BE"/>
    <w:rsid w:val="006D384C"/>
    <w:rsid w:val="006D7786"/>
    <w:rsid w:val="006E2A3F"/>
    <w:rsid w:val="006E3FDF"/>
    <w:rsid w:val="006E443C"/>
    <w:rsid w:val="006F4361"/>
    <w:rsid w:val="006F5347"/>
    <w:rsid w:val="006F5396"/>
    <w:rsid w:val="006F643C"/>
    <w:rsid w:val="00700D09"/>
    <w:rsid w:val="0070435E"/>
    <w:rsid w:val="007061F7"/>
    <w:rsid w:val="007070A7"/>
    <w:rsid w:val="00707E2B"/>
    <w:rsid w:val="00710714"/>
    <w:rsid w:val="0071210D"/>
    <w:rsid w:val="00714182"/>
    <w:rsid w:val="00715B10"/>
    <w:rsid w:val="007209FF"/>
    <w:rsid w:val="00720A5F"/>
    <w:rsid w:val="00721CBD"/>
    <w:rsid w:val="00722736"/>
    <w:rsid w:val="00722D03"/>
    <w:rsid w:val="007317C3"/>
    <w:rsid w:val="0073197B"/>
    <w:rsid w:val="0073206C"/>
    <w:rsid w:val="00735535"/>
    <w:rsid w:val="00737064"/>
    <w:rsid w:val="00737F91"/>
    <w:rsid w:val="00740DED"/>
    <w:rsid w:val="00743666"/>
    <w:rsid w:val="00744006"/>
    <w:rsid w:val="00745C43"/>
    <w:rsid w:val="00747E28"/>
    <w:rsid w:val="00747EB2"/>
    <w:rsid w:val="0075320D"/>
    <w:rsid w:val="007553E4"/>
    <w:rsid w:val="00757B78"/>
    <w:rsid w:val="00762D74"/>
    <w:rsid w:val="00764E6E"/>
    <w:rsid w:val="007651B1"/>
    <w:rsid w:val="00767D52"/>
    <w:rsid w:val="00771919"/>
    <w:rsid w:val="00774ECF"/>
    <w:rsid w:val="00776AD6"/>
    <w:rsid w:val="00777545"/>
    <w:rsid w:val="00780C5E"/>
    <w:rsid w:val="00782E57"/>
    <w:rsid w:val="00783612"/>
    <w:rsid w:val="00784682"/>
    <w:rsid w:val="00785E2F"/>
    <w:rsid w:val="00790403"/>
    <w:rsid w:val="0079087D"/>
    <w:rsid w:val="00791181"/>
    <w:rsid w:val="00791583"/>
    <w:rsid w:val="00791E89"/>
    <w:rsid w:val="007A0F3D"/>
    <w:rsid w:val="007A21DE"/>
    <w:rsid w:val="007A41FE"/>
    <w:rsid w:val="007A733E"/>
    <w:rsid w:val="007B110D"/>
    <w:rsid w:val="007B2289"/>
    <w:rsid w:val="007B37D3"/>
    <w:rsid w:val="007C0AE0"/>
    <w:rsid w:val="007C63BE"/>
    <w:rsid w:val="007D1786"/>
    <w:rsid w:val="007D2380"/>
    <w:rsid w:val="007D37A6"/>
    <w:rsid w:val="007D3E88"/>
    <w:rsid w:val="007D7188"/>
    <w:rsid w:val="007D7530"/>
    <w:rsid w:val="007E0560"/>
    <w:rsid w:val="007E0809"/>
    <w:rsid w:val="007E33E3"/>
    <w:rsid w:val="007E360F"/>
    <w:rsid w:val="007E3AB2"/>
    <w:rsid w:val="007E3AE6"/>
    <w:rsid w:val="007E560F"/>
    <w:rsid w:val="007F388B"/>
    <w:rsid w:val="007F4428"/>
    <w:rsid w:val="007F61F8"/>
    <w:rsid w:val="007F6B93"/>
    <w:rsid w:val="007F724F"/>
    <w:rsid w:val="007F78DA"/>
    <w:rsid w:val="00800EB4"/>
    <w:rsid w:val="00802079"/>
    <w:rsid w:val="008020CB"/>
    <w:rsid w:val="0080218E"/>
    <w:rsid w:val="008031CF"/>
    <w:rsid w:val="00803640"/>
    <w:rsid w:val="00805450"/>
    <w:rsid w:val="00807D9F"/>
    <w:rsid w:val="008110F1"/>
    <w:rsid w:val="00812443"/>
    <w:rsid w:val="00812A87"/>
    <w:rsid w:val="00815E76"/>
    <w:rsid w:val="00816069"/>
    <w:rsid w:val="008167FA"/>
    <w:rsid w:val="008219FB"/>
    <w:rsid w:val="008232E4"/>
    <w:rsid w:val="00824E57"/>
    <w:rsid w:val="00826DB3"/>
    <w:rsid w:val="00827939"/>
    <w:rsid w:val="008300BE"/>
    <w:rsid w:val="00834453"/>
    <w:rsid w:val="00834C94"/>
    <w:rsid w:val="00836245"/>
    <w:rsid w:val="00836D22"/>
    <w:rsid w:val="008379FC"/>
    <w:rsid w:val="00837D86"/>
    <w:rsid w:val="0084033D"/>
    <w:rsid w:val="00843DC3"/>
    <w:rsid w:val="0084402C"/>
    <w:rsid w:val="008451C0"/>
    <w:rsid w:val="0084577E"/>
    <w:rsid w:val="00846468"/>
    <w:rsid w:val="0084799F"/>
    <w:rsid w:val="00854A7D"/>
    <w:rsid w:val="00856AAC"/>
    <w:rsid w:val="00857CE9"/>
    <w:rsid w:val="008608F7"/>
    <w:rsid w:val="008609F3"/>
    <w:rsid w:val="0086102A"/>
    <w:rsid w:val="00871861"/>
    <w:rsid w:val="00871F92"/>
    <w:rsid w:val="00872C31"/>
    <w:rsid w:val="00874214"/>
    <w:rsid w:val="008764EC"/>
    <w:rsid w:val="008778BD"/>
    <w:rsid w:val="00877D9D"/>
    <w:rsid w:val="00880D68"/>
    <w:rsid w:val="008841C0"/>
    <w:rsid w:val="008872CC"/>
    <w:rsid w:val="00890C93"/>
    <w:rsid w:val="00892ADB"/>
    <w:rsid w:val="008944BA"/>
    <w:rsid w:val="008976F9"/>
    <w:rsid w:val="008A0545"/>
    <w:rsid w:val="008A205A"/>
    <w:rsid w:val="008A2F8E"/>
    <w:rsid w:val="008A3004"/>
    <w:rsid w:val="008A609C"/>
    <w:rsid w:val="008B0CB7"/>
    <w:rsid w:val="008B4B04"/>
    <w:rsid w:val="008C02CD"/>
    <w:rsid w:val="008C11E7"/>
    <w:rsid w:val="008C1F21"/>
    <w:rsid w:val="008C30AC"/>
    <w:rsid w:val="008C32FE"/>
    <w:rsid w:val="008C3FB8"/>
    <w:rsid w:val="008C67D4"/>
    <w:rsid w:val="008D10DA"/>
    <w:rsid w:val="008D3C3B"/>
    <w:rsid w:val="008D40F6"/>
    <w:rsid w:val="008D4EAD"/>
    <w:rsid w:val="008D7866"/>
    <w:rsid w:val="008E1E2D"/>
    <w:rsid w:val="008E217A"/>
    <w:rsid w:val="008E3BBC"/>
    <w:rsid w:val="008E591D"/>
    <w:rsid w:val="008E6E8C"/>
    <w:rsid w:val="008E70EF"/>
    <w:rsid w:val="008E7A8F"/>
    <w:rsid w:val="008F25A1"/>
    <w:rsid w:val="008F579A"/>
    <w:rsid w:val="008F5AC9"/>
    <w:rsid w:val="008F6112"/>
    <w:rsid w:val="008F7A41"/>
    <w:rsid w:val="009026BF"/>
    <w:rsid w:val="0090452C"/>
    <w:rsid w:val="009060FB"/>
    <w:rsid w:val="00911520"/>
    <w:rsid w:val="009117C1"/>
    <w:rsid w:val="00911BD9"/>
    <w:rsid w:val="00912754"/>
    <w:rsid w:val="00913684"/>
    <w:rsid w:val="00913B73"/>
    <w:rsid w:val="00915923"/>
    <w:rsid w:val="009159C9"/>
    <w:rsid w:val="00921A33"/>
    <w:rsid w:val="009228EC"/>
    <w:rsid w:val="00922A3F"/>
    <w:rsid w:val="00923467"/>
    <w:rsid w:val="009257D2"/>
    <w:rsid w:val="0093004F"/>
    <w:rsid w:val="0093021D"/>
    <w:rsid w:val="009305B2"/>
    <w:rsid w:val="00930912"/>
    <w:rsid w:val="00933962"/>
    <w:rsid w:val="00935894"/>
    <w:rsid w:val="0093617E"/>
    <w:rsid w:val="00942C60"/>
    <w:rsid w:val="009430DE"/>
    <w:rsid w:val="00945EC0"/>
    <w:rsid w:val="00951BF4"/>
    <w:rsid w:val="00952187"/>
    <w:rsid w:val="00957010"/>
    <w:rsid w:val="0096587F"/>
    <w:rsid w:val="00965B1C"/>
    <w:rsid w:val="00977A87"/>
    <w:rsid w:val="00980331"/>
    <w:rsid w:val="00984295"/>
    <w:rsid w:val="00984D52"/>
    <w:rsid w:val="00984E4C"/>
    <w:rsid w:val="00985B70"/>
    <w:rsid w:val="00986A6A"/>
    <w:rsid w:val="009930F4"/>
    <w:rsid w:val="009A1CC9"/>
    <w:rsid w:val="009A436D"/>
    <w:rsid w:val="009A5B1E"/>
    <w:rsid w:val="009A68CC"/>
    <w:rsid w:val="009A6DC1"/>
    <w:rsid w:val="009A7C83"/>
    <w:rsid w:val="009B16DE"/>
    <w:rsid w:val="009B1D6F"/>
    <w:rsid w:val="009B2483"/>
    <w:rsid w:val="009B2A83"/>
    <w:rsid w:val="009B2F7D"/>
    <w:rsid w:val="009B5287"/>
    <w:rsid w:val="009B73E7"/>
    <w:rsid w:val="009C1CA3"/>
    <w:rsid w:val="009C24CF"/>
    <w:rsid w:val="009C3CAC"/>
    <w:rsid w:val="009C6488"/>
    <w:rsid w:val="009D0DA3"/>
    <w:rsid w:val="009D0F0F"/>
    <w:rsid w:val="009D2578"/>
    <w:rsid w:val="009E0B0A"/>
    <w:rsid w:val="009E0CE0"/>
    <w:rsid w:val="009E1573"/>
    <w:rsid w:val="009E1CC0"/>
    <w:rsid w:val="009E20E2"/>
    <w:rsid w:val="009E2784"/>
    <w:rsid w:val="009E2A0B"/>
    <w:rsid w:val="009E3400"/>
    <w:rsid w:val="009E4552"/>
    <w:rsid w:val="009E58DE"/>
    <w:rsid w:val="009E5DCB"/>
    <w:rsid w:val="009E6285"/>
    <w:rsid w:val="009E7019"/>
    <w:rsid w:val="009E78C4"/>
    <w:rsid w:val="009F268B"/>
    <w:rsid w:val="00A014C4"/>
    <w:rsid w:val="00A03279"/>
    <w:rsid w:val="00A03696"/>
    <w:rsid w:val="00A044A1"/>
    <w:rsid w:val="00A1077A"/>
    <w:rsid w:val="00A15A16"/>
    <w:rsid w:val="00A17709"/>
    <w:rsid w:val="00A241DF"/>
    <w:rsid w:val="00A24671"/>
    <w:rsid w:val="00A250C7"/>
    <w:rsid w:val="00A30D27"/>
    <w:rsid w:val="00A31AB5"/>
    <w:rsid w:val="00A37A58"/>
    <w:rsid w:val="00A40A12"/>
    <w:rsid w:val="00A413A9"/>
    <w:rsid w:val="00A42274"/>
    <w:rsid w:val="00A429D3"/>
    <w:rsid w:val="00A43531"/>
    <w:rsid w:val="00A44869"/>
    <w:rsid w:val="00A44B55"/>
    <w:rsid w:val="00A45222"/>
    <w:rsid w:val="00A45392"/>
    <w:rsid w:val="00A45E59"/>
    <w:rsid w:val="00A50537"/>
    <w:rsid w:val="00A51F8A"/>
    <w:rsid w:val="00A5256D"/>
    <w:rsid w:val="00A52A18"/>
    <w:rsid w:val="00A52E7D"/>
    <w:rsid w:val="00A54A1E"/>
    <w:rsid w:val="00A56686"/>
    <w:rsid w:val="00A62479"/>
    <w:rsid w:val="00A63877"/>
    <w:rsid w:val="00A70A5D"/>
    <w:rsid w:val="00A719E6"/>
    <w:rsid w:val="00A71C4D"/>
    <w:rsid w:val="00A7529D"/>
    <w:rsid w:val="00A7538A"/>
    <w:rsid w:val="00A766BC"/>
    <w:rsid w:val="00A844B0"/>
    <w:rsid w:val="00A8602A"/>
    <w:rsid w:val="00A87709"/>
    <w:rsid w:val="00A87728"/>
    <w:rsid w:val="00A90897"/>
    <w:rsid w:val="00A93FFF"/>
    <w:rsid w:val="00A96151"/>
    <w:rsid w:val="00A97EA7"/>
    <w:rsid w:val="00AA15F4"/>
    <w:rsid w:val="00AA3264"/>
    <w:rsid w:val="00AA5437"/>
    <w:rsid w:val="00AA60ED"/>
    <w:rsid w:val="00AA7D03"/>
    <w:rsid w:val="00AB3990"/>
    <w:rsid w:val="00AB5BD7"/>
    <w:rsid w:val="00AB615D"/>
    <w:rsid w:val="00AB7B80"/>
    <w:rsid w:val="00AB7D5E"/>
    <w:rsid w:val="00AC0055"/>
    <w:rsid w:val="00AC08B7"/>
    <w:rsid w:val="00AC0D2E"/>
    <w:rsid w:val="00AC121A"/>
    <w:rsid w:val="00AC1612"/>
    <w:rsid w:val="00AC54DE"/>
    <w:rsid w:val="00AC5609"/>
    <w:rsid w:val="00AC6A16"/>
    <w:rsid w:val="00AD1731"/>
    <w:rsid w:val="00AD5567"/>
    <w:rsid w:val="00AE4F7B"/>
    <w:rsid w:val="00AE7DE5"/>
    <w:rsid w:val="00AF0CBA"/>
    <w:rsid w:val="00AF1668"/>
    <w:rsid w:val="00AF4158"/>
    <w:rsid w:val="00B015F4"/>
    <w:rsid w:val="00B01770"/>
    <w:rsid w:val="00B01B1D"/>
    <w:rsid w:val="00B05E74"/>
    <w:rsid w:val="00B1039E"/>
    <w:rsid w:val="00B15903"/>
    <w:rsid w:val="00B166B7"/>
    <w:rsid w:val="00B17DEC"/>
    <w:rsid w:val="00B2064A"/>
    <w:rsid w:val="00B26849"/>
    <w:rsid w:val="00B26BAB"/>
    <w:rsid w:val="00B26E9E"/>
    <w:rsid w:val="00B30F21"/>
    <w:rsid w:val="00B331C6"/>
    <w:rsid w:val="00B35E44"/>
    <w:rsid w:val="00B360CF"/>
    <w:rsid w:val="00B4053B"/>
    <w:rsid w:val="00B408F9"/>
    <w:rsid w:val="00B41875"/>
    <w:rsid w:val="00B43B7C"/>
    <w:rsid w:val="00B43CDB"/>
    <w:rsid w:val="00B465A1"/>
    <w:rsid w:val="00B47EC0"/>
    <w:rsid w:val="00B51E02"/>
    <w:rsid w:val="00B5394F"/>
    <w:rsid w:val="00B542C6"/>
    <w:rsid w:val="00B54B2A"/>
    <w:rsid w:val="00B54EE9"/>
    <w:rsid w:val="00B55A64"/>
    <w:rsid w:val="00B563CC"/>
    <w:rsid w:val="00B57D92"/>
    <w:rsid w:val="00B60491"/>
    <w:rsid w:val="00B6055E"/>
    <w:rsid w:val="00B64DCB"/>
    <w:rsid w:val="00B64FC1"/>
    <w:rsid w:val="00B6582E"/>
    <w:rsid w:val="00B65B12"/>
    <w:rsid w:val="00B67712"/>
    <w:rsid w:val="00B76E12"/>
    <w:rsid w:val="00B77716"/>
    <w:rsid w:val="00B80782"/>
    <w:rsid w:val="00B828E7"/>
    <w:rsid w:val="00B83889"/>
    <w:rsid w:val="00B840BC"/>
    <w:rsid w:val="00B869A1"/>
    <w:rsid w:val="00B905FC"/>
    <w:rsid w:val="00B90EE2"/>
    <w:rsid w:val="00B91967"/>
    <w:rsid w:val="00B95A16"/>
    <w:rsid w:val="00B97506"/>
    <w:rsid w:val="00BA14E0"/>
    <w:rsid w:val="00BA2127"/>
    <w:rsid w:val="00BA2DA4"/>
    <w:rsid w:val="00BA33D9"/>
    <w:rsid w:val="00BA4958"/>
    <w:rsid w:val="00BA4A28"/>
    <w:rsid w:val="00BA5C34"/>
    <w:rsid w:val="00BA5C9A"/>
    <w:rsid w:val="00BB49AE"/>
    <w:rsid w:val="00BB610A"/>
    <w:rsid w:val="00BC4677"/>
    <w:rsid w:val="00BD20B2"/>
    <w:rsid w:val="00BD2605"/>
    <w:rsid w:val="00BD3BF6"/>
    <w:rsid w:val="00BD40BF"/>
    <w:rsid w:val="00BD54CD"/>
    <w:rsid w:val="00BD5669"/>
    <w:rsid w:val="00BD5880"/>
    <w:rsid w:val="00BD5CE6"/>
    <w:rsid w:val="00BD6F90"/>
    <w:rsid w:val="00BD74FB"/>
    <w:rsid w:val="00BE43A9"/>
    <w:rsid w:val="00BE4421"/>
    <w:rsid w:val="00BE5732"/>
    <w:rsid w:val="00BE70B1"/>
    <w:rsid w:val="00BF165B"/>
    <w:rsid w:val="00BF5FE5"/>
    <w:rsid w:val="00BF6197"/>
    <w:rsid w:val="00BF65D7"/>
    <w:rsid w:val="00C03F6A"/>
    <w:rsid w:val="00C108CF"/>
    <w:rsid w:val="00C11AC9"/>
    <w:rsid w:val="00C14596"/>
    <w:rsid w:val="00C14E52"/>
    <w:rsid w:val="00C221C7"/>
    <w:rsid w:val="00C262C2"/>
    <w:rsid w:val="00C262ED"/>
    <w:rsid w:val="00C26818"/>
    <w:rsid w:val="00C26CED"/>
    <w:rsid w:val="00C31A31"/>
    <w:rsid w:val="00C32A6B"/>
    <w:rsid w:val="00C32E1D"/>
    <w:rsid w:val="00C35258"/>
    <w:rsid w:val="00C40F00"/>
    <w:rsid w:val="00C416FE"/>
    <w:rsid w:val="00C451CF"/>
    <w:rsid w:val="00C4574F"/>
    <w:rsid w:val="00C463E7"/>
    <w:rsid w:val="00C46796"/>
    <w:rsid w:val="00C5653A"/>
    <w:rsid w:val="00C57B5C"/>
    <w:rsid w:val="00C626AB"/>
    <w:rsid w:val="00C6349B"/>
    <w:rsid w:val="00C63ECD"/>
    <w:rsid w:val="00C65027"/>
    <w:rsid w:val="00C65177"/>
    <w:rsid w:val="00C652E4"/>
    <w:rsid w:val="00C67A94"/>
    <w:rsid w:val="00C7521C"/>
    <w:rsid w:val="00C76204"/>
    <w:rsid w:val="00C81791"/>
    <w:rsid w:val="00C82DF0"/>
    <w:rsid w:val="00C85526"/>
    <w:rsid w:val="00C9073B"/>
    <w:rsid w:val="00C90F88"/>
    <w:rsid w:val="00C9469F"/>
    <w:rsid w:val="00C95BE0"/>
    <w:rsid w:val="00C96595"/>
    <w:rsid w:val="00CA0B10"/>
    <w:rsid w:val="00CA25E6"/>
    <w:rsid w:val="00CA3980"/>
    <w:rsid w:val="00CB0638"/>
    <w:rsid w:val="00CB137A"/>
    <w:rsid w:val="00CB1FF3"/>
    <w:rsid w:val="00CB25E2"/>
    <w:rsid w:val="00CB2DC6"/>
    <w:rsid w:val="00CB6B3D"/>
    <w:rsid w:val="00CC1538"/>
    <w:rsid w:val="00CC3878"/>
    <w:rsid w:val="00CC79A5"/>
    <w:rsid w:val="00CD160C"/>
    <w:rsid w:val="00CD29BF"/>
    <w:rsid w:val="00CD408A"/>
    <w:rsid w:val="00CD422C"/>
    <w:rsid w:val="00CD466B"/>
    <w:rsid w:val="00CD690A"/>
    <w:rsid w:val="00CD7363"/>
    <w:rsid w:val="00CD7AB8"/>
    <w:rsid w:val="00CD7ACE"/>
    <w:rsid w:val="00CE064C"/>
    <w:rsid w:val="00CE2533"/>
    <w:rsid w:val="00CE3FAC"/>
    <w:rsid w:val="00CE5122"/>
    <w:rsid w:val="00CF58F0"/>
    <w:rsid w:val="00CF638C"/>
    <w:rsid w:val="00CF736E"/>
    <w:rsid w:val="00D005AD"/>
    <w:rsid w:val="00D021BC"/>
    <w:rsid w:val="00D04A25"/>
    <w:rsid w:val="00D05864"/>
    <w:rsid w:val="00D10244"/>
    <w:rsid w:val="00D10AFE"/>
    <w:rsid w:val="00D14787"/>
    <w:rsid w:val="00D161CF"/>
    <w:rsid w:val="00D16CC4"/>
    <w:rsid w:val="00D208F0"/>
    <w:rsid w:val="00D23102"/>
    <w:rsid w:val="00D30780"/>
    <w:rsid w:val="00D313B1"/>
    <w:rsid w:val="00D33118"/>
    <w:rsid w:val="00D342F3"/>
    <w:rsid w:val="00D3553E"/>
    <w:rsid w:val="00D4006D"/>
    <w:rsid w:val="00D40630"/>
    <w:rsid w:val="00D40DED"/>
    <w:rsid w:val="00D522CC"/>
    <w:rsid w:val="00D54902"/>
    <w:rsid w:val="00D5516F"/>
    <w:rsid w:val="00D57B97"/>
    <w:rsid w:val="00D57F04"/>
    <w:rsid w:val="00D602B9"/>
    <w:rsid w:val="00D60959"/>
    <w:rsid w:val="00D62290"/>
    <w:rsid w:val="00D66229"/>
    <w:rsid w:val="00D66530"/>
    <w:rsid w:val="00D728EC"/>
    <w:rsid w:val="00D75491"/>
    <w:rsid w:val="00D77D5C"/>
    <w:rsid w:val="00D813A3"/>
    <w:rsid w:val="00D816DF"/>
    <w:rsid w:val="00D8234D"/>
    <w:rsid w:val="00D8503D"/>
    <w:rsid w:val="00D86807"/>
    <w:rsid w:val="00D9411A"/>
    <w:rsid w:val="00D94CD6"/>
    <w:rsid w:val="00DA5117"/>
    <w:rsid w:val="00DA56A7"/>
    <w:rsid w:val="00DA5BAA"/>
    <w:rsid w:val="00DB20E4"/>
    <w:rsid w:val="00DB231A"/>
    <w:rsid w:val="00DB3A25"/>
    <w:rsid w:val="00DC21B3"/>
    <w:rsid w:val="00DC2FCF"/>
    <w:rsid w:val="00DC60BB"/>
    <w:rsid w:val="00DD0FFB"/>
    <w:rsid w:val="00DD124C"/>
    <w:rsid w:val="00DD20D1"/>
    <w:rsid w:val="00DD7D48"/>
    <w:rsid w:val="00DD7DA5"/>
    <w:rsid w:val="00DE0595"/>
    <w:rsid w:val="00DE07C5"/>
    <w:rsid w:val="00DE2670"/>
    <w:rsid w:val="00DE36C7"/>
    <w:rsid w:val="00DE377D"/>
    <w:rsid w:val="00DE4D2C"/>
    <w:rsid w:val="00DE4ED0"/>
    <w:rsid w:val="00DE66E1"/>
    <w:rsid w:val="00DF113D"/>
    <w:rsid w:val="00DF251B"/>
    <w:rsid w:val="00DF4B68"/>
    <w:rsid w:val="00E00F77"/>
    <w:rsid w:val="00E02105"/>
    <w:rsid w:val="00E06CE4"/>
    <w:rsid w:val="00E12262"/>
    <w:rsid w:val="00E12974"/>
    <w:rsid w:val="00E13D56"/>
    <w:rsid w:val="00E14479"/>
    <w:rsid w:val="00E15190"/>
    <w:rsid w:val="00E1542A"/>
    <w:rsid w:val="00E23431"/>
    <w:rsid w:val="00E23742"/>
    <w:rsid w:val="00E3206D"/>
    <w:rsid w:val="00E33CC0"/>
    <w:rsid w:val="00E34563"/>
    <w:rsid w:val="00E43B9B"/>
    <w:rsid w:val="00E43D90"/>
    <w:rsid w:val="00E516E5"/>
    <w:rsid w:val="00E608F9"/>
    <w:rsid w:val="00E626DC"/>
    <w:rsid w:val="00E63E2C"/>
    <w:rsid w:val="00E650EA"/>
    <w:rsid w:val="00E65D1C"/>
    <w:rsid w:val="00E6604E"/>
    <w:rsid w:val="00E6657C"/>
    <w:rsid w:val="00E67D1E"/>
    <w:rsid w:val="00E67F15"/>
    <w:rsid w:val="00E7008B"/>
    <w:rsid w:val="00E700FB"/>
    <w:rsid w:val="00E71995"/>
    <w:rsid w:val="00E73C6A"/>
    <w:rsid w:val="00E73D95"/>
    <w:rsid w:val="00E74666"/>
    <w:rsid w:val="00E7498F"/>
    <w:rsid w:val="00E82D46"/>
    <w:rsid w:val="00E8351D"/>
    <w:rsid w:val="00E90392"/>
    <w:rsid w:val="00E93FC5"/>
    <w:rsid w:val="00E97BC9"/>
    <w:rsid w:val="00EA1581"/>
    <w:rsid w:val="00EB0A2B"/>
    <w:rsid w:val="00EB1458"/>
    <w:rsid w:val="00EB19D8"/>
    <w:rsid w:val="00EC1AFF"/>
    <w:rsid w:val="00EC262F"/>
    <w:rsid w:val="00EC65AE"/>
    <w:rsid w:val="00EC7423"/>
    <w:rsid w:val="00ED1491"/>
    <w:rsid w:val="00ED1553"/>
    <w:rsid w:val="00ED3781"/>
    <w:rsid w:val="00ED3BD5"/>
    <w:rsid w:val="00ED4343"/>
    <w:rsid w:val="00ED4DA2"/>
    <w:rsid w:val="00ED54A8"/>
    <w:rsid w:val="00ED576A"/>
    <w:rsid w:val="00ED7D16"/>
    <w:rsid w:val="00ED7F5D"/>
    <w:rsid w:val="00EE5B4D"/>
    <w:rsid w:val="00EF0F04"/>
    <w:rsid w:val="00EF241D"/>
    <w:rsid w:val="00EF37A5"/>
    <w:rsid w:val="00F00D4F"/>
    <w:rsid w:val="00F010AE"/>
    <w:rsid w:val="00F0376B"/>
    <w:rsid w:val="00F11E70"/>
    <w:rsid w:val="00F17391"/>
    <w:rsid w:val="00F21BEF"/>
    <w:rsid w:val="00F21E5D"/>
    <w:rsid w:val="00F271C3"/>
    <w:rsid w:val="00F30479"/>
    <w:rsid w:val="00F311DF"/>
    <w:rsid w:val="00F31E45"/>
    <w:rsid w:val="00F323DB"/>
    <w:rsid w:val="00F33DF1"/>
    <w:rsid w:val="00F341CA"/>
    <w:rsid w:val="00F36465"/>
    <w:rsid w:val="00F4359B"/>
    <w:rsid w:val="00F471D3"/>
    <w:rsid w:val="00F500F8"/>
    <w:rsid w:val="00F54C81"/>
    <w:rsid w:val="00F5530B"/>
    <w:rsid w:val="00F60863"/>
    <w:rsid w:val="00F61D17"/>
    <w:rsid w:val="00F66BD6"/>
    <w:rsid w:val="00F66E37"/>
    <w:rsid w:val="00F709A9"/>
    <w:rsid w:val="00F74DBD"/>
    <w:rsid w:val="00F76232"/>
    <w:rsid w:val="00F81894"/>
    <w:rsid w:val="00F82DBB"/>
    <w:rsid w:val="00F834E4"/>
    <w:rsid w:val="00F83FE9"/>
    <w:rsid w:val="00F85302"/>
    <w:rsid w:val="00F87733"/>
    <w:rsid w:val="00F914A3"/>
    <w:rsid w:val="00F943C0"/>
    <w:rsid w:val="00F9524A"/>
    <w:rsid w:val="00F96B1F"/>
    <w:rsid w:val="00F96DA7"/>
    <w:rsid w:val="00F97B66"/>
    <w:rsid w:val="00FA27FD"/>
    <w:rsid w:val="00FA341A"/>
    <w:rsid w:val="00FA4EF4"/>
    <w:rsid w:val="00FA5049"/>
    <w:rsid w:val="00FA5B2E"/>
    <w:rsid w:val="00FA6172"/>
    <w:rsid w:val="00FA7DE0"/>
    <w:rsid w:val="00FB1913"/>
    <w:rsid w:val="00FB1EC6"/>
    <w:rsid w:val="00FB3A13"/>
    <w:rsid w:val="00FB3B1A"/>
    <w:rsid w:val="00FB41AD"/>
    <w:rsid w:val="00FB7F93"/>
    <w:rsid w:val="00FC4400"/>
    <w:rsid w:val="00FC48DD"/>
    <w:rsid w:val="00FD10D8"/>
    <w:rsid w:val="00FD229B"/>
    <w:rsid w:val="00FD3A8B"/>
    <w:rsid w:val="00FD5EFE"/>
    <w:rsid w:val="00FE6014"/>
    <w:rsid w:val="00FF0291"/>
    <w:rsid w:val="00FF1FA7"/>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B2FA"/>
  <w15:docId w15:val="{8E220DD1-F0DE-4626-8986-3832EB12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332E"/>
    <w:pPr>
      <w:spacing w:line="276" w:lineRule="auto"/>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7719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C63BE"/>
    <w:pPr>
      <w:spacing w:before="100" w:beforeAutospacing="1" w:after="100" w:afterAutospacing="1" w:line="240" w:lineRule="auto"/>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b/>
    </w:rPr>
  </w:style>
  <w:style w:type="paragraph" w:customStyle="1" w:styleId="AttendanceInfo">
    <w:name w:val="AttendanceInfo"/>
    <w:basedOn w:val="Normal"/>
    <w:next w:val="Normal"/>
    <w:pPr>
      <w:spacing w:after="0"/>
    </w:pPr>
    <w:rPr>
      <w:b/>
      <w:sz w:val="28"/>
    </w:rPr>
  </w:style>
  <w:style w:type="paragraph" w:customStyle="1" w:styleId="MeetingInfo">
    <w:name w:val="MeetingInfo"/>
    <w:basedOn w:val="Normal"/>
    <w:next w:val="Normal"/>
    <w:pPr>
      <w:spacing w:after="0"/>
    </w:pPr>
    <w:rPr>
      <w:b/>
      <w:sz w:val="28"/>
    </w:rPr>
  </w:style>
  <w:style w:type="paragraph" w:customStyle="1" w:styleId="CategoryHeader">
    <w:name w:val="CategoryHeader"/>
    <w:basedOn w:val="Heading10"/>
    <w:next w:val="Normal"/>
    <w:pPr>
      <w:spacing w:before="0"/>
      <w:ind w:left="0" w:firstLine="0"/>
    </w:pPr>
    <w:rPr>
      <w:b/>
    </w:r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0">
    <w:name w:val="Heading1"/>
    <w:basedOn w:val="Normal"/>
    <w:next w:val="Normal"/>
    <w:pPr>
      <w:spacing w:before="160"/>
      <w:ind w:left="720" w:hanging="720"/>
    </w:pPr>
    <w:rPr>
      <w:sz w:val="28"/>
    </w:rPr>
  </w:style>
  <w:style w:type="paragraph" w:customStyle="1" w:styleId="Heading2">
    <w:name w:val="Heading2"/>
    <w:basedOn w:val="Normal"/>
    <w:next w:val="Normal"/>
    <w:pPr>
      <w:spacing w:before="160"/>
      <w:ind w:left="720" w:hanging="720"/>
    </w:pPr>
    <w:rPr>
      <w:sz w:val="28"/>
    </w:rPr>
  </w:style>
  <w:style w:type="paragraph" w:customStyle="1" w:styleId="Heading30">
    <w:name w:val="Heading3"/>
    <w:basedOn w:val="Normal"/>
    <w:next w:val="Normal"/>
    <w:pPr>
      <w:spacing w:before="160"/>
      <w:ind w:left="720" w:hanging="720"/>
    </w:pPr>
    <w:rPr>
      <w:sz w:val="28"/>
    </w:rPr>
  </w:style>
  <w:style w:type="paragraph" w:customStyle="1" w:styleId="Heading4">
    <w:name w:val="Heading4"/>
    <w:basedOn w:val="Normal"/>
    <w:next w:val="Normal"/>
    <w:pPr>
      <w:spacing w:before="160"/>
      <w:ind w:left="720" w:hanging="720"/>
    </w:pPr>
    <w:rPr>
      <w:sz w:val="28"/>
    </w:rPr>
  </w:style>
  <w:style w:type="paragraph" w:customStyle="1" w:styleId="Body1">
    <w:name w:val="Body1"/>
    <w:next w:val="Normal"/>
    <w:pPr>
      <w:spacing w:line="276" w:lineRule="auto"/>
      <w:ind w:left="720"/>
    </w:pPr>
    <w:rPr>
      <w:rFonts w:ascii="Times New Roman" w:eastAsia="Times New Roman" w:hAnsi="Times New Roman" w:cs="Times New Roman"/>
      <w:color w:val="000000"/>
      <w:sz w:val="28"/>
    </w:rPr>
  </w:style>
  <w:style w:type="paragraph" w:customStyle="1" w:styleId="Body2">
    <w:name w:val="Body2"/>
    <w:next w:val="Normal"/>
    <w:pPr>
      <w:spacing w:line="276" w:lineRule="auto"/>
      <w:ind w:left="720"/>
    </w:pPr>
    <w:rPr>
      <w:rFonts w:ascii="Times New Roman" w:eastAsia="Times New Roman" w:hAnsi="Times New Roman" w:cs="Times New Roman"/>
      <w:color w:val="000000"/>
      <w:sz w:val="28"/>
    </w:rPr>
  </w:style>
  <w:style w:type="paragraph" w:customStyle="1" w:styleId="Body3">
    <w:name w:val="Body3"/>
    <w:next w:val="Normal"/>
    <w:pPr>
      <w:spacing w:line="276" w:lineRule="auto"/>
      <w:ind w:left="720"/>
    </w:pPr>
    <w:rPr>
      <w:rFonts w:ascii="Times New Roman" w:eastAsia="Times New Roman" w:hAnsi="Times New Roman" w:cs="Times New Roman"/>
      <w:color w:val="000000"/>
      <w:sz w:val="28"/>
    </w:rPr>
  </w:style>
  <w:style w:type="paragraph" w:customStyle="1" w:styleId="IndentedBody1">
    <w:name w:val="IndentedBody1"/>
    <w:next w:val="Normal"/>
    <w:pPr>
      <w:spacing w:line="276" w:lineRule="auto"/>
      <w:ind w:left="720"/>
    </w:pPr>
    <w:rPr>
      <w:rFonts w:ascii="Times New Roman" w:eastAsia="Times New Roman" w:hAnsi="Times New Roman" w:cs="Times New Roman"/>
      <w:color w:val="000000"/>
      <w:sz w:val="28"/>
    </w:rPr>
  </w:style>
  <w:style w:type="paragraph" w:customStyle="1" w:styleId="IndentedBody2">
    <w:name w:val="IndentedBody2"/>
    <w:next w:val="Normal"/>
    <w:pPr>
      <w:spacing w:line="276" w:lineRule="auto"/>
      <w:ind w:left="720"/>
    </w:pPr>
    <w:rPr>
      <w:rFonts w:ascii="Times New Roman" w:eastAsia="Times New Roman" w:hAnsi="Times New Roman" w:cs="Times New Roman"/>
      <w:color w:val="000000"/>
      <w:sz w:val="28"/>
    </w:rPr>
  </w:style>
  <w:style w:type="paragraph" w:customStyle="1" w:styleId="IndentedBody3">
    <w:name w:val="IndentedBody3"/>
    <w:next w:val="Normal"/>
    <w:pPr>
      <w:spacing w:line="276" w:lineRule="auto"/>
      <w:ind w:left="720"/>
    </w:pPr>
    <w:rPr>
      <w:rFonts w:ascii="Times New Roman" w:eastAsia="Times New Roman" w:hAnsi="Times New Roman" w:cs="Times New Roman"/>
      <w:color w:val="000000"/>
      <w:sz w:val="28"/>
    </w:rPr>
  </w:style>
  <w:style w:type="paragraph" w:customStyle="1" w:styleId="ItalicizedBody1">
    <w:name w:val="Italiciz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Body2">
    <w:name w:val="Italiciz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Body3">
    <w:name w:val="ItalicizedBody3"/>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1">
    <w:name w:val="ItalicizedIndent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2">
    <w:name w:val="ItalicizedIndent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3">
    <w:name w:val="ItalicizedIndentedBody3"/>
    <w:next w:val="Normal"/>
    <w:pPr>
      <w:spacing w:line="276" w:lineRule="auto"/>
      <w:ind w:left="720"/>
    </w:pPr>
    <w:rPr>
      <w:rFonts w:ascii="Times New Roman" w:eastAsia="Times New Roman" w:hAnsi="Times New Roman" w:cs="Times New Roman"/>
      <w:i/>
      <w:color w:val="000000"/>
      <w:sz w:val="28"/>
    </w:rPr>
  </w:style>
  <w:style w:type="paragraph" w:customStyle="1" w:styleId="Body4">
    <w:name w:val="Body4"/>
    <w:next w:val="Normal"/>
    <w:pPr>
      <w:spacing w:line="276" w:lineRule="auto"/>
      <w:ind w:left="1440"/>
    </w:pPr>
    <w:rPr>
      <w:rFonts w:ascii="Times New Roman" w:eastAsia="Times New Roman" w:hAnsi="Times New Roman" w:cs="Times New Roman"/>
      <w:color w:val="000000"/>
      <w:sz w:val="28"/>
    </w:rPr>
  </w:style>
  <w:style w:type="paragraph" w:customStyle="1" w:styleId="IndentedBody4">
    <w:name w:val="IndentedBody4"/>
    <w:next w:val="Normal"/>
    <w:pPr>
      <w:spacing w:line="276" w:lineRule="auto"/>
      <w:ind w:left="720"/>
    </w:pPr>
    <w:rPr>
      <w:rFonts w:ascii="Times New Roman" w:eastAsia="Times New Roman" w:hAnsi="Times New Roman" w:cs="Times New Roman"/>
      <w:color w:val="000000"/>
      <w:sz w:val="28"/>
    </w:rPr>
  </w:style>
  <w:style w:type="paragraph" w:customStyle="1" w:styleId="ItalicizedBody4">
    <w:name w:val="ItalicizedBody4"/>
    <w:next w:val="Normal"/>
    <w:pPr>
      <w:spacing w:line="276" w:lineRule="auto"/>
      <w:ind w:left="1440"/>
    </w:pPr>
    <w:rPr>
      <w:rFonts w:ascii="Times New Roman" w:eastAsia="Times New Roman" w:hAnsi="Times New Roman" w:cs="Times New Roman"/>
      <w:i/>
      <w:color w:val="000000"/>
      <w:sz w:val="28"/>
    </w:rPr>
  </w:style>
  <w:style w:type="paragraph" w:styleId="List">
    <w:name w:val="List"/>
    <w:next w:val="Normal"/>
    <w:pPr>
      <w:spacing w:after="16" w:line="276" w:lineRule="auto"/>
      <w:ind w:left="720"/>
    </w:pPr>
    <w:rPr>
      <w:rFonts w:ascii="Times New Roman" w:eastAsia="Times New Roman" w:hAnsi="Times New Roman" w:cs="Times New Roman"/>
      <w:color w:val="000000"/>
      <w:sz w:val="28"/>
    </w:rPr>
  </w:style>
  <w:style w:type="paragraph" w:styleId="Signature">
    <w:name w:val="Signature"/>
    <w:basedOn w:val="Normal"/>
    <w:next w:val="Normal"/>
    <w:pPr>
      <w:jc w:val="center"/>
    </w:pPr>
    <w:rPr>
      <w:sz w:val="28"/>
    </w:rPr>
  </w:style>
  <w:style w:type="paragraph" w:styleId="ListParagraph">
    <w:name w:val="List Paragraph"/>
    <w:basedOn w:val="Normal"/>
    <w:uiPriority w:val="34"/>
    <w:qFormat/>
    <w:rsid w:val="00DE07C5"/>
    <w:pPr>
      <w:ind w:left="720"/>
      <w:contextualSpacing/>
    </w:pPr>
  </w:style>
  <w:style w:type="paragraph" w:styleId="BalloonText">
    <w:name w:val="Balloon Text"/>
    <w:basedOn w:val="Normal"/>
    <w:link w:val="BalloonTextChar"/>
    <w:uiPriority w:val="99"/>
    <w:semiHidden/>
    <w:unhideWhenUsed/>
    <w:rsid w:val="008D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DA"/>
    <w:rPr>
      <w:rFonts w:ascii="Segoe UI" w:eastAsia="Times New Roman" w:hAnsi="Segoe UI" w:cs="Segoe UI"/>
      <w:color w:val="000000"/>
      <w:sz w:val="18"/>
      <w:szCs w:val="18"/>
    </w:rPr>
  </w:style>
  <w:style w:type="paragraph" w:styleId="Footer">
    <w:name w:val="footer"/>
    <w:basedOn w:val="Normal"/>
    <w:link w:val="FooterChar"/>
    <w:uiPriority w:val="99"/>
    <w:unhideWhenUsed/>
    <w:rsid w:val="009C1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CA3"/>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4A7406"/>
    <w:rPr>
      <w:color w:val="0000FF"/>
      <w:u w:val="single"/>
    </w:rPr>
  </w:style>
  <w:style w:type="paragraph" w:styleId="BodyText">
    <w:name w:val="Body Text"/>
    <w:basedOn w:val="Normal"/>
    <w:link w:val="BodyTextChar"/>
    <w:uiPriority w:val="1"/>
    <w:qFormat/>
    <w:rsid w:val="004A7406"/>
    <w:pPr>
      <w:widowControl w:val="0"/>
      <w:autoSpaceDE w:val="0"/>
      <w:autoSpaceDN w:val="0"/>
      <w:spacing w:after="0" w:line="240" w:lineRule="auto"/>
    </w:pPr>
    <w:rPr>
      <w:color w:val="auto"/>
      <w:sz w:val="28"/>
      <w:szCs w:val="28"/>
    </w:rPr>
  </w:style>
  <w:style w:type="character" w:customStyle="1" w:styleId="BodyTextChar">
    <w:name w:val="Body Text Char"/>
    <w:basedOn w:val="DefaultParagraphFont"/>
    <w:link w:val="BodyText"/>
    <w:uiPriority w:val="1"/>
    <w:rsid w:val="004A7406"/>
    <w:rPr>
      <w:rFonts w:ascii="Times New Roman" w:eastAsia="Times New Roman" w:hAnsi="Times New Roman" w:cs="Times New Roman"/>
      <w:sz w:val="28"/>
      <w:szCs w:val="28"/>
    </w:rPr>
  </w:style>
  <w:style w:type="paragraph" w:styleId="PlainText">
    <w:name w:val="Plain Text"/>
    <w:basedOn w:val="Normal"/>
    <w:link w:val="PlainTextChar"/>
    <w:uiPriority w:val="99"/>
    <w:unhideWhenUsed/>
    <w:rsid w:val="00F341CA"/>
    <w:pPr>
      <w:spacing w:after="0" w:line="240" w:lineRule="auto"/>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F341CA"/>
    <w:rPr>
      <w:rFonts w:ascii="Calibri" w:eastAsiaTheme="minorHAnsi" w:hAnsi="Calibri"/>
      <w:szCs w:val="21"/>
    </w:rPr>
  </w:style>
  <w:style w:type="character" w:styleId="PlaceholderText">
    <w:name w:val="Placeholder Text"/>
    <w:basedOn w:val="DefaultParagraphFont"/>
    <w:uiPriority w:val="99"/>
    <w:semiHidden/>
    <w:rsid w:val="00F341CA"/>
    <w:rPr>
      <w:color w:val="808080"/>
    </w:rPr>
  </w:style>
  <w:style w:type="paragraph" w:customStyle="1" w:styleId="Body">
    <w:name w:val="Body"/>
    <w:basedOn w:val="Normal"/>
    <w:qFormat/>
    <w:rsid w:val="00F341CA"/>
    <w:pPr>
      <w:spacing w:after="0" w:line="240" w:lineRule="auto"/>
    </w:pPr>
    <w:rPr>
      <w:rFonts w:ascii="Helvetica Neue" w:eastAsiaTheme="minorHAnsi" w:hAnsi="Helvetica Neue"/>
      <w:sz w:val="22"/>
    </w:rPr>
  </w:style>
  <w:style w:type="numbering" w:customStyle="1" w:styleId="Numbered">
    <w:name w:val="Numbered"/>
    <w:rsid w:val="00F341CA"/>
    <w:pPr>
      <w:numPr>
        <w:numId w:val="1"/>
      </w:numPr>
    </w:pPr>
  </w:style>
  <w:style w:type="character" w:customStyle="1" w:styleId="Heading3Char">
    <w:name w:val="Heading 3 Char"/>
    <w:basedOn w:val="DefaultParagraphFont"/>
    <w:link w:val="Heading3"/>
    <w:uiPriority w:val="9"/>
    <w:rsid w:val="007C63B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7191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3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04282"/>
    <w:pPr>
      <w:spacing w:after="0" w:line="240" w:lineRule="auto"/>
      <w:jc w:val="right"/>
    </w:pPr>
    <w:rPr>
      <w:rFonts w:ascii="Times New Roman" w:eastAsia="Calibri"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185A6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185A61"/>
    <w:pPr>
      <w:spacing w:before="100" w:beforeAutospacing="1" w:after="100" w:afterAutospacing="1" w:line="240" w:lineRule="auto"/>
    </w:pPr>
    <w:rPr>
      <w:rFonts w:eastAsiaTheme="minorHAnsi"/>
      <w:color w:val="auto"/>
      <w:szCs w:val="24"/>
    </w:rPr>
  </w:style>
  <w:style w:type="paragraph" w:styleId="NormalWeb">
    <w:name w:val="Normal (Web)"/>
    <w:basedOn w:val="Normal"/>
    <w:uiPriority w:val="99"/>
    <w:unhideWhenUsed/>
    <w:rsid w:val="00036236"/>
    <w:pPr>
      <w:spacing w:before="100" w:beforeAutospacing="1" w:after="100" w:afterAutospacing="1" w:line="240" w:lineRule="auto"/>
    </w:pPr>
    <w:rPr>
      <w:color w:val="auto"/>
      <w:szCs w:val="24"/>
    </w:rPr>
  </w:style>
  <w:style w:type="character" w:styleId="CommentReference">
    <w:name w:val="annotation reference"/>
    <w:basedOn w:val="DefaultParagraphFont"/>
    <w:uiPriority w:val="99"/>
    <w:semiHidden/>
    <w:unhideWhenUsed/>
    <w:rsid w:val="004E7D2D"/>
    <w:rPr>
      <w:sz w:val="16"/>
      <w:szCs w:val="16"/>
    </w:rPr>
  </w:style>
  <w:style w:type="paragraph" w:styleId="CommentText">
    <w:name w:val="annotation text"/>
    <w:basedOn w:val="Normal"/>
    <w:link w:val="CommentTextChar"/>
    <w:uiPriority w:val="99"/>
    <w:semiHidden/>
    <w:unhideWhenUsed/>
    <w:rsid w:val="004E7D2D"/>
    <w:pPr>
      <w:spacing w:line="240" w:lineRule="auto"/>
    </w:pPr>
    <w:rPr>
      <w:sz w:val="20"/>
      <w:szCs w:val="20"/>
    </w:rPr>
  </w:style>
  <w:style w:type="character" w:customStyle="1" w:styleId="CommentTextChar">
    <w:name w:val="Comment Text Char"/>
    <w:basedOn w:val="DefaultParagraphFont"/>
    <w:link w:val="CommentText"/>
    <w:uiPriority w:val="99"/>
    <w:semiHidden/>
    <w:rsid w:val="004E7D2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E7D2D"/>
    <w:rPr>
      <w:b/>
      <w:bCs/>
    </w:rPr>
  </w:style>
  <w:style w:type="character" w:customStyle="1" w:styleId="CommentSubjectChar">
    <w:name w:val="Comment Subject Char"/>
    <w:basedOn w:val="CommentTextChar"/>
    <w:link w:val="CommentSubject"/>
    <w:uiPriority w:val="99"/>
    <w:semiHidden/>
    <w:rsid w:val="004E7D2D"/>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97443">
      <w:bodyDiv w:val="1"/>
      <w:marLeft w:val="0"/>
      <w:marRight w:val="0"/>
      <w:marTop w:val="0"/>
      <w:marBottom w:val="0"/>
      <w:divBdr>
        <w:top w:val="none" w:sz="0" w:space="0" w:color="auto"/>
        <w:left w:val="none" w:sz="0" w:space="0" w:color="auto"/>
        <w:bottom w:val="none" w:sz="0" w:space="0" w:color="auto"/>
        <w:right w:val="none" w:sz="0" w:space="0" w:color="auto"/>
      </w:divBdr>
    </w:div>
    <w:div w:id="168718759">
      <w:bodyDiv w:val="1"/>
      <w:marLeft w:val="0"/>
      <w:marRight w:val="0"/>
      <w:marTop w:val="0"/>
      <w:marBottom w:val="0"/>
      <w:divBdr>
        <w:top w:val="none" w:sz="0" w:space="0" w:color="auto"/>
        <w:left w:val="none" w:sz="0" w:space="0" w:color="auto"/>
        <w:bottom w:val="none" w:sz="0" w:space="0" w:color="auto"/>
        <w:right w:val="none" w:sz="0" w:space="0" w:color="auto"/>
      </w:divBdr>
    </w:div>
    <w:div w:id="255941579">
      <w:bodyDiv w:val="1"/>
      <w:marLeft w:val="0"/>
      <w:marRight w:val="0"/>
      <w:marTop w:val="0"/>
      <w:marBottom w:val="0"/>
      <w:divBdr>
        <w:top w:val="none" w:sz="0" w:space="0" w:color="auto"/>
        <w:left w:val="none" w:sz="0" w:space="0" w:color="auto"/>
        <w:bottom w:val="none" w:sz="0" w:space="0" w:color="auto"/>
        <w:right w:val="none" w:sz="0" w:space="0" w:color="auto"/>
      </w:divBdr>
    </w:div>
    <w:div w:id="380249108">
      <w:bodyDiv w:val="1"/>
      <w:marLeft w:val="0"/>
      <w:marRight w:val="0"/>
      <w:marTop w:val="0"/>
      <w:marBottom w:val="0"/>
      <w:divBdr>
        <w:top w:val="none" w:sz="0" w:space="0" w:color="auto"/>
        <w:left w:val="none" w:sz="0" w:space="0" w:color="auto"/>
        <w:bottom w:val="none" w:sz="0" w:space="0" w:color="auto"/>
        <w:right w:val="none" w:sz="0" w:space="0" w:color="auto"/>
      </w:divBdr>
    </w:div>
    <w:div w:id="718214228">
      <w:bodyDiv w:val="1"/>
      <w:marLeft w:val="0"/>
      <w:marRight w:val="0"/>
      <w:marTop w:val="0"/>
      <w:marBottom w:val="0"/>
      <w:divBdr>
        <w:top w:val="none" w:sz="0" w:space="0" w:color="auto"/>
        <w:left w:val="none" w:sz="0" w:space="0" w:color="auto"/>
        <w:bottom w:val="none" w:sz="0" w:space="0" w:color="auto"/>
        <w:right w:val="none" w:sz="0" w:space="0" w:color="auto"/>
      </w:divBdr>
    </w:div>
    <w:div w:id="875116355">
      <w:bodyDiv w:val="1"/>
      <w:marLeft w:val="0"/>
      <w:marRight w:val="0"/>
      <w:marTop w:val="0"/>
      <w:marBottom w:val="0"/>
      <w:divBdr>
        <w:top w:val="none" w:sz="0" w:space="0" w:color="auto"/>
        <w:left w:val="none" w:sz="0" w:space="0" w:color="auto"/>
        <w:bottom w:val="none" w:sz="0" w:space="0" w:color="auto"/>
        <w:right w:val="none" w:sz="0" w:space="0" w:color="auto"/>
      </w:divBdr>
    </w:div>
    <w:div w:id="1241524367">
      <w:bodyDiv w:val="1"/>
      <w:marLeft w:val="0"/>
      <w:marRight w:val="0"/>
      <w:marTop w:val="0"/>
      <w:marBottom w:val="0"/>
      <w:divBdr>
        <w:top w:val="none" w:sz="0" w:space="0" w:color="auto"/>
        <w:left w:val="none" w:sz="0" w:space="0" w:color="auto"/>
        <w:bottom w:val="none" w:sz="0" w:space="0" w:color="auto"/>
        <w:right w:val="none" w:sz="0" w:space="0" w:color="auto"/>
      </w:divBdr>
    </w:div>
    <w:div w:id="1271936368">
      <w:bodyDiv w:val="1"/>
      <w:marLeft w:val="0"/>
      <w:marRight w:val="0"/>
      <w:marTop w:val="0"/>
      <w:marBottom w:val="0"/>
      <w:divBdr>
        <w:top w:val="none" w:sz="0" w:space="0" w:color="auto"/>
        <w:left w:val="none" w:sz="0" w:space="0" w:color="auto"/>
        <w:bottom w:val="none" w:sz="0" w:space="0" w:color="auto"/>
        <w:right w:val="none" w:sz="0" w:space="0" w:color="auto"/>
      </w:divBdr>
    </w:div>
    <w:div w:id="1442603456">
      <w:bodyDiv w:val="1"/>
      <w:marLeft w:val="0"/>
      <w:marRight w:val="0"/>
      <w:marTop w:val="0"/>
      <w:marBottom w:val="0"/>
      <w:divBdr>
        <w:top w:val="none" w:sz="0" w:space="0" w:color="auto"/>
        <w:left w:val="none" w:sz="0" w:space="0" w:color="auto"/>
        <w:bottom w:val="none" w:sz="0" w:space="0" w:color="auto"/>
        <w:right w:val="none" w:sz="0" w:space="0" w:color="auto"/>
      </w:divBdr>
    </w:div>
    <w:div w:id="1808543644">
      <w:bodyDiv w:val="1"/>
      <w:marLeft w:val="0"/>
      <w:marRight w:val="0"/>
      <w:marTop w:val="0"/>
      <w:marBottom w:val="0"/>
      <w:divBdr>
        <w:top w:val="none" w:sz="0" w:space="0" w:color="auto"/>
        <w:left w:val="none" w:sz="0" w:space="0" w:color="auto"/>
        <w:bottom w:val="none" w:sz="0" w:space="0" w:color="auto"/>
        <w:right w:val="none" w:sz="0" w:space="0" w:color="auto"/>
      </w:divBdr>
    </w:div>
    <w:div w:id="2016573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xRK6As4QHQ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cdsb.org/programsservices/specialeducation/mhs/news/mhw/pages/childrens-mental-health-awareness-week.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135179B604056F489CCEA0F498257499" ma:contentTypeVersion="2" ma:contentTypeDescription="eSCRIBE Minutes Content Type" ma:contentTypeScope="" ma:versionID="239c53e07f570ec724511a3a2f881aec">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Board Meeting</eSCRIBE_x0020_Meeting_x0020_Type_x0020_Name>
    <eSCRIBE_x0020_Document_x0020_Type xmlns="http://schemas.microsoft.com/sharepoint/v3">PreMinutes</eSCRIBE_x0020_Document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D0C83-3BD4-45F5-B239-0A45C832F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DEBD0-E4D7-4F58-BBE5-3DA8F24DDFCB}">
  <ds:schemaRefs>
    <ds:schemaRef ds:uri="http://purl.org/dc/dcmitype/"/>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2DAB02C8-E5AD-4945-9DA8-8BD04906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4751</TotalTime>
  <Pages>42</Pages>
  <Words>6555</Words>
  <Characters>37364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eSCRIBE Minutes</vt:lpstr>
    </vt:vector>
  </TitlesOfParts>
  <Company>T.C.D.S.B.</Company>
  <LinksUpToDate>false</LinksUpToDate>
  <CharactersWithSpaces>43832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Harris, Sophia (Corporate Services)</dc:creator>
  <cp:lastModifiedBy>Harris, Sophia (Corporate Services)</cp:lastModifiedBy>
  <cp:revision>24</cp:revision>
  <cp:lastPrinted>2020-02-26T21:53:00Z</cp:lastPrinted>
  <dcterms:created xsi:type="dcterms:W3CDTF">2020-07-24T19:07:00Z</dcterms:created>
  <dcterms:modified xsi:type="dcterms:W3CDTF">2020-08-13T16:46:00Z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0x0101002487DA1945564D28853C62D38225DC3900135179B604056F489CCEA0F498257499</vt:lpwstr>
  </property>
  <property fmtid="{D5CDD505-2E9C-101B-9397-08002B2CF9AE}" pid="3" name="eSCRIBE Meeting Type Name">
    <vt:lpwstr>Board Meeting</vt:lpwstr>
  </property>
  <property fmtid="{D5CDD505-2E9C-101B-9397-08002B2CF9AE}" pid="4" name="eSCRIBE Document Type">
    <vt:lpwstr>PreMinutes</vt:lpwstr>
  </property>
  <property fmtid="{D5CDD505-2E9C-101B-9397-08002B2CF9AE}" pid="5" name="PrintDate">
    <vt:filetime>2018-12-18T20:13:49Z</vt:filetime>
  </property>
  <property fmtid="{D5CDD505-2E9C-101B-9397-08002B2CF9AE}" pid="6" name="Publish Participants">
    <vt:lpwstr>No</vt:lpwstr>
  </property>
  <property fmtid="{D5CDD505-2E9C-101B-9397-08002B2CF9AE}" pid="7" name="Approved">
    <vt:lpwstr>No</vt:lpwstr>
  </property>
</Properties>
</file>