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2365" w14:textId="77777777" w:rsidR="00E12801" w:rsidRPr="00F544B5" w:rsidRDefault="00A51135">
      <w:pPr>
        <w:rPr>
          <w:sz w:val="28"/>
          <w:szCs w:val="28"/>
        </w:rPr>
      </w:pPr>
      <w:r w:rsidRPr="00F544B5">
        <w:rPr>
          <w:noProof/>
          <w:sz w:val="28"/>
          <w:szCs w:val="28"/>
        </w:rPr>
        <w:drawing>
          <wp:anchor distT="0" distB="0" distL="114300" distR="114300" simplePos="0" relativeHeight="251658240" behindDoc="0" locked="0" layoutInCell="1" allowOverlap="1" wp14:anchorId="73A023C9" wp14:editId="3934AE7F">
            <wp:simplePos x="0" y="0"/>
            <wp:positionH relativeFrom="page">
              <wp:posOffset>157432</wp:posOffset>
            </wp:positionH>
            <wp:positionV relativeFrom="page">
              <wp:posOffset>114709</wp:posOffset>
            </wp:positionV>
            <wp:extent cx="7481091" cy="1004173"/>
            <wp:effectExtent l="0" t="0" r="5715" b="5715"/>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7481091" cy="10041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02A1B" w14:textId="4F8F94EE" w:rsidR="003F21B0" w:rsidRPr="00F544B5" w:rsidRDefault="003F21B0" w:rsidP="003F21B0">
      <w:pPr>
        <w:pStyle w:val="Header"/>
        <w:spacing w:after="0" w:line="240" w:lineRule="auto"/>
        <w:jc w:val="center"/>
        <w:rPr>
          <w:szCs w:val="28"/>
        </w:rPr>
      </w:pPr>
      <w:r w:rsidRPr="00F544B5">
        <w:rPr>
          <w:szCs w:val="28"/>
        </w:rPr>
        <w:t>MINUTES OF THE REGULAR MEETING OF THE</w:t>
      </w:r>
    </w:p>
    <w:p w14:paraId="2BCC0867" w14:textId="77777777" w:rsidR="003F21B0" w:rsidRPr="00F544B5" w:rsidRDefault="003F21B0" w:rsidP="003F21B0">
      <w:pPr>
        <w:pStyle w:val="Subheader1"/>
        <w:spacing w:after="0" w:line="240" w:lineRule="auto"/>
        <w:jc w:val="center"/>
        <w:rPr>
          <w:szCs w:val="28"/>
        </w:rPr>
      </w:pPr>
      <w:r w:rsidRPr="00F544B5">
        <w:rPr>
          <w:szCs w:val="28"/>
        </w:rPr>
        <w:t>GOVERNANCE AND POLICY COMMITTEE</w:t>
      </w:r>
    </w:p>
    <w:p w14:paraId="4D6B32E8" w14:textId="77777777" w:rsidR="003F21B0" w:rsidRPr="00F544B5" w:rsidRDefault="003F21B0" w:rsidP="003F21B0">
      <w:pPr>
        <w:pStyle w:val="Subheader2"/>
        <w:spacing w:after="0" w:line="240" w:lineRule="auto"/>
        <w:jc w:val="center"/>
        <w:rPr>
          <w:szCs w:val="28"/>
        </w:rPr>
      </w:pPr>
      <w:r w:rsidRPr="00F544B5">
        <w:rPr>
          <w:szCs w:val="28"/>
        </w:rPr>
        <w:t>PUBLIC SESSION</w:t>
      </w:r>
    </w:p>
    <w:p w14:paraId="248CBFCE" w14:textId="77777777" w:rsidR="003F21B0" w:rsidRPr="00F544B5" w:rsidRDefault="003F21B0" w:rsidP="003F21B0">
      <w:pPr>
        <w:spacing w:after="0"/>
        <w:rPr>
          <w:b/>
          <w:sz w:val="28"/>
          <w:szCs w:val="28"/>
        </w:rPr>
      </w:pPr>
    </w:p>
    <w:tbl>
      <w:tblPr>
        <w:tblW w:w="0" w:type="auto"/>
        <w:jc w:val="center"/>
        <w:tblCellMar>
          <w:left w:w="0" w:type="dxa"/>
          <w:right w:w="0" w:type="dxa"/>
        </w:tblCellMar>
        <w:tblLook w:val="04A0" w:firstRow="1" w:lastRow="0" w:firstColumn="1" w:lastColumn="0" w:noHBand="0" w:noVBand="1"/>
      </w:tblPr>
      <w:tblGrid>
        <w:gridCol w:w="4979"/>
      </w:tblGrid>
      <w:tr w:rsidR="003F21B0" w:rsidRPr="00F544B5" w14:paraId="11B5A65A" w14:textId="77777777" w:rsidTr="00A51135">
        <w:trPr>
          <w:tblHeader/>
          <w:jc w:val="center"/>
        </w:trPr>
        <w:tc>
          <w:tcPr>
            <w:tcW w:w="0" w:type="auto"/>
          </w:tcPr>
          <w:p w14:paraId="46A70D4A" w14:textId="4646C07C" w:rsidR="003F21B0" w:rsidRPr="00F544B5" w:rsidRDefault="003F21B0" w:rsidP="00BF7922">
            <w:pPr>
              <w:pStyle w:val="MeetingInfo"/>
              <w:jc w:val="center"/>
              <w:rPr>
                <w:b/>
                <w:szCs w:val="28"/>
                <w:u w:val="single"/>
              </w:rPr>
            </w:pPr>
            <w:r w:rsidRPr="00F544B5">
              <w:rPr>
                <w:b/>
                <w:szCs w:val="28"/>
                <w:u w:val="single"/>
              </w:rPr>
              <w:t xml:space="preserve">HELD </w:t>
            </w:r>
            <w:r w:rsidR="00B52385">
              <w:rPr>
                <w:b/>
                <w:szCs w:val="28"/>
                <w:u w:val="single"/>
              </w:rPr>
              <w:t xml:space="preserve">TUESDAY, </w:t>
            </w:r>
            <w:r w:rsidR="00BF7922">
              <w:rPr>
                <w:b/>
                <w:szCs w:val="28"/>
                <w:u w:val="single"/>
              </w:rPr>
              <w:t>SEPTEMBER 7,</w:t>
            </w:r>
            <w:r w:rsidR="00026FB1">
              <w:rPr>
                <w:b/>
                <w:szCs w:val="28"/>
                <w:u w:val="single"/>
              </w:rPr>
              <w:t xml:space="preserve"> </w:t>
            </w:r>
            <w:r w:rsidR="007F2C8D">
              <w:rPr>
                <w:b/>
                <w:szCs w:val="28"/>
                <w:u w:val="single"/>
              </w:rPr>
              <w:t>2021</w:t>
            </w:r>
          </w:p>
        </w:tc>
      </w:tr>
    </w:tbl>
    <w:p w14:paraId="00BB95B4" w14:textId="77777777" w:rsidR="003F21B0" w:rsidRPr="00F544B5" w:rsidRDefault="003F21B0" w:rsidP="003F21B0">
      <w:pPr>
        <w:spacing w:after="0"/>
        <w:rPr>
          <w:sz w:val="28"/>
          <w:szCs w:val="28"/>
          <w:u w:val="single"/>
        </w:rPr>
      </w:pPr>
    </w:p>
    <w:p w14:paraId="41E603D7" w14:textId="77777777" w:rsidR="006E2A04" w:rsidRPr="00F544B5" w:rsidRDefault="006E2A04" w:rsidP="003F21B0">
      <w:pPr>
        <w:tabs>
          <w:tab w:val="left" w:pos="6651"/>
        </w:tabs>
        <w:rPr>
          <w:b/>
          <w:sz w:val="28"/>
          <w:szCs w:val="28"/>
          <w:lang w:val="en-CA"/>
        </w:rPr>
      </w:pPr>
    </w:p>
    <w:p w14:paraId="376AC70C" w14:textId="45289B99" w:rsidR="003F21B0" w:rsidRPr="00F544B5" w:rsidRDefault="003F21B0" w:rsidP="003F21B0">
      <w:pPr>
        <w:tabs>
          <w:tab w:val="left" w:pos="6651"/>
        </w:tabs>
        <w:rPr>
          <w:sz w:val="28"/>
          <w:szCs w:val="28"/>
          <w:lang w:val="en-CA"/>
        </w:rPr>
      </w:pPr>
      <w:r w:rsidRPr="00F544B5">
        <w:rPr>
          <w:b/>
          <w:sz w:val="28"/>
          <w:szCs w:val="28"/>
          <w:lang w:val="en-CA"/>
        </w:rPr>
        <w:t>PRESENT</w:t>
      </w:r>
      <w:r w:rsidRPr="00F544B5">
        <w:rPr>
          <w:sz w:val="28"/>
          <w:szCs w:val="28"/>
          <w:lang w:val="en-CA"/>
        </w:rPr>
        <w:t xml:space="preserve">: </w:t>
      </w:r>
    </w:p>
    <w:p w14:paraId="34C9EAC2" w14:textId="21F67E07" w:rsidR="003F21B0" w:rsidRPr="00F544B5" w:rsidRDefault="003F21B0" w:rsidP="00A73E43">
      <w:pPr>
        <w:tabs>
          <w:tab w:val="left" w:pos="2880"/>
          <w:tab w:val="left" w:pos="6651"/>
        </w:tabs>
        <w:spacing w:after="0"/>
        <w:rPr>
          <w:sz w:val="28"/>
          <w:szCs w:val="28"/>
          <w:lang w:val="en-CA"/>
        </w:rPr>
      </w:pPr>
      <w:r w:rsidRPr="00F544B5">
        <w:rPr>
          <w:b/>
          <w:sz w:val="28"/>
          <w:szCs w:val="28"/>
          <w:lang w:val="en-CA"/>
        </w:rPr>
        <w:t>T</w:t>
      </w:r>
      <w:r w:rsidR="00A73E43" w:rsidRPr="00F544B5">
        <w:rPr>
          <w:b/>
          <w:sz w:val="28"/>
          <w:szCs w:val="28"/>
          <w:lang w:val="en-CA"/>
        </w:rPr>
        <w:t xml:space="preserve">rustees:                </w:t>
      </w:r>
      <w:r w:rsidR="00A73E43" w:rsidRPr="00F544B5">
        <w:rPr>
          <w:b/>
          <w:sz w:val="28"/>
          <w:szCs w:val="28"/>
          <w:lang w:val="en-CA"/>
        </w:rPr>
        <w:tab/>
      </w:r>
      <w:r w:rsidR="00886150">
        <w:rPr>
          <w:sz w:val="28"/>
          <w:szCs w:val="28"/>
          <w:lang w:val="en-CA"/>
        </w:rPr>
        <w:t>M. de Domenico</w:t>
      </w:r>
      <w:r w:rsidR="002E6557" w:rsidRPr="00F544B5">
        <w:rPr>
          <w:sz w:val="28"/>
          <w:szCs w:val="28"/>
          <w:lang w:val="en-CA"/>
        </w:rPr>
        <w:t>, Chair</w:t>
      </w:r>
      <w:r w:rsidR="007330D3">
        <w:rPr>
          <w:sz w:val="28"/>
          <w:szCs w:val="28"/>
          <w:lang w:val="en-CA"/>
        </w:rPr>
        <w:t xml:space="preserve"> </w:t>
      </w:r>
    </w:p>
    <w:p w14:paraId="216B44F8" w14:textId="3A909724" w:rsidR="0071002D" w:rsidRDefault="002E6557" w:rsidP="00C25E6F">
      <w:pPr>
        <w:tabs>
          <w:tab w:val="left" w:pos="2880"/>
          <w:tab w:val="left" w:pos="6651"/>
        </w:tabs>
        <w:spacing w:after="0"/>
        <w:rPr>
          <w:sz w:val="28"/>
          <w:szCs w:val="28"/>
          <w:lang w:val="en-CA"/>
        </w:rPr>
      </w:pPr>
      <w:r w:rsidRPr="00F544B5">
        <w:rPr>
          <w:sz w:val="28"/>
          <w:szCs w:val="28"/>
          <w:lang w:val="en-CA"/>
        </w:rPr>
        <w:tab/>
      </w:r>
      <w:r w:rsidR="00886150" w:rsidRPr="00F544B5">
        <w:rPr>
          <w:sz w:val="28"/>
          <w:szCs w:val="28"/>
          <w:lang w:val="en-CA"/>
        </w:rPr>
        <w:t>N. Crawford</w:t>
      </w:r>
      <w:r w:rsidR="00886150">
        <w:rPr>
          <w:sz w:val="28"/>
          <w:szCs w:val="28"/>
          <w:lang w:val="en-CA"/>
        </w:rPr>
        <w:t xml:space="preserve"> </w:t>
      </w:r>
      <w:r w:rsidR="00575C93">
        <w:rPr>
          <w:sz w:val="28"/>
          <w:szCs w:val="28"/>
          <w:lang w:val="en-CA"/>
        </w:rPr>
        <w:t>- Ex-Officio</w:t>
      </w:r>
    </w:p>
    <w:p w14:paraId="19344A95" w14:textId="7A560AFD" w:rsidR="00AB5505" w:rsidRPr="00F544B5" w:rsidRDefault="008D6D1D" w:rsidP="00AB5505">
      <w:pPr>
        <w:tabs>
          <w:tab w:val="left" w:pos="2880"/>
        </w:tabs>
        <w:spacing w:after="0"/>
        <w:rPr>
          <w:sz w:val="28"/>
          <w:szCs w:val="28"/>
          <w:lang w:val="en-CA"/>
        </w:rPr>
      </w:pPr>
      <w:r>
        <w:rPr>
          <w:sz w:val="28"/>
          <w:szCs w:val="28"/>
          <w:lang w:val="en-CA"/>
        </w:rPr>
        <w:tab/>
      </w:r>
      <w:r w:rsidR="00AB5505">
        <w:rPr>
          <w:sz w:val="28"/>
          <w:szCs w:val="28"/>
          <w:lang w:val="en-CA"/>
        </w:rPr>
        <w:t>I. Li Preti</w:t>
      </w:r>
      <w:r w:rsidR="00C25E6F">
        <w:rPr>
          <w:sz w:val="28"/>
          <w:szCs w:val="28"/>
          <w:lang w:val="en-CA"/>
        </w:rPr>
        <w:t xml:space="preserve"> - Virtual</w:t>
      </w:r>
    </w:p>
    <w:p w14:paraId="3B6228B0" w14:textId="2285DF67" w:rsidR="00187373" w:rsidRDefault="00AB5505" w:rsidP="002E6557">
      <w:pPr>
        <w:tabs>
          <w:tab w:val="left" w:pos="2880"/>
        </w:tabs>
        <w:spacing w:after="0"/>
        <w:rPr>
          <w:sz w:val="28"/>
          <w:szCs w:val="28"/>
          <w:lang w:val="en-CA"/>
        </w:rPr>
      </w:pPr>
      <w:r>
        <w:rPr>
          <w:sz w:val="28"/>
          <w:szCs w:val="28"/>
          <w:lang w:val="en-CA"/>
        </w:rPr>
        <w:tab/>
      </w:r>
      <w:r w:rsidR="008D6D1D">
        <w:rPr>
          <w:sz w:val="28"/>
          <w:szCs w:val="28"/>
          <w:lang w:val="en-CA"/>
        </w:rPr>
        <w:t>T. Lubinski</w:t>
      </w:r>
      <w:r w:rsidR="00C25E6F">
        <w:rPr>
          <w:sz w:val="28"/>
          <w:szCs w:val="28"/>
          <w:lang w:val="en-CA"/>
        </w:rPr>
        <w:t>- Virtual</w:t>
      </w:r>
    </w:p>
    <w:p w14:paraId="730C5DED" w14:textId="77777777" w:rsidR="00187373" w:rsidRDefault="00187373" w:rsidP="00187373">
      <w:pPr>
        <w:tabs>
          <w:tab w:val="left" w:pos="2880"/>
        </w:tabs>
        <w:spacing w:after="0"/>
        <w:rPr>
          <w:sz w:val="28"/>
          <w:szCs w:val="28"/>
          <w:lang w:val="en-CA"/>
        </w:rPr>
      </w:pPr>
    </w:p>
    <w:p w14:paraId="620DE330" w14:textId="4A3F06C1" w:rsidR="00187373" w:rsidRPr="00187373" w:rsidRDefault="00187373" w:rsidP="00187373">
      <w:pPr>
        <w:tabs>
          <w:tab w:val="left" w:pos="2880"/>
        </w:tabs>
        <w:spacing w:after="0"/>
        <w:rPr>
          <w:sz w:val="28"/>
          <w:szCs w:val="28"/>
          <w:lang w:val="en-CA"/>
        </w:rPr>
      </w:pPr>
      <w:r>
        <w:rPr>
          <w:b/>
          <w:sz w:val="28"/>
          <w:szCs w:val="28"/>
          <w:lang w:val="en-CA"/>
        </w:rPr>
        <w:t>Non-Voting Trustee:</w:t>
      </w:r>
      <w:r>
        <w:rPr>
          <w:b/>
          <w:sz w:val="28"/>
          <w:szCs w:val="28"/>
          <w:lang w:val="en-CA"/>
        </w:rPr>
        <w:tab/>
      </w:r>
      <w:r w:rsidR="00C25E6F">
        <w:rPr>
          <w:sz w:val="28"/>
          <w:szCs w:val="28"/>
          <w:lang w:val="en-CA"/>
        </w:rPr>
        <w:t>A. Kennedy</w:t>
      </w:r>
    </w:p>
    <w:p w14:paraId="0AAFB3B8" w14:textId="77777777" w:rsidR="00187373" w:rsidRDefault="00187373" w:rsidP="004D292F">
      <w:pPr>
        <w:spacing w:after="0"/>
        <w:ind w:left="2880" w:hanging="2970"/>
        <w:rPr>
          <w:b/>
          <w:sz w:val="28"/>
          <w:szCs w:val="28"/>
          <w:lang w:val="en-CA"/>
        </w:rPr>
      </w:pPr>
    </w:p>
    <w:p w14:paraId="49FEE1AE" w14:textId="77777777" w:rsidR="00187373" w:rsidRDefault="00187373" w:rsidP="00187373">
      <w:pPr>
        <w:spacing w:after="0"/>
        <w:ind w:left="2880" w:hanging="2970"/>
        <w:rPr>
          <w:sz w:val="28"/>
          <w:szCs w:val="28"/>
          <w:lang w:val="en-CA"/>
        </w:rPr>
      </w:pPr>
      <w:r>
        <w:rPr>
          <w:b/>
          <w:sz w:val="28"/>
          <w:szCs w:val="28"/>
          <w:lang w:val="en-CA"/>
        </w:rPr>
        <w:t xml:space="preserve">  </w:t>
      </w:r>
      <w:r w:rsidR="003F21B0" w:rsidRPr="00F544B5">
        <w:rPr>
          <w:b/>
          <w:sz w:val="28"/>
          <w:szCs w:val="28"/>
          <w:lang w:val="en-CA"/>
        </w:rPr>
        <w:t>Staff:</w:t>
      </w:r>
      <w:r w:rsidR="003F21B0" w:rsidRPr="00F544B5">
        <w:rPr>
          <w:b/>
          <w:sz w:val="28"/>
          <w:szCs w:val="28"/>
          <w:lang w:val="en-CA"/>
        </w:rPr>
        <w:tab/>
      </w:r>
      <w:r>
        <w:rPr>
          <w:sz w:val="28"/>
          <w:szCs w:val="28"/>
          <w:lang w:val="en-CA"/>
        </w:rPr>
        <w:t>B. Browne</w:t>
      </w:r>
    </w:p>
    <w:p w14:paraId="256EC2C0" w14:textId="6F86FE10" w:rsidR="000243DB" w:rsidRDefault="00C25E6F" w:rsidP="000243DB">
      <w:pPr>
        <w:spacing w:after="0"/>
        <w:ind w:left="2880"/>
        <w:jc w:val="both"/>
        <w:rPr>
          <w:sz w:val="28"/>
          <w:szCs w:val="28"/>
          <w:lang w:val="en-CA"/>
        </w:rPr>
      </w:pPr>
      <w:r>
        <w:rPr>
          <w:sz w:val="28"/>
          <w:szCs w:val="28"/>
          <w:lang w:val="en-CA"/>
        </w:rPr>
        <w:t>M. Caccamo (For Item 14e)</w:t>
      </w:r>
      <w:r w:rsidR="000243DB">
        <w:rPr>
          <w:sz w:val="28"/>
          <w:szCs w:val="28"/>
          <w:lang w:val="en-CA"/>
        </w:rPr>
        <w:t xml:space="preserve"> </w:t>
      </w:r>
    </w:p>
    <w:p w14:paraId="17923314" w14:textId="77777777" w:rsidR="00C25E6F" w:rsidRDefault="00C25E6F" w:rsidP="00187373">
      <w:pPr>
        <w:spacing w:after="0"/>
        <w:ind w:left="2880"/>
        <w:rPr>
          <w:sz w:val="28"/>
          <w:szCs w:val="28"/>
          <w:lang w:val="en-CA"/>
        </w:rPr>
      </w:pPr>
      <w:r>
        <w:rPr>
          <w:sz w:val="28"/>
          <w:szCs w:val="28"/>
          <w:lang w:val="en-CA"/>
        </w:rPr>
        <w:t>S. Campbell (For Item 14c)</w:t>
      </w:r>
    </w:p>
    <w:p w14:paraId="2C469B20" w14:textId="18F2040D" w:rsidR="00BE5533" w:rsidRDefault="00BE5533" w:rsidP="00187373">
      <w:pPr>
        <w:spacing w:after="0"/>
        <w:ind w:left="2880"/>
        <w:rPr>
          <w:sz w:val="28"/>
          <w:szCs w:val="28"/>
          <w:lang w:val="en-CA"/>
        </w:rPr>
      </w:pPr>
      <w:r w:rsidRPr="00F544B5">
        <w:rPr>
          <w:sz w:val="28"/>
          <w:szCs w:val="28"/>
          <w:lang w:val="en-CA"/>
        </w:rPr>
        <w:t>C. Fernandes</w:t>
      </w:r>
    </w:p>
    <w:p w14:paraId="51A9DB1B" w14:textId="398F2595" w:rsidR="00A320D3" w:rsidRDefault="00A320D3" w:rsidP="008D6D1D">
      <w:pPr>
        <w:spacing w:after="0"/>
        <w:ind w:left="2880"/>
        <w:jc w:val="both"/>
        <w:rPr>
          <w:sz w:val="28"/>
          <w:szCs w:val="28"/>
          <w:lang w:val="en-CA"/>
        </w:rPr>
      </w:pPr>
      <w:r>
        <w:rPr>
          <w:sz w:val="28"/>
          <w:szCs w:val="28"/>
          <w:lang w:val="en-CA"/>
        </w:rPr>
        <w:t>P. Matthews</w:t>
      </w:r>
    </w:p>
    <w:p w14:paraId="5692AC9D" w14:textId="75B51278" w:rsidR="002E6557" w:rsidRDefault="002E5D3E" w:rsidP="003F21B0">
      <w:pPr>
        <w:spacing w:after="0"/>
        <w:ind w:left="2880"/>
        <w:jc w:val="both"/>
        <w:rPr>
          <w:sz w:val="28"/>
          <w:szCs w:val="28"/>
          <w:lang w:val="en-CA"/>
        </w:rPr>
      </w:pPr>
      <w:r>
        <w:rPr>
          <w:sz w:val="28"/>
          <w:szCs w:val="28"/>
          <w:lang w:val="en-CA"/>
        </w:rPr>
        <w:t>C. Onyia</w:t>
      </w:r>
      <w:r w:rsidR="002A66B2">
        <w:rPr>
          <w:sz w:val="28"/>
          <w:szCs w:val="28"/>
          <w:lang w:val="en-CA"/>
        </w:rPr>
        <w:t xml:space="preserve"> </w:t>
      </w:r>
    </w:p>
    <w:p w14:paraId="3E926D85" w14:textId="760CE50C" w:rsidR="00C77C6E" w:rsidRDefault="00C77C6E" w:rsidP="003F21B0">
      <w:pPr>
        <w:spacing w:after="0"/>
        <w:ind w:left="2880"/>
        <w:jc w:val="both"/>
        <w:rPr>
          <w:sz w:val="28"/>
          <w:szCs w:val="28"/>
          <w:lang w:val="en-CA"/>
        </w:rPr>
      </w:pPr>
      <w:r>
        <w:rPr>
          <w:sz w:val="28"/>
          <w:szCs w:val="28"/>
          <w:lang w:val="en-CA"/>
        </w:rPr>
        <w:t>R. Putnam</w:t>
      </w:r>
    </w:p>
    <w:p w14:paraId="263023FF" w14:textId="77777777" w:rsidR="004D292F" w:rsidRDefault="004D292F" w:rsidP="003F21B0">
      <w:pPr>
        <w:spacing w:after="0"/>
        <w:ind w:left="2880"/>
        <w:jc w:val="both"/>
        <w:rPr>
          <w:sz w:val="28"/>
          <w:szCs w:val="28"/>
          <w:lang w:val="en-CA"/>
        </w:rPr>
      </w:pPr>
    </w:p>
    <w:p w14:paraId="35305AE2" w14:textId="28BDF1DF" w:rsidR="003F21B0" w:rsidRPr="00F544B5" w:rsidRDefault="003F21B0" w:rsidP="003F21B0">
      <w:pPr>
        <w:spacing w:after="0"/>
        <w:ind w:left="2880"/>
        <w:jc w:val="both"/>
        <w:rPr>
          <w:sz w:val="28"/>
          <w:szCs w:val="28"/>
          <w:lang w:val="en-CA"/>
        </w:rPr>
      </w:pPr>
      <w:r w:rsidRPr="00F544B5">
        <w:rPr>
          <w:sz w:val="28"/>
          <w:szCs w:val="28"/>
          <w:lang w:val="en-CA"/>
        </w:rPr>
        <w:t>S. Harris, Recording Secretary</w:t>
      </w:r>
    </w:p>
    <w:p w14:paraId="4E593447" w14:textId="67852D50" w:rsidR="000329FE" w:rsidRPr="00F544B5" w:rsidRDefault="00EC4843" w:rsidP="00930782">
      <w:pPr>
        <w:spacing w:after="0"/>
        <w:ind w:left="2880"/>
        <w:jc w:val="both"/>
        <w:rPr>
          <w:sz w:val="28"/>
          <w:szCs w:val="28"/>
          <w:lang w:val="en-CA"/>
        </w:rPr>
      </w:pPr>
      <w:r w:rsidRPr="00F544B5">
        <w:rPr>
          <w:sz w:val="28"/>
          <w:szCs w:val="28"/>
          <w:lang w:val="en-CA"/>
        </w:rPr>
        <w:t>S. Hinds-Barnett</w:t>
      </w:r>
      <w:r w:rsidR="00FF67A2" w:rsidRPr="00F544B5">
        <w:rPr>
          <w:sz w:val="28"/>
          <w:szCs w:val="28"/>
          <w:lang w:val="en-CA"/>
        </w:rPr>
        <w:t>, Assistant</w:t>
      </w:r>
      <w:r w:rsidR="003F21B0" w:rsidRPr="00F544B5">
        <w:rPr>
          <w:sz w:val="28"/>
          <w:szCs w:val="28"/>
          <w:lang w:val="en-CA"/>
        </w:rPr>
        <w:t xml:space="preserve"> Recording Secretary</w:t>
      </w:r>
    </w:p>
    <w:p w14:paraId="716AE9C4" w14:textId="2CAE2168" w:rsidR="00930782" w:rsidRPr="00F544B5" w:rsidRDefault="00930782" w:rsidP="00930782">
      <w:pPr>
        <w:spacing w:after="0"/>
        <w:ind w:left="2880"/>
        <w:jc w:val="both"/>
        <w:rPr>
          <w:b/>
          <w:sz w:val="28"/>
          <w:szCs w:val="28"/>
        </w:rPr>
      </w:pPr>
    </w:p>
    <w:p w14:paraId="38C6A0A5" w14:textId="40C1A1CB" w:rsidR="00886150" w:rsidRDefault="008D6D1D" w:rsidP="00886150">
      <w:pPr>
        <w:spacing w:after="0" w:line="240" w:lineRule="auto"/>
        <w:rPr>
          <w:color w:val="auto"/>
          <w:sz w:val="28"/>
          <w:szCs w:val="28"/>
        </w:rPr>
      </w:pPr>
      <w:r>
        <w:rPr>
          <w:b/>
          <w:color w:val="auto"/>
          <w:sz w:val="28"/>
          <w:szCs w:val="28"/>
        </w:rPr>
        <w:t>External Guest</w:t>
      </w:r>
      <w:r w:rsidR="00886150" w:rsidRPr="00886150">
        <w:rPr>
          <w:b/>
          <w:color w:val="auto"/>
          <w:sz w:val="28"/>
          <w:szCs w:val="28"/>
        </w:rPr>
        <w:t>:</w:t>
      </w:r>
      <w:r w:rsidR="00886150" w:rsidRPr="00886150">
        <w:rPr>
          <w:b/>
          <w:color w:val="auto"/>
          <w:sz w:val="28"/>
          <w:szCs w:val="28"/>
        </w:rPr>
        <w:tab/>
      </w:r>
      <w:r w:rsidR="00886150" w:rsidRPr="00886150">
        <w:rPr>
          <w:b/>
          <w:color w:val="auto"/>
          <w:sz w:val="28"/>
          <w:szCs w:val="28"/>
        </w:rPr>
        <w:tab/>
      </w:r>
      <w:r w:rsidR="00886150" w:rsidRPr="00886150">
        <w:rPr>
          <w:color w:val="auto"/>
          <w:sz w:val="28"/>
          <w:szCs w:val="28"/>
        </w:rPr>
        <w:t>A. Robertson, Parliamentarian</w:t>
      </w:r>
    </w:p>
    <w:p w14:paraId="5F68D012" w14:textId="53032EE2" w:rsidR="00B46C19" w:rsidRDefault="00B46C19" w:rsidP="00886150">
      <w:pPr>
        <w:spacing w:after="0" w:line="240" w:lineRule="auto"/>
        <w:rPr>
          <w:color w:val="auto"/>
          <w:sz w:val="28"/>
          <w:szCs w:val="28"/>
        </w:rPr>
      </w:pPr>
    </w:p>
    <w:p w14:paraId="3C2A86F8" w14:textId="695A4C21" w:rsidR="00B46C19" w:rsidRDefault="00B46C19" w:rsidP="00886150">
      <w:pPr>
        <w:spacing w:after="0" w:line="240" w:lineRule="auto"/>
        <w:rPr>
          <w:color w:val="auto"/>
          <w:sz w:val="28"/>
          <w:szCs w:val="28"/>
        </w:rPr>
      </w:pPr>
    </w:p>
    <w:p w14:paraId="48276A73" w14:textId="2B2B9D2A" w:rsidR="00097242" w:rsidRDefault="00097242" w:rsidP="00886150">
      <w:pPr>
        <w:spacing w:after="0" w:line="240" w:lineRule="auto"/>
        <w:rPr>
          <w:color w:val="auto"/>
          <w:sz w:val="28"/>
          <w:szCs w:val="28"/>
        </w:rPr>
      </w:pPr>
    </w:p>
    <w:p w14:paraId="2617E5BF" w14:textId="4374E44F" w:rsidR="00E606ED" w:rsidRDefault="00E606ED" w:rsidP="00C25E6F">
      <w:pPr>
        <w:spacing w:after="0"/>
        <w:ind w:left="2880" w:hanging="2880"/>
        <w:rPr>
          <w:b/>
          <w:sz w:val="28"/>
          <w:szCs w:val="28"/>
        </w:rPr>
      </w:pPr>
      <w:r>
        <w:rPr>
          <w:b/>
          <w:sz w:val="28"/>
          <w:szCs w:val="28"/>
        </w:rPr>
        <w:t xml:space="preserve">4.       Roll Call and Apologies          </w:t>
      </w:r>
    </w:p>
    <w:p w14:paraId="73314019" w14:textId="77777777" w:rsidR="00C25E6F" w:rsidRDefault="00C25E6F" w:rsidP="00E606ED">
      <w:pPr>
        <w:spacing w:after="0" w:line="240" w:lineRule="auto"/>
        <w:ind w:left="2880" w:hanging="2880"/>
        <w:rPr>
          <w:b/>
          <w:sz w:val="28"/>
          <w:szCs w:val="28"/>
        </w:rPr>
      </w:pPr>
    </w:p>
    <w:p w14:paraId="69E5D126" w14:textId="766793D2" w:rsidR="00E606ED" w:rsidRDefault="00E606ED" w:rsidP="00E606ED">
      <w:pPr>
        <w:spacing w:after="0" w:line="240" w:lineRule="auto"/>
        <w:ind w:left="2880" w:hanging="2880"/>
        <w:rPr>
          <w:sz w:val="28"/>
          <w:szCs w:val="28"/>
        </w:rPr>
      </w:pPr>
      <w:r>
        <w:rPr>
          <w:b/>
          <w:sz w:val="28"/>
          <w:szCs w:val="28"/>
        </w:rPr>
        <w:t xml:space="preserve">          </w:t>
      </w:r>
      <w:r w:rsidRPr="00E606ED">
        <w:rPr>
          <w:sz w:val="28"/>
          <w:szCs w:val="28"/>
        </w:rPr>
        <w:t>Trustee</w:t>
      </w:r>
      <w:r w:rsidR="00C25E6F">
        <w:rPr>
          <w:sz w:val="28"/>
          <w:szCs w:val="28"/>
        </w:rPr>
        <w:t>s</w:t>
      </w:r>
      <w:r w:rsidRPr="00E606ED">
        <w:rPr>
          <w:sz w:val="28"/>
          <w:szCs w:val="28"/>
        </w:rPr>
        <w:t xml:space="preserve"> </w:t>
      </w:r>
      <w:r w:rsidR="00C25E6F">
        <w:rPr>
          <w:sz w:val="28"/>
          <w:szCs w:val="28"/>
        </w:rPr>
        <w:t xml:space="preserve">Di Pasquale and </w:t>
      </w:r>
      <w:r w:rsidRPr="00E606ED">
        <w:rPr>
          <w:sz w:val="28"/>
          <w:szCs w:val="28"/>
        </w:rPr>
        <w:t>Martino w</w:t>
      </w:r>
      <w:r w:rsidR="00C25E6F">
        <w:rPr>
          <w:sz w:val="28"/>
          <w:szCs w:val="28"/>
        </w:rPr>
        <w:t>ere</w:t>
      </w:r>
      <w:r w:rsidRPr="00E606ED">
        <w:rPr>
          <w:sz w:val="28"/>
          <w:szCs w:val="28"/>
        </w:rPr>
        <w:t xml:space="preserve"> absent.</w:t>
      </w:r>
    </w:p>
    <w:p w14:paraId="7E9ED96B" w14:textId="77777777" w:rsidR="00C25E6F" w:rsidRDefault="00C25E6F" w:rsidP="00E606ED">
      <w:pPr>
        <w:spacing w:after="0" w:line="240" w:lineRule="auto"/>
        <w:ind w:left="2880" w:hanging="2880"/>
        <w:rPr>
          <w:sz w:val="28"/>
          <w:szCs w:val="28"/>
        </w:rPr>
      </w:pPr>
    </w:p>
    <w:p w14:paraId="61FE9904" w14:textId="77777777" w:rsidR="00187373" w:rsidRDefault="00187373" w:rsidP="00E606ED">
      <w:pPr>
        <w:spacing w:after="0" w:line="240" w:lineRule="auto"/>
        <w:ind w:left="2880" w:hanging="2880"/>
        <w:rPr>
          <w:sz w:val="28"/>
          <w:szCs w:val="28"/>
        </w:rPr>
      </w:pPr>
    </w:p>
    <w:p w14:paraId="704DEECB" w14:textId="28AC0225" w:rsidR="003F21B0" w:rsidRPr="00F544B5" w:rsidRDefault="007330D3" w:rsidP="00E606ED">
      <w:pPr>
        <w:spacing w:after="0" w:line="240" w:lineRule="auto"/>
        <w:ind w:left="2880" w:hanging="2880"/>
        <w:rPr>
          <w:sz w:val="28"/>
          <w:szCs w:val="28"/>
        </w:rPr>
      </w:pPr>
      <w:r>
        <w:rPr>
          <w:b/>
          <w:sz w:val="28"/>
          <w:szCs w:val="28"/>
        </w:rPr>
        <w:t>5</w:t>
      </w:r>
      <w:r w:rsidR="002E6557" w:rsidRPr="00F544B5">
        <w:rPr>
          <w:b/>
          <w:sz w:val="28"/>
          <w:szCs w:val="28"/>
        </w:rPr>
        <w:t xml:space="preserve">.      </w:t>
      </w:r>
      <w:r w:rsidR="00E606ED">
        <w:rPr>
          <w:b/>
          <w:sz w:val="28"/>
          <w:szCs w:val="28"/>
        </w:rPr>
        <w:t xml:space="preserve"> </w:t>
      </w:r>
      <w:r w:rsidR="003F21B0" w:rsidRPr="00F544B5">
        <w:rPr>
          <w:b/>
          <w:sz w:val="28"/>
          <w:szCs w:val="28"/>
        </w:rPr>
        <w:t>Approval of the Agenda</w:t>
      </w:r>
    </w:p>
    <w:p w14:paraId="1790CA42" w14:textId="77777777" w:rsidR="00E606ED" w:rsidRDefault="00E606ED" w:rsidP="00EC4843">
      <w:pPr>
        <w:autoSpaceDE w:val="0"/>
        <w:autoSpaceDN w:val="0"/>
        <w:adjustRightInd w:val="0"/>
        <w:spacing w:after="0" w:line="240" w:lineRule="auto"/>
        <w:ind w:left="720"/>
        <w:rPr>
          <w:sz w:val="28"/>
          <w:szCs w:val="28"/>
        </w:rPr>
      </w:pPr>
    </w:p>
    <w:p w14:paraId="47EDA305" w14:textId="084032CC" w:rsidR="00097242" w:rsidRDefault="003F21B0" w:rsidP="00EC4843">
      <w:pPr>
        <w:autoSpaceDE w:val="0"/>
        <w:autoSpaceDN w:val="0"/>
        <w:adjustRightInd w:val="0"/>
        <w:spacing w:after="0" w:line="240" w:lineRule="auto"/>
        <w:ind w:left="720"/>
        <w:rPr>
          <w:sz w:val="28"/>
          <w:szCs w:val="28"/>
        </w:rPr>
      </w:pPr>
      <w:r w:rsidRPr="00F544B5">
        <w:rPr>
          <w:sz w:val="28"/>
          <w:szCs w:val="28"/>
        </w:rPr>
        <w:t xml:space="preserve">MOVED by </w:t>
      </w:r>
      <w:r w:rsidR="0068453C" w:rsidRPr="0068453C">
        <w:rPr>
          <w:sz w:val="28"/>
          <w:szCs w:val="28"/>
        </w:rPr>
        <w:t>Trustee</w:t>
      </w:r>
      <w:r w:rsidR="00097242">
        <w:rPr>
          <w:sz w:val="28"/>
          <w:szCs w:val="28"/>
        </w:rPr>
        <w:t xml:space="preserve"> </w:t>
      </w:r>
      <w:r w:rsidR="00C25E6F">
        <w:rPr>
          <w:sz w:val="28"/>
          <w:szCs w:val="28"/>
        </w:rPr>
        <w:t>Li Preti</w:t>
      </w:r>
      <w:r w:rsidR="0068453C" w:rsidRPr="0068453C">
        <w:rPr>
          <w:sz w:val="28"/>
          <w:szCs w:val="28"/>
        </w:rPr>
        <w:t xml:space="preserve">, seconded by Trustee </w:t>
      </w:r>
      <w:r w:rsidR="00187373">
        <w:rPr>
          <w:sz w:val="28"/>
          <w:szCs w:val="28"/>
        </w:rPr>
        <w:t>Crawford</w:t>
      </w:r>
      <w:r w:rsidR="008D6D1D">
        <w:rPr>
          <w:sz w:val="28"/>
          <w:szCs w:val="28"/>
        </w:rPr>
        <w:t>,</w:t>
      </w:r>
      <w:r w:rsidR="00DE325B" w:rsidRPr="00F544B5">
        <w:rPr>
          <w:sz w:val="28"/>
          <w:szCs w:val="28"/>
        </w:rPr>
        <w:t xml:space="preserve"> </w:t>
      </w:r>
      <w:r w:rsidR="0071002D" w:rsidRPr="00F544B5">
        <w:rPr>
          <w:sz w:val="28"/>
          <w:szCs w:val="28"/>
        </w:rPr>
        <w:t xml:space="preserve">that the </w:t>
      </w:r>
      <w:r w:rsidR="004D677F" w:rsidRPr="00F544B5">
        <w:rPr>
          <w:sz w:val="28"/>
          <w:szCs w:val="28"/>
        </w:rPr>
        <w:t>Agenda</w:t>
      </w:r>
      <w:r w:rsidR="00097242">
        <w:rPr>
          <w:sz w:val="28"/>
          <w:szCs w:val="28"/>
        </w:rPr>
        <w:t xml:space="preserve"> be approved.</w:t>
      </w:r>
    </w:p>
    <w:p w14:paraId="7ABB9A15" w14:textId="7332CF9A" w:rsidR="00097242" w:rsidRDefault="00097242" w:rsidP="00EC4843">
      <w:pPr>
        <w:autoSpaceDE w:val="0"/>
        <w:autoSpaceDN w:val="0"/>
        <w:adjustRightInd w:val="0"/>
        <w:spacing w:after="0" w:line="240" w:lineRule="auto"/>
        <w:ind w:left="720"/>
        <w:rPr>
          <w:sz w:val="28"/>
          <w:szCs w:val="28"/>
        </w:rPr>
      </w:pPr>
    </w:p>
    <w:p w14:paraId="7F534C64" w14:textId="77777777" w:rsidR="004D292F" w:rsidRDefault="004D292F" w:rsidP="00EC4843">
      <w:pPr>
        <w:autoSpaceDE w:val="0"/>
        <w:autoSpaceDN w:val="0"/>
        <w:adjustRightInd w:val="0"/>
        <w:spacing w:after="0" w:line="240" w:lineRule="auto"/>
        <w:ind w:left="720"/>
        <w:rPr>
          <w:sz w:val="28"/>
          <w:szCs w:val="28"/>
        </w:rPr>
      </w:pPr>
    </w:p>
    <w:p w14:paraId="75FB9B92" w14:textId="32F26EB1" w:rsidR="007A2C6E" w:rsidRPr="00F544B5" w:rsidRDefault="007A2C6E" w:rsidP="007A2C6E">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508C3556" w14:textId="77777777" w:rsidR="007A2C6E" w:rsidRPr="00F544B5" w:rsidRDefault="007A2C6E" w:rsidP="007A2C6E">
      <w:pPr>
        <w:spacing w:after="0" w:line="240" w:lineRule="auto"/>
        <w:rPr>
          <w:sz w:val="28"/>
          <w:szCs w:val="28"/>
        </w:rPr>
      </w:pPr>
    </w:p>
    <w:p w14:paraId="2DE7037A" w14:textId="77777777" w:rsidR="007A2C6E" w:rsidRPr="00F544B5" w:rsidRDefault="007A2C6E" w:rsidP="007A2C6E">
      <w:pPr>
        <w:spacing w:after="0" w:line="240" w:lineRule="auto"/>
        <w:rPr>
          <w:sz w:val="28"/>
          <w:szCs w:val="28"/>
        </w:rPr>
      </w:pPr>
    </w:p>
    <w:p w14:paraId="127D33FE" w14:textId="77777777" w:rsidR="007A2C6E" w:rsidRDefault="007A2C6E" w:rsidP="00E661CE">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61DCD8DB" w14:textId="5BD0B6A8" w:rsidR="0071002D" w:rsidRDefault="0071002D" w:rsidP="00E661CE">
      <w:pPr>
        <w:spacing w:after="0" w:line="240" w:lineRule="auto"/>
        <w:rPr>
          <w:sz w:val="28"/>
          <w:szCs w:val="28"/>
        </w:rPr>
      </w:pPr>
    </w:p>
    <w:p w14:paraId="3A3115F3" w14:textId="50803D5E" w:rsidR="002E5D3E" w:rsidRDefault="002E5D3E" w:rsidP="00E661CE">
      <w:pPr>
        <w:spacing w:after="0" w:line="240" w:lineRule="auto"/>
        <w:rPr>
          <w:sz w:val="28"/>
          <w:szCs w:val="28"/>
        </w:rPr>
      </w:pPr>
      <w:r>
        <w:rPr>
          <w:sz w:val="28"/>
          <w:szCs w:val="28"/>
        </w:rPr>
        <w:tab/>
      </w:r>
    </w:p>
    <w:p w14:paraId="12D94BF3" w14:textId="77777777" w:rsidR="00E661CE" w:rsidRDefault="00E661CE" w:rsidP="00E661CE">
      <w:pPr>
        <w:pStyle w:val="Heading1"/>
        <w:spacing w:line="240" w:lineRule="auto"/>
        <w:rPr>
          <w:b/>
          <w:szCs w:val="28"/>
        </w:rPr>
      </w:pPr>
    </w:p>
    <w:p w14:paraId="73A02377" w14:textId="2452AD91" w:rsidR="00E12801" w:rsidRPr="00F544B5" w:rsidRDefault="00886150" w:rsidP="00E661CE">
      <w:pPr>
        <w:pStyle w:val="Heading1"/>
        <w:spacing w:line="240" w:lineRule="auto"/>
        <w:rPr>
          <w:szCs w:val="28"/>
        </w:rPr>
      </w:pPr>
      <w:r>
        <w:rPr>
          <w:b/>
          <w:szCs w:val="28"/>
        </w:rPr>
        <w:t>6</w:t>
      </w:r>
      <w:r w:rsidR="00A51135" w:rsidRPr="00F544B5">
        <w:rPr>
          <w:b/>
          <w:szCs w:val="28"/>
        </w:rPr>
        <w:t>.</w:t>
      </w:r>
      <w:r w:rsidR="00A51135" w:rsidRPr="00F544B5">
        <w:rPr>
          <w:b/>
          <w:szCs w:val="28"/>
        </w:rPr>
        <w:tab/>
        <w:t>Declarations of Interest</w:t>
      </w:r>
    </w:p>
    <w:p w14:paraId="745BAD50" w14:textId="0E29F5E7" w:rsidR="00DC1E79" w:rsidRDefault="00DE325B" w:rsidP="00B74633">
      <w:pPr>
        <w:pStyle w:val="Heading1"/>
        <w:spacing w:before="0" w:after="0" w:line="240" w:lineRule="auto"/>
        <w:rPr>
          <w:szCs w:val="28"/>
        </w:rPr>
      </w:pPr>
      <w:r w:rsidRPr="00F544B5">
        <w:rPr>
          <w:b/>
          <w:szCs w:val="28"/>
        </w:rPr>
        <w:tab/>
      </w:r>
      <w:r w:rsidRPr="00F544B5">
        <w:rPr>
          <w:szCs w:val="28"/>
        </w:rPr>
        <w:t>T</w:t>
      </w:r>
      <w:r w:rsidR="00F34534" w:rsidRPr="00F544B5">
        <w:rPr>
          <w:szCs w:val="28"/>
        </w:rPr>
        <w:t>here were none.</w:t>
      </w:r>
    </w:p>
    <w:p w14:paraId="7ACB6710" w14:textId="77777777" w:rsidR="00B74633" w:rsidRPr="00B74633" w:rsidRDefault="00B74633" w:rsidP="00F8795E">
      <w:pPr>
        <w:spacing w:after="0" w:line="240" w:lineRule="auto"/>
      </w:pPr>
    </w:p>
    <w:p w14:paraId="45D1876F" w14:textId="1245861E" w:rsidR="00DC1E79" w:rsidRDefault="00DC1E79" w:rsidP="00F8795E">
      <w:pPr>
        <w:spacing w:after="0" w:line="240" w:lineRule="auto"/>
      </w:pPr>
    </w:p>
    <w:p w14:paraId="73A02379" w14:textId="3A9D4AA6" w:rsidR="00E12801" w:rsidRDefault="00886150" w:rsidP="00F8795E">
      <w:pPr>
        <w:spacing w:after="0" w:line="240" w:lineRule="auto"/>
        <w:rPr>
          <w:b/>
          <w:sz w:val="28"/>
          <w:szCs w:val="28"/>
        </w:rPr>
      </w:pPr>
      <w:r>
        <w:rPr>
          <w:b/>
          <w:sz w:val="28"/>
          <w:szCs w:val="28"/>
        </w:rPr>
        <w:t>7</w:t>
      </w:r>
      <w:r w:rsidR="00A51135" w:rsidRPr="00F544B5">
        <w:rPr>
          <w:b/>
          <w:sz w:val="28"/>
          <w:szCs w:val="28"/>
        </w:rPr>
        <w:t>.</w:t>
      </w:r>
      <w:r w:rsidR="00A51135" w:rsidRPr="00F544B5">
        <w:rPr>
          <w:b/>
          <w:sz w:val="28"/>
          <w:szCs w:val="28"/>
        </w:rPr>
        <w:tab/>
        <w:t xml:space="preserve">Approval </w:t>
      </w:r>
      <w:r w:rsidR="00B041C4" w:rsidRPr="00F544B5">
        <w:rPr>
          <w:b/>
          <w:sz w:val="28"/>
          <w:szCs w:val="28"/>
        </w:rPr>
        <w:t>and</w:t>
      </w:r>
      <w:r w:rsidR="00A51135" w:rsidRPr="00F544B5">
        <w:rPr>
          <w:b/>
          <w:sz w:val="28"/>
          <w:szCs w:val="28"/>
        </w:rPr>
        <w:t xml:space="preserve"> Signing of the Minutes </w:t>
      </w:r>
    </w:p>
    <w:p w14:paraId="749B1587" w14:textId="77777777" w:rsidR="00DC1E79" w:rsidRPr="00F544B5" w:rsidRDefault="00DC1E79" w:rsidP="00F8795E">
      <w:pPr>
        <w:spacing w:after="0" w:line="240" w:lineRule="auto"/>
        <w:rPr>
          <w:sz w:val="28"/>
          <w:szCs w:val="28"/>
        </w:rPr>
      </w:pPr>
    </w:p>
    <w:p w14:paraId="3086DC71" w14:textId="555B896C" w:rsidR="002E5D3E" w:rsidRDefault="00A51135" w:rsidP="00050A0A">
      <w:pPr>
        <w:pStyle w:val="Body1"/>
        <w:spacing w:after="0"/>
        <w:rPr>
          <w:szCs w:val="28"/>
        </w:rPr>
      </w:pPr>
      <w:r w:rsidRPr="00F544B5">
        <w:rPr>
          <w:szCs w:val="28"/>
        </w:rPr>
        <w:t xml:space="preserve">MOVED by </w:t>
      </w:r>
      <w:r w:rsidR="00E606ED" w:rsidRPr="00F544B5">
        <w:rPr>
          <w:szCs w:val="28"/>
        </w:rPr>
        <w:t>Trustee</w:t>
      </w:r>
      <w:r w:rsidR="004D292F">
        <w:rPr>
          <w:szCs w:val="28"/>
        </w:rPr>
        <w:t xml:space="preserve"> </w:t>
      </w:r>
      <w:r w:rsidR="00C25E6F">
        <w:rPr>
          <w:szCs w:val="28"/>
        </w:rPr>
        <w:t>Crawford</w:t>
      </w:r>
      <w:r w:rsidR="0068453C">
        <w:rPr>
          <w:szCs w:val="28"/>
        </w:rPr>
        <w:t xml:space="preserve">, </w:t>
      </w:r>
      <w:r w:rsidR="00E606ED" w:rsidRPr="00F544B5">
        <w:rPr>
          <w:szCs w:val="28"/>
        </w:rPr>
        <w:t>seconded by Trustee</w:t>
      </w:r>
      <w:r w:rsidR="0068453C">
        <w:rPr>
          <w:szCs w:val="28"/>
        </w:rPr>
        <w:t xml:space="preserve"> </w:t>
      </w:r>
      <w:r w:rsidR="00C25E6F">
        <w:rPr>
          <w:szCs w:val="28"/>
        </w:rPr>
        <w:t>Li Preti,</w:t>
      </w:r>
      <w:r w:rsidR="0008723B" w:rsidRPr="00F544B5">
        <w:rPr>
          <w:szCs w:val="28"/>
        </w:rPr>
        <w:t xml:space="preserve"> that the Minutes of the Meeting held </w:t>
      </w:r>
      <w:r w:rsidR="00C25E6F">
        <w:rPr>
          <w:szCs w:val="28"/>
        </w:rPr>
        <w:t>June 1</w:t>
      </w:r>
      <w:r w:rsidR="00E606ED">
        <w:rPr>
          <w:szCs w:val="28"/>
        </w:rPr>
        <w:t>, 2021</w:t>
      </w:r>
      <w:r w:rsidR="00E661CE">
        <w:rPr>
          <w:szCs w:val="28"/>
        </w:rPr>
        <w:t xml:space="preserve"> </w:t>
      </w:r>
      <w:r w:rsidR="0008723B" w:rsidRPr="00F544B5">
        <w:rPr>
          <w:szCs w:val="28"/>
        </w:rPr>
        <w:t>be approved</w:t>
      </w:r>
      <w:r w:rsidR="00050A0A">
        <w:rPr>
          <w:szCs w:val="28"/>
        </w:rPr>
        <w:t>.</w:t>
      </w:r>
    </w:p>
    <w:p w14:paraId="18262011" w14:textId="09A8DE9B" w:rsidR="00050A0A" w:rsidRDefault="00050A0A" w:rsidP="00050A0A">
      <w:pPr>
        <w:spacing w:after="0" w:line="240" w:lineRule="auto"/>
      </w:pPr>
    </w:p>
    <w:p w14:paraId="2E709D27" w14:textId="6BFE9844" w:rsidR="00050A0A" w:rsidRDefault="00050A0A" w:rsidP="00050A0A">
      <w:pPr>
        <w:spacing w:after="0" w:line="240" w:lineRule="auto"/>
      </w:pPr>
    </w:p>
    <w:p w14:paraId="2E830D1C" w14:textId="6B6E9191" w:rsidR="00F34534" w:rsidRPr="00F544B5" w:rsidRDefault="00F34534" w:rsidP="00F34534">
      <w:pPr>
        <w:spacing w:after="0" w:line="240" w:lineRule="auto"/>
        <w:rPr>
          <w:sz w:val="28"/>
          <w:szCs w:val="28"/>
        </w:rPr>
      </w:pPr>
      <w:r w:rsidRPr="00F544B5">
        <w:rPr>
          <w:sz w:val="28"/>
          <w:szCs w:val="28"/>
        </w:rPr>
        <w:tab/>
        <w:t>The Motion was declared</w:t>
      </w:r>
    </w:p>
    <w:p w14:paraId="749AC190" w14:textId="77777777" w:rsidR="00F34534" w:rsidRPr="00F544B5" w:rsidRDefault="00F34534" w:rsidP="00F34534">
      <w:pPr>
        <w:spacing w:after="0" w:line="240" w:lineRule="auto"/>
        <w:rPr>
          <w:sz w:val="28"/>
          <w:szCs w:val="28"/>
        </w:rPr>
      </w:pPr>
    </w:p>
    <w:p w14:paraId="70009BB5" w14:textId="77777777" w:rsidR="00F34534" w:rsidRPr="00F544B5" w:rsidRDefault="00F34534" w:rsidP="00F34534">
      <w:pPr>
        <w:spacing w:after="0" w:line="240" w:lineRule="auto"/>
        <w:rPr>
          <w:sz w:val="28"/>
          <w:szCs w:val="28"/>
        </w:rPr>
      </w:pPr>
    </w:p>
    <w:p w14:paraId="01473113" w14:textId="6653A379" w:rsidR="00146D23" w:rsidRPr="00F544B5" w:rsidRDefault="00F34534" w:rsidP="008D6D1D">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t>CARRIED</w:t>
      </w:r>
    </w:p>
    <w:p w14:paraId="67284B18" w14:textId="77777777" w:rsidR="00146D23" w:rsidRDefault="00146D23" w:rsidP="00146D23">
      <w:pPr>
        <w:spacing w:after="0" w:line="240" w:lineRule="auto"/>
        <w:ind w:left="720" w:firstLine="720"/>
        <w:rPr>
          <w:sz w:val="28"/>
          <w:szCs w:val="28"/>
        </w:rPr>
      </w:pPr>
    </w:p>
    <w:p w14:paraId="0A4C911C" w14:textId="1C8CE905" w:rsidR="00146D23" w:rsidRDefault="00146D23" w:rsidP="00146D23">
      <w:pPr>
        <w:spacing w:after="0" w:line="240" w:lineRule="auto"/>
      </w:pPr>
      <w:r>
        <w:rPr>
          <w:sz w:val="28"/>
          <w:szCs w:val="28"/>
        </w:rPr>
        <w:tab/>
      </w:r>
      <w:r>
        <w:rPr>
          <w:sz w:val="28"/>
          <w:szCs w:val="28"/>
        </w:rPr>
        <w:tab/>
        <w:t xml:space="preserve">    </w:t>
      </w:r>
    </w:p>
    <w:p w14:paraId="3DC19E52" w14:textId="77777777" w:rsidR="0073011B" w:rsidRDefault="0073011B" w:rsidP="00146D23"/>
    <w:p w14:paraId="403A5F82" w14:textId="2456FA4F" w:rsidR="008034EB" w:rsidRDefault="00050A0A" w:rsidP="008D6D1D">
      <w:pPr>
        <w:pStyle w:val="Heading1"/>
        <w:spacing w:before="0" w:after="0" w:line="240" w:lineRule="auto"/>
        <w:rPr>
          <w:b/>
          <w:szCs w:val="28"/>
        </w:rPr>
      </w:pPr>
      <w:r>
        <w:rPr>
          <w:b/>
          <w:szCs w:val="28"/>
        </w:rPr>
        <w:t>14</w:t>
      </w:r>
      <w:r w:rsidR="008034EB" w:rsidRPr="008034EB">
        <w:rPr>
          <w:b/>
          <w:szCs w:val="28"/>
        </w:rPr>
        <w:t>.</w:t>
      </w:r>
      <w:r w:rsidR="008034EB" w:rsidRPr="008034EB">
        <w:rPr>
          <w:b/>
          <w:szCs w:val="28"/>
        </w:rPr>
        <w:tab/>
        <w:t>Staff Reports</w:t>
      </w:r>
      <w:r w:rsidR="008034EB" w:rsidRPr="008034EB">
        <w:rPr>
          <w:b/>
          <w:szCs w:val="28"/>
        </w:rPr>
        <w:tab/>
      </w:r>
    </w:p>
    <w:p w14:paraId="76026C94" w14:textId="560C6CF7" w:rsidR="00E10B5D" w:rsidRPr="008D6D1D" w:rsidRDefault="00E10B5D" w:rsidP="0042569A">
      <w:pPr>
        <w:spacing w:after="0" w:line="240" w:lineRule="auto"/>
        <w:rPr>
          <w:sz w:val="28"/>
          <w:szCs w:val="28"/>
        </w:rPr>
      </w:pPr>
    </w:p>
    <w:p w14:paraId="66879121" w14:textId="414FA6C6" w:rsidR="00E10B5D" w:rsidRPr="008D6D1D" w:rsidRDefault="00D549B8" w:rsidP="00284010">
      <w:pPr>
        <w:spacing w:after="0" w:line="240" w:lineRule="auto"/>
        <w:ind w:left="720" w:hanging="720"/>
        <w:rPr>
          <w:sz w:val="28"/>
          <w:szCs w:val="28"/>
        </w:rPr>
      </w:pPr>
      <w:r>
        <w:rPr>
          <w:sz w:val="28"/>
          <w:szCs w:val="28"/>
        </w:rPr>
        <w:tab/>
      </w:r>
      <w:r w:rsidR="00E10B5D" w:rsidRPr="008D6D1D">
        <w:rPr>
          <w:sz w:val="28"/>
          <w:szCs w:val="28"/>
        </w:rPr>
        <w:t xml:space="preserve">MOVED by Trustee </w:t>
      </w:r>
      <w:r w:rsidR="00C25E6F">
        <w:rPr>
          <w:sz w:val="28"/>
          <w:szCs w:val="28"/>
        </w:rPr>
        <w:t>Crawford,</w:t>
      </w:r>
      <w:r w:rsidR="00E10B5D" w:rsidRPr="008D6D1D">
        <w:rPr>
          <w:sz w:val="28"/>
          <w:szCs w:val="28"/>
        </w:rPr>
        <w:t xml:space="preserve"> seconded by Trustee </w:t>
      </w:r>
      <w:r w:rsidR="00C25E6F">
        <w:rPr>
          <w:sz w:val="28"/>
          <w:szCs w:val="28"/>
        </w:rPr>
        <w:t>Lubinski</w:t>
      </w:r>
      <w:r w:rsidR="004D292F">
        <w:rPr>
          <w:sz w:val="28"/>
          <w:szCs w:val="28"/>
        </w:rPr>
        <w:t>, that Item 14a</w:t>
      </w:r>
      <w:r w:rsidR="00E10B5D" w:rsidRPr="008D6D1D">
        <w:rPr>
          <w:sz w:val="28"/>
          <w:szCs w:val="28"/>
        </w:rPr>
        <w:t>) be adopted as follows:</w:t>
      </w:r>
    </w:p>
    <w:p w14:paraId="79D77B39" w14:textId="77777777" w:rsidR="00E10B5D" w:rsidRPr="008D6D1D" w:rsidRDefault="00E10B5D" w:rsidP="00E10B5D">
      <w:pPr>
        <w:spacing w:after="0" w:line="240" w:lineRule="auto"/>
        <w:ind w:left="720"/>
        <w:rPr>
          <w:sz w:val="28"/>
          <w:szCs w:val="28"/>
        </w:rPr>
      </w:pPr>
    </w:p>
    <w:p w14:paraId="4184A4CB" w14:textId="77777777" w:rsidR="00C25E6F" w:rsidRDefault="004D292F" w:rsidP="00C25E6F">
      <w:pPr>
        <w:spacing w:after="0" w:line="240" w:lineRule="auto"/>
        <w:ind w:left="720" w:hanging="720"/>
        <w:rPr>
          <w:sz w:val="28"/>
          <w:szCs w:val="28"/>
        </w:rPr>
      </w:pPr>
      <w:r>
        <w:rPr>
          <w:b/>
          <w:sz w:val="28"/>
          <w:szCs w:val="28"/>
        </w:rPr>
        <w:t>14a</w:t>
      </w:r>
      <w:r w:rsidR="00D549B8" w:rsidRPr="00D549B8">
        <w:rPr>
          <w:b/>
          <w:sz w:val="28"/>
          <w:szCs w:val="28"/>
        </w:rPr>
        <w:t>)</w:t>
      </w:r>
      <w:r w:rsidR="00D549B8" w:rsidRPr="00D549B8">
        <w:rPr>
          <w:b/>
          <w:sz w:val="28"/>
          <w:szCs w:val="28"/>
        </w:rPr>
        <w:tab/>
      </w:r>
      <w:r w:rsidR="00C25E6F">
        <w:rPr>
          <w:b/>
          <w:sz w:val="28"/>
          <w:szCs w:val="28"/>
        </w:rPr>
        <w:t>Flag Flying Policy A.04 (New)</w:t>
      </w:r>
      <w:r w:rsidR="00C25E6F">
        <w:rPr>
          <w:b/>
          <w:sz w:val="28"/>
          <w:szCs w:val="28"/>
        </w:rPr>
        <w:tab/>
      </w:r>
      <w:r w:rsidR="00C25E6F">
        <w:rPr>
          <w:sz w:val="28"/>
          <w:szCs w:val="28"/>
        </w:rPr>
        <w:t>received.</w:t>
      </w:r>
    </w:p>
    <w:p w14:paraId="1FC82760" w14:textId="77777777" w:rsidR="00C25E6F" w:rsidRDefault="00C25E6F" w:rsidP="00C25E6F">
      <w:pPr>
        <w:spacing w:after="0" w:line="240" w:lineRule="auto"/>
        <w:ind w:left="720" w:hanging="720"/>
        <w:rPr>
          <w:sz w:val="28"/>
          <w:szCs w:val="28"/>
        </w:rPr>
      </w:pPr>
    </w:p>
    <w:p w14:paraId="02D2B42B" w14:textId="669B2AD4" w:rsidR="00C25E6F" w:rsidRPr="00C25E6F" w:rsidRDefault="00C25E6F" w:rsidP="00C25E6F">
      <w:pPr>
        <w:spacing w:after="0" w:line="240" w:lineRule="auto"/>
        <w:ind w:left="720"/>
        <w:rPr>
          <w:sz w:val="28"/>
          <w:szCs w:val="28"/>
        </w:rPr>
      </w:pPr>
      <w:r>
        <w:rPr>
          <w:sz w:val="28"/>
          <w:szCs w:val="28"/>
        </w:rPr>
        <w:lastRenderedPageBreak/>
        <w:t xml:space="preserve">MOVED by Trustee Crawford, seconded by Trustee Lubinski, </w:t>
      </w:r>
      <w:r w:rsidRPr="00C25E6F">
        <w:rPr>
          <w:sz w:val="28"/>
          <w:szCs w:val="28"/>
        </w:rPr>
        <w:t>that the Flag Flying Policy A.04 be referred back to Staff to provide an Operational Procedure to accompany the Policy with consideration to include the following:</w:t>
      </w:r>
    </w:p>
    <w:p w14:paraId="685691C9" w14:textId="77777777" w:rsidR="00C25E6F" w:rsidRPr="00C25E6F" w:rsidRDefault="00C25E6F" w:rsidP="00C25E6F">
      <w:pPr>
        <w:spacing w:after="0" w:line="240" w:lineRule="auto"/>
        <w:ind w:left="720" w:hanging="720"/>
        <w:rPr>
          <w:sz w:val="28"/>
          <w:szCs w:val="28"/>
        </w:rPr>
      </w:pPr>
    </w:p>
    <w:p w14:paraId="5C23C6C1" w14:textId="68FBB7C0" w:rsidR="00C25E6F" w:rsidRPr="00C25E6F" w:rsidRDefault="00C25E6F" w:rsidP="00C25E6F">
      <w:pPr>
        <w:pStyle w:val="ListParagraph"/>
        <w:numPr>
          <w:ilvl w:val="0"/>
          <w:numId w:val="31"/>
        </w:numPr>
        <w:spacing w:after="0" w:line="240" w:lineRule="auto"/>
        <w:rPr>
          <w:sz w:val="28"/>
          <w:szCs w:val="28"/>
        </w:rPr>
      </w:pPr>
      <w:r w:rsidRPr="00C25E6F">
        <w:rPr>
          <w:sz w:val="28"/>
          <w:szCs w:val="28"/>
        </w:rPr>
        <w:t>That a process to respond to requests to the Toronto Catholic District School Board (TCDSB) to fly a flag other than the Canadian and Ontario flags and the Pride flag in June, be developed as part of the Flag Flying Policy. This process shall include criteria to guide the determination process based on our Mission and Vision statements and our Multi Year Strategic Plan. The criteria shall include a ranking system for numerous requests for the same time period (for example the TCDSB celebrates more than one Heritage month per month throughout the school year.  It shall also include an application form. It shall also include an annual calendar to indicate time availability;</w:t>
      </w:r>
    </w:p>
    <w:p w14:paraId="08B8995C" w14:textId="77777777" w:rsidR="00C25E6F" w:rsidRPr="00C25E6F" w:rsidRDefault="00C25E6F" w:rsidP="00C25E6F">
      <w:pPr>
        <w:pStyle w:val="ListParagraph"/>
        <w:spacing w:after="0" w:line="240" w:lineRule="auto"/>
        <w:rPr>
          <w:sz w:val="28"/>
          <w:szCs w:val="28"/>
        </w:rPr>
      </w:pPr>
    </w:p>
    <w:p w14:paraId="638CB8D2" w14:textId="3CC96582" w:rsidR="00C25E6F" w:rsidRPr="00C25E6F" w:rsidRDefault="00C25E6F" w:rsidP="00C25E6F">
      <w:pPr>
        <w:spacing w:after="0" w:line="240" w:lineRule="auto"/>
        <w:ind w:left="720" w:hanging="360"/>
        <w:rPr>
          <w:sz w:val="28"/>
          <w:szCs w:val="28"/>
        </w:rPr>
      </w:pPr>
      <w:r w:rsidRPr="00C25E6F">
        <w:rPr>
          <w:sz w:val="28"/>
          <w:szCs w:val="28"/>
        </w:rPr>
        <w:t xml:space="preserve">2. </w:t>
      </w:r>
      <w:r>
        <w:rPr>
          <w:sz w:val="28"/>
          <w:szCs w:val="28"/>
        </w:rPr>
        <w:tab/>
      </w:r>
      <w:r w:rsidRPr="00C25E6F">
        <w:rPr>
          <w:sz w:val="28"/>
          <w:szCs w:val="28"/>
        </w:rPr>
        <w:t>That out of respect for our Canadian Flag, one or two additional flag poles be installed in front of the Catholic Education Centre to accommodate flags in addition to the Canadian Flag, at a lower height than the flagpole used to fly the Canadian Flag; and</w:t>
      </w:r>
    </w:p>
    <w:p w14:paraId="289B40E8" w14:textId="77777777" w:rsidR="00C25E6F" w:rsidRPr="00C25E6F" w:rsidRDefault="00C25E6F" w:rsidP="00C25E6F">
      <w:pPr>
        <w:spacing w:after="0" w:line="240" w:lineRule="auto"/>
        <w:ind w:left="720" w:hanging="720"/>
        <w:rPr>
          <w:sz w:val="28"/>
          <w:szCs w:val="28"/>
        </w:rPr>
      </w:pPr>
    </w:p>
    <w:p w14:paraId="4C9E3275" w14:textId="5D9874E5" w:rsidR="00DA5E78" w:rsidRPr="00C25E6F" w:rsidRDefault="00C25E6F" w:rsidP="00C25E6F">
      <w:pPr>
        <w:spacing w:after="0" w:line="240" w:lineRule="auto"/>
        <w:ind w:left="720" w:hanging="360"/>
        <w:rPr>
          <w:sz w:val="28"/>
          <w:szCs w:val="28"/>
        </w:rPr>
      </w:pPr>
      <w:r w:rsidRPr="00C25E6F">
        <w:rPr>
          <w:sz w:val="28"/>
          <w:szCs w:val="28"/>
        </w:rPr>
        <w:t xml:space="preserve">3. </w:t>
      </w:r>
      <w:r>
        <w:rPr>
          <w:sz w:val="28"/>
          <w:szCs w:val="28"/>
        </w:rPr>
        <w:tab/>
      </w:r>
      <w:r w:rsidRPr="00C25E6F">
        <w:rPr>
          <w:sz w:val="28"/>
          <w:szCs w:val="28"/>
        </w:rPr>
        <w:t>That additional information be included on flying flags half-mast in Regulation 4.</w:t>
      </w:r>
    </w:p>
    <w:p w14:paraId="4AE221DE" w14:textId="77777777" w:rsidR="00BD4960" w:rsidRDefault="00BD4960" w:rsidP="00284010">
      <w:pPr>
        <w:spacing w:after="0" w:line="240" w:lineRule="auto"/>
        <w:ind w:firstLine="720"/>
        <w:rPr>
          <w:sz w:val="28"/>
          <w:szCs w:val="28"/>
        </w:rPr>
      </w:pPr>
    </w:p>
    <w:p w14:paraId="136FA0E4" w14:textId="77777777" w:rsidR="00C25E6F" w:rsidRDefault="00C25E6F" w:rsidP="00284010">
      <w:pPr>
        <w:spacing w:after="0" w:line="240" w:lineRule="auto"/>
        <w:ind w:firstLine="720"/>
        <w:rPr>
          <w:sz w:val="28"/>
          <w:szCs w:val="28"/>
        </w:rPr>
      </w:pPr>
    </w:p>
    <w:p w14:paraId="147CD507" w14:textId="69C7074A" w:rsidR="00284010" w:rsidRPr="008D6D1D" w:rsidRDefault="00284010" w:rsidP="00284010">
      <w:pPr>
        <w:spacing w:after="0" w:line="240" w:lineRule="auto"/>
        <w:ind w:firstLine="720"/>
        <w:rPr>
          <w:sz w:val="28"/>
          <w:szCs w:val="28"/>
        </w:rPr>
      </w:pPr>
      <w:r w:rsidRPr="008D6D1D">
        <w:rPr>
          <w:sz w:val="28"/>
          <w:szCs w:val="28"/>
        </w:rPr>
        <w:t>Results of the Vote taken</w:t>
      </w:r>
      <w:r w:rsidR="00BD4960">
        <w:rPr>
          <w:sz w:val="28"/>
          <w:szCs w:val="28"/>
        </w:rPr>
        <w:t xml:space="preserve"> on Referral</w:t>
      </w:r>
      <w:r>
        <w:rPr>
          <w:sz w:val="28"/>
          <w:szCs w:val="28"/>
        </w:rPr>
        <w:t>,</w:t>
      </w:r>
      <w:r w:rsidRPr="008D6D1D">
        <w:rPr>
          <w:sz w:val="28"/>
          <w:szCs w:val="28"/>
        </w:rPr>
        <w:t xml:space="preserve"> as follows:</w:t>
      </w:r>
    </w:p>
    <w:p w14:paraId="140519C1" w14:textId="77777777" w:rsidR="00284010" w:rsidRPr="008D6D1D" w:rsidRDefault="00284010" w:rsidP="00284010">
      <w:pPr>
        <w:spacing w:after="0" w:line="240" w:lineRule="auto"/>
        <w:rPr>
          <w:sz w:val="28"/>
          <w:szCs w:val="28"/>
        </w:rPr>
      </w:pPr>
    </w:p>
    <w:p w14:paraId="22B9BB09" w14:textId="3C7BF9BC" w:rsidR="00284010" w:rsidRPr="00284010" w:rsidRDefault="00284010" w:rsidP="00284010">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00C25E6F">
        <w:rPr>
          <w:b/>
          <w:sz w:val="28"/>
          <w:szCs w:val="28"/>
        </w:rPr>
        <w:tab/>
      </w:r>
      <w:r w:rsidRPr="00284010">
        <w:rPr>
          <w:b/>
          <w:sz w:val="28"/>
          <w:szCs w:val="28"/>
          <w:u w:val="single"/>
        </w:rPr>
        <w:t>Opposed</w:t>
      </w:r>
    </w:p>
    <w:p w14:paraId="4A490B68" w14:textId="77777777" w:rsidR="00284010" w:rsidRPr="00284010" w:rsidRDefault="00284010" w:rsidP="00284010">
      <w:pPr>
        <w:spacing w:after="0" w:line="240" w:lineRule="auto"/>
        <w:rPr>
          <w:b/>
          <w:sz w:val="28"/>
          <w:szCs w:val="28"/>
        </w:rPr>
      </w:pPr>
    </w:p>
    <w:p w14:paraId="6F476507" w14:textId="502217C3" w:rsidR="00284010" w:rsidRPr="008D6D1D" w:rsidRDefault="00284010" w:rsidP="00284010">
      <w:pPr>
        <w:spacing w:after="0" w:line="240" w:lineRule="auto"/>
        <w:ind w:firstLine="720"/>
        <w:rPr>
          <w:sz w:val="28"/>
          <w:szCs w:val="28"/>
        </w:rPr>
      </w:pPr>
      <w:r w:rsidRPr="008D6D1D">
        <w:rPr>
          <w:sz w:val="28"/>
          <w:szCs w:val="28"/>
        </w:rPr>
        <w:t>Trustees Crawford</w:t>
      </w:r>
      <w:r>
        <w:rPr>
          <w:sz w:val="28"/>
          <w:szCs w:val="28"/>
        </w:rPr>
        <w:tab/>
      </w:r>
      <w:r>
        <w:rPr>
          <w:sz w:val="28"/>
          <w:szCs w:val="28"/>
        </w:rPr>
        <w:tab/>
      </w:r>
      <w:r w:rsidR="00C25E6F">
        <w:rPr>
          <w:sz w:val="28"/>
          <w:szCs w:val="28"/>
        </w:rPr>
        <w:tab/>
        <w:t>Li Preti</w:t>
      </w:r>
    </w:p>
    <w:p w14:paraId="20FBABFD" w14:textId="77777777" w:rsidR="00284010" w:rsidRPr="008D6D1D" w:rsidRDefault="00284010" w:rsidP="00284010">
      <w:pPr>
        <w:spacing w:after="0" w:line="240" w:lineRule="auto"/>
        <w:ind w:firstLine="720"/>
        <w:rPr>
          <w:sz w:val="28"/>
          <w:szCs w:val="28"/>
        </w:rPr>
      </w:pPr>
      <w:r w:rsidRPr="008D6D1D">
        <w:rPr>
          <w:sz w:val="28"/>
          <w:szCs w:val="28"/>
        </w:rPr>
        <w:tab/>
        <w:t xml:space="preserve">    de Domenico</w:t>
      </w:r>
    </w:p>
    <w:p w14:paraId="4BE9427E" w14:textId="45AC3206" w:rsidR="00284010" w:rsidRPr="008D6D1D" w:rsidRDefault="00284010" w:rsidP="00C25E6F">
      <w:pPr>
        <w:spacing w:after="0" w:line="240" w:lineRule="auto"/>
        <w:ind w:firstLine="720"/>
        <w:rPr>
          <w:sz w:val="28"/>
          <w:szCs w:val="28"/>
        </w:rPr>
      </w:pPr>
      <w:r w:rsidRPr="008D6D1D">
        <w:rPr>
          <w:sz w:val="28"/>
          <w:szCs w:val="28"/>
        </w:rPr>
        <w:tab/>
        <w:t xml:space="preserve">    </w:t>
      </w:r>
      <w:r w:rsidR="0073011B">
        <w:rPr>
          <w:sz w:val="28"/>
          <w:szCs w:val="28"/>
        </w:rPr>
        <w:t>Lubinski</w:t>
      </w:r>
      <w:r w:rsidRPr="008D6D1D">
        <w:rPr>
          <w:sz w:val="28"/>
          <w:szCs w:val="28"/>
        </w:rPr>
        <w:t xml:space="preserve">  </w:t>
      </w:r>
    </w:p>
    <w:p w14:paraId="4EA8BC35" w14:textId="77777777" w:rsidR="00284010" w:rsidRPr="008D6D1D" w:rsidRDefault="00284010" w:rsidP="00284010">
      <w:pPr>
        <w:spacing w:after="0" w:line="240" w:lineRule="auto"/>
        <w:ind w:left="720" w:firstLine="720"/>
        <w:rPr>
          <w:sz w:val="28"/>
          <w:szCs w:val="28"/>
        </w:rPr>
      </w:pPr>
    </w:p>
    <w:p w14:paraId="3A490E54" w14:textId="77777777" w:rsidR="00284010" w:rsidRPr="008D6D1D" w:rsidRDefault="00284010" w:rsidP="00284010">
      <w:pPr>
        <w:spacing w:after="0" w:line="240" w:lineRule="auto"/>
        <w:ind w:left="720" w:firstLine="720"/>
        <w:rPr>
          <w:sz w:val="28"/>
          <w:szCs w:val="28"/>
        </w:rPr>
      </w:pPr>
    </w:p>
    <w:p w14:paraId="1FB77486" w14:textId="54833BFD" w:rsidR="00284010" w:rsidRPr="008D6D1D" w:rsidRDefault="00284010" w:rsidP="00284010">
      <w:pPr>
        <w:spacing w:after="0" w:line="240" w:lineRule="auto"/>
        <w:ind w:firstLine="720"/>
        <w:rPr>
          <w:sz w:val="28"/>
          <w:szCs w:val="28"/>
        </w:rPr>
      </w:pPr>
      <w:r w:rsidRPr="008D6D1D">
        <w:rPr>
          <w:sz w:val="28"/>
          <w:szCs w:val="28"/>
        </w:rPr>
        <w:t xml:space="preserve">The </w:t>
      </w:r>
      <w:r>
        <w:rPr>
          <w:sz w:val="28"/>
          <w:szCs w:val="28"/>
        </w:rPr>
        <w:t>Motion</w:t>
      </w:r>
      <w:r w:rsidRPr="008D6D1D">
        <w:rPr>
          <w:sz w:val="28"/>
          <w:szCs w:val="28"/>
        </w:rPr>
        <w:t xml:space="preserve"> </w:t>
      </w:r>
      <w:r w:rsidR="00BD4960">
        <w:rPr>
          <w:sz w:val="28"/>
          <w:szCs w:val="28"/>
        </w:rPr>
        <w:t xml:space="preserve">to Refer </w:t>
      </w:r>
      <w:r w:rsidRPr="008D6D1D">
        <w:rPr>
          <w:sz w:val="28"/>
          <w:szCs w:val="28"/>
        </w:rPr>
        <w:t>was declared</w:t>
      </w:r>
    </w:p>
    <w:p w14:paraId="5BFE0182" w14:textId="77777777" w:rsidR="00284010" w:rsidRPr="008D6D1D" w:rsidRDefault="00284010" w:rsidP="00284010">
      <w:pPr>
        <w:spacing w:after="0" w:line="240" w:lineRule="auto"/>
        <w:rPr>
          <w:sz w:val="28"/>
          <w:szCs w:val="28"/>
        </w:rPr>
      </w:pPr>
    </w:p>
    <w:p w14:paraId="3A8CC759" w14:textId="77777777" w:rsidR="00284010" w:rsidRPr="008D6D1D" w:rsidRDefault="00284010" w:rsidP="00284010">
      <w:pPr>
        <w:spacing w:after="0" w:line="240" w:lineRule="auto"/>
        <w:rPr>
          <w:sz w:val="28"/>
          <w:szCs w:val="28"/>
        </w:rPr>
      </w:pPr>
    </w:p>
    <w:p w14:paraId="45C8631E" w14:textId="6847524C" w:rsidR="00284010" w:rsidRDefault="00284010" w:rsidP="00284010">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132D1A69" w14:textId="445AD7BB" w:rsidR="00DA5E78" w:rsidRDefault="00DA5E78" w:rsidP="00284010">
      <w:pPr>
        <w:spacing w:after="0" w:line="240" w:lineRule="auto"/>
        <w:rPr>
          <w:sz w:val="28"/>
          <w:szCs w:val="28"/>
        </w:rPr>
      </w:pPr>
    </w:p>
    <w:p w14:paraId="6C12F381" w14:textId="2E147C26" w:rsidR="00DA5E78" w:rsidRDefault="00DA5E78" w:rsidP="00284010">
      <w:pPr>
        <w:spacing w:after="0" w:line="240" w:lineRule="auto"/>
        <w:rPr>
          <w:sz w:val="28"/>
          <w:szCs w:val="28"/>
        </w:rPr>
      </w:pPr>
    </w:p>
    <w:p w14:paraId="6430476E" w14:textId="088795E1" w:rsidR="00BD4960" w:rsidRDefault="00BD4960" w:rsidP="00284010">
      <w:pPr>
        <w:spacing w:after="0" w:line="240" w:lineRule="auto"/>
        <w:rPr>
          <w:sz w:val="28"/>
          <w:szCs w:val="28"/>
        </w:rPr>
      </w:pPr>
      <w:r>
        <w:rPr>
          <w:sz w:val="28"/>
          <w:szCs w:val="28"/>
        </w:rPr>
        <w:lastRenderedPageBreak/>
        <w:tab/>
      </w:r>
      <w:r w:rsidR="00C25E6F">
        <w:rPr>
          <w:sz w:val="28"/>
          <w:szCs w:val="28"/>
        </w:rPr>
        <w:t>The Chair declared an 11-minute recess.</w:t>
      </w:r>
    </w:p>
    <w:p w14:paraId="548D80E6" w14:textId="5396DF2E" w:rsidR="00C25E6F" w:rsidRDefault="00C25E6F" w:rsidP="00284010">
      <w:pPr>
        <w:spacing w:after="0" w:line="240" w:lineRule="auto"/>
        <w:rPr>
          <w:sz w:val="28"/>
          <w:szCs w:val="28"/>
        </w:rPr>
      </w:pPr>
    </w:p>
    <w:p w14:paraId="5DFCC991" w14:textId="32CD4A2F" w:rsidR="00C25E6F" w:rsidRDefault="00C25E6F" w:rsidP="00C25E6F">
      <w:pPr>
        <w:spacing w:after="0" w:line="240" w:lineRule="auto"/>
        <w:ind w:left="720"/>
        <w:rPr>
          <w:sz w:val="28"/>
          <w:szCs w:val="28"/>
        </w:rPr>
      </w:pPr>
      <w:r>
        <w:rPr>
          <w:sz w:val="28"/>
          <w:szCs w:val="28"/>
        </w:rPr>
        <w:t>The meeting resumed with Trustee de Domenico in the Chair, with no change to the attendance list.</w:t>
      </w:r>
    </w:p>
    <w:p w14:paraId="45ED11B6" w14:textId="77777777" w:rsidR="00C25E6F" w:rsidRDefault="00C25E6F" w:rsidP="00284010">
      <w:pPr>
        <w:spacing w:after="0" w:line="240" w:lineRule="auto"/>
        <w:rPr>
          <w:sz w:val="28"/>
          <w:szCs w:val="28"/>
        </w:rPr>
      </w:pPr>
    </w:p>
    <w:p w14:paraId="1AA6BD66" w14:textId="77777777" w:rsidR="00BD4960" w:rsidRDefault="00BD4960" w:rsidP="00284010">
      <w:pPr>
        <w:spacing w:after="0" w:line="240" w:lineRule="auto"/>
        <w:rPr>
          <w:sz w:val="28"/>
          <w:szCs w:val="28"/>
        </w:rPr>
      </w:pPr>
    </w:p>
    <w:p w14:paraId="28387CAA" w14:textId="0E97D2CB" w:rsidR="00DA5E78" w:rsidRDefault="00DA5E78" w:rsidP="00DA5E78">
      <w:pPr>
        <w:spacing w:after="0" w:line="240" w:lineRule="auto"/>
        <w:ind w:left="720"/>
        <w:rPr>
          <w:sz w:val="28"/>
          <w:szCs w:val="28"/>
        </w:rPr>
      </w:pPr>
      <w:r w:rsidRPr="00F544B5">
        <w:rPr>
          <w:sz w:val="28"/>
          <w:szCs w:val="28"/>
        </w:rPr>
        <w:t>MOVED by Trustee</w:t>
      </w:r>
      <w:r>
        <w:rPr>
          <w:sz w:val="28"/>
          <w:szCs w:val="28"/>
        </w:rPr>
        <w:t xml:space="preserve"> </w:t>
      </w:r>
      <w:r w:rsidR="00C25E6F">
        <w:rPr>
          <w:sz w:val="28"/>
          <w:szCs w:val="28"/>
        </w:rPr>
        <w:t>Crawford</w:t>
      </w:r>
      <w:r w:rsidRPr="00F544B5">
        <w:rPr>
          <w:sz w:val="28"/>
          <w:szCs w:val="28"/>
        </w:rPr>
        <w:t xml:space="preserve">, seconded by Trustee </w:t>
      </w:r>
      <w:r w:rsidR="00C25E6F">
        <w:rPr>
          <w:sz w:val="28"/>
          <w:szCs w:val="28"/>
        </w:rPr>
        <w:t>Li Preti</w:t>
      </w:r>
      <w:r w:rsidR="0073011B">
        <w:rPr>
          <w:sz w:val="28"/>
          <w:szCs w:val="28"/>
        </w:rPr>
        <w:t>, that Item 14b</w:t>
      </w:r>
      <w:r w:rsidRPr="00F544B5">
        <w:rPr>
          <w:sz w:val="28"/>
          <w:szCs w:val="28"/>
        </w:rPr>
        <w:t>) be adopted as follows:</w:t>
      </w:r>
    </w:p>
    <w:p w14:paraId="1A134DD7" w14:textId="77777777" w:rsidR="00DA5E78" w:rsidRPr="00F544B5" w:rsidRDefault="00DA5E78" w:rsidP="00DA5E78">
      <w:pPr>
        <w:spacing w:after="0" w:line="240" w:lineRule="auto"/>
        <w:ind w:left="720"/>
        <w:rPr>
          <w:sz w:val="28"/>
          <w:szCs w:val="28"/>
        </w:rPr>
      </w:pPr>
    </w:p>
    <w:p w14:paraId="775864F2" w14:textId="5B164D85" w:rsidR="00C25E6F" w:rsidRPr="00C25E6F" w:rsidRDefault="00C25E6F" w:rsidP="00C25E6F">
      <w:pPr>
        <w:spacing w:after="0" w:line="240" w:lineRule="auto"/>
        <w:ind w:left="720" w:hanging="720"/>
        <w:rPr>
          <w:b/>
          <w:sz w:val="28"/>
          <w:szCs w:val="28"/>
        </w:rPr>
      </w:pPr>
      <w:r>
        <w:rPr>
          <w:b/>
          <w:sz w:val="28"/>
          <w:szCs w:val="28"/>
        </w:rPr>
        <w:t>14b)</w:t>
      </w:r>
      <w:r>
        <w:rPr>
          <w:b/>
          <w:sz w:val="28"/>
          <w:szCs w:val="28"/>
        </w:rPr>
        <w:tab/>
      </w:r>
      <w:r w:rsidRPr="00C25E6F">
        <w:rPr>
          <w:b/>
          <w:sz w:val="28"/>
          <w:szCs w:val="28"/>
        </w:rPr>
        <w:t>Update to Policy on Electronic Participation in Meetings of the Board, Committees of the Board, and the Committee of the Whole</w:t>
      </w:r>
    </w:p>
    <w:p w14:paraId="15258D68" w14:textId="5A5FB7A6" w:rsidR="00C25E6F" w:rsidRPr="00C25E6F" w:rsidRDefault="00C25E6F" w:rsidP="00C25E6F">
      <w:pPr>
        <w:spacing w:after="0" w:line="240" w:lineRule="auto"/>
        <w:ind w:left="720"/>
        <w:rPr>
          <w:sz w:val="28"/>
          <w:szCs w:val="28"/>
        </w:rPr>
      </w:pPr>
      <w:r w:rsidRPr="00C25E6F">
        <w:rPr>
          <w:b/>
          <w:sz w:val="28"/>
          <w:szCs w:val="28"/>
        </w:rPr>
        <w:t>Board Policy T.19</w:t>
      </w:r>
      <w:r w:rsidRPr="00C25E6F">
        <w:rPr>
          <w:b/>
          <w:sz w:val="28"/>
          <w:szCs w:val="28"/>
        </w:rPr>
        <w:tab/>
      </w:r>
      <w:r w:rsidRPr="00C25E6F">
        <w:rPr>
          <w:sz w:val="28"/>
          <w:szCs w:val="28"/>
        </w:rPr>
        <w:t xml:space="preserve"> r</w:t>
      </w:r>
      <w:r>
        <w:rPr>
          <w:sz w:val="28"/>
          <w:szCs w:val="28"/>
        </w:rPr>
        <w:t>eceived.</w:t>
      </w:r>
    </w:p>
    <w:p w14:paraId="5CAE7B10" w14:textId="77777777" w:rsidR="00C25E6F" w:rsidRPr="00C25E6F" w:rsidRDefault="00C25E6F" w:rsidP="00C25E6F">
      <w:pPr>
        <w:spacing w:after="0" w:line="240" w:lineRule="auto"/>
        <w:ind w:left="720" w:hanging="720"/>
        <w:rPr>
          <w:sz w:val="28"/>
          <w:szCs w:val="28"/>
        </w:rPr>
      </w:pPr>
    </w:p>
    <w:p w14:paraId="1E247129" w14:textId="7675482B" w:rsidR="00C25E6F" w:rsidRPr="00C25E6F" w:rsidRDefault="00C25E6F" w:rsidP="00C25E6F">
      <w:pPr>
        <w:spacing w:after="0" w:line="240" w:lineRule="auto"/>
        <w:ind w:left="720"/>
        <w:rPr>
          <w:sz w:val="28"/>
          <w:szCs w:val="28"/>
        </w:rPr>
      </w:pPr>
      <w:r w:rsidRPr="00F544B5">
        <w:rPr>
          <w:sz w:val="28"/>
          <w:szCs w:val="28"/>
        </w:rPr>
        <w:t xml:space="preserve">MOVED </w:t>
      </w:r>
      <w:r>
        <w:rPr>
          <w:sz w:val="28"/>
          <w:szCs w:val="28"/>
        </w:rPr>
        <w:t xml:space="preserve">in AMENDMENT </w:t>
      </w:r>
      <w:r w:rsidRPr="00F544B5">
        <w:rPr>
          <w:sz w:val="28"/>
          <w:szCs w:val="28"/>
        </w:rPr>
        <w:t>by Trustee</w:t>
      </w:r>
      <w:r>
        <w:rPr>
          <w:sz w:val="28"/>
          <w:szCs w:val="28"/>
        </w:rPr>
        <w:t xml:space="preserve"> Crawford</w:t>
      </w:r>
      <w:r w:rsidRPr="00F544B5">
        <w:rPr>
          <w:sz w:val="28"/>
          <w:szCs w:val="28"/>
        </w:rPr>
        <w:t xml:space="preserve">, seconded by Trustee </w:t>
      </w:r>
      <w:r>
        <w:rPr>
          <w:sz w:val="28"/>
          <w:szCs w:val="28"/>
        </w:rPr>
        <w:t>Li Preti, t</w:t>
      </w:r>
      <w:r w:rsidRPr="00C25E6F">
        <w:rPr>
          <w:sz w:val="28"/>
          <w:szCs w:val="28"/>
        </w:rPr>
        <w:t>hat the Governance and Policy Committee recommend to Board that the revised Policy on Electronic Participation in Meetings of</w:t>
      </w:r>
      <w:r>
        <w:rPr>
          <w:sz w:val="28"/>
          <w:szCs w:val="28"/>
        </w:rPr>
        <w:t xml:space="preserve"> </w:t>
      </w:r>
      <w:r w:rsidRPr="00C25E6F">
        <w:rPr>
          <w:sz w:val="28"/>
          <w:szCs w:val="28"/>
        </w:rPr>
        <w:t>the Board, Committees of the Board, and the Committee of the Whole Board Policy</w:t>
      </w:r>
      <w:r>
        <w:rPr>
          <w:sz w:val="28"/>
          <w:szCs w:val="28"/>
        </w:rPr>
        <w:t xml:space="preserve"> </w:t>
      </w:r>
      <w:r w:rsidRPr="00C25E6F">
        <w:rPr>
          <w:sz w:val="28"/>
          <w:szCs w:val="28"/>
        </w:rPr>
        <w:t>T.19 provided in Report Appendix A, and the accompanying Operational Procedures</w:t>
      </w:r>
      <w:r>
        <w:rPr>
          <w:sz w:val="28"/>
          <w:szCs w:val="28"/>
        </w:rPr>
        <w:t xml:space="preserve"> </w:t>
      </w:r>
      <w:r w:rsidRPr="00C25E6F">
        <w:rPr>
          <w:sz w:val="28"/>
          <w:szCs w:val="28"/>
        </w:rPr>
        <w:t>provided in Report Appendix B, be adopted.</w:t>
      </w:r>
    </w:p>
    <w:p w14:paraId="7715ED16" w14:textId="77777777" w:rsidR="00C25E6F" w:rsidRPr="00C25E6F" w:rsidRDefault="00C25E6F" w:rsidP="00C25E6F">
      <w:pPr>
        <w:spacing w:after="0" w:line="240" w:lineRule="auto"/>
        <w:ind w:left="720" w:hanging="720"/>
        <w:rPr>
          <w:sz w:val="28"/>
          <w:szCs w:val="28"/>
        </w:rPr>
      </w:pPr>
    </w:p>
    <w:p w14:paraId="5F9FE687" w14:textId="0C5E8F7D" w:rsidR="0073011B" w:rsidRDefault="00C25E6F" w:rsidP="0073011B">
      <w:pPr>
        <w:spacing w:after="0" w:line="240" w:lineRule="auto"/>
        <w:ind w:left="720" w:hanging="720"/>
        <w:rPr>
          <w:sz w:val="28"/>
          <w:szCs w:val="28"/>
        </w:rPr>
      </w:pPr>
      <w:r>
        <w:rPr>
          <w:sz w:val="28"/>
          <w:szCs w:val="28"/>
        </w:rPr>
        <w:tab/>
      </w:r>
    </w:p>
    <w:p w14:paraId="38111849" w14:textId="49BA6A9E" w:rsidR="0073011B" w:rsidRPr="008D6D1D" w:rsidRDefault="0073011B" w:rsidP="0073011B">
      <w:pPr>
        <w:spacing w:after="0" w:line="240" w:lineRule="auto"/>
        <w:ind w:firstLine="720"/>
        <w:rPr>
          <w:sz w:val="28"/>
          <w:szCs w:val="28"/>
        </w:rPr>
      </w:pPr>
      <w:r w:rsidRPr="008D6D1D">
        <w:rPr>
          <w:sz w:val="28"/>
          <w:szCs w:val="28"/>
        </w:rPr>
        <w:t>Results of the Vote taken</w:t>
      </w:r>
      <w:r w:rsidR="00C25E6F">
        <w:rPr>
          <w:sz w:val="28"/>
          <w:szCs w:val="28"/>
        </w:rPr>
        <w:t xml:space="preserve"> on the AMENDMENT</w:t>
      </w:r>
      <w:r>
        <w:rPr>
          <w:sz w:val="28"/>
          <w:szCs w:val="28"/>
        </w:rPr>
        <w:t>,</w:t>
      </w:r>
      <w:r w:rsidRPr="008D6D1D">
        <w:rPr>
          <w:sz w:val="28"/>
          <w:szCs w:val="28"/>
        </w:rPr>
        <w:t xml:space="preserve"> as follows:</w:t>
      </w:r>
    </w:p>
    <w:p w14:paraId="02DD89B5" w14:textId="77777777" w:rsidR="0073011B" w:rsidRPr="008D6D1D" w:rsidRDefault="0073011B" w:rsidP="0073011B">
      <w:pPr>
        <w:spacing w:after="0" w:line="240" w:lineRule="auto"/>
        <w:rPr>
          <w:sz w:val="28"/>
          <w:szCs w:val="28"/>
        </w:rPr>
      </w:pPr>
    </w:p>
    <w:p w14:paraId="07F8886C" w14:textId="77777777" w:rsidR="0073011B" w:rsidRPr="00284010" w:rsidRDefault="0073011B" w:rsidP="0073011B">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64965C65" w14:textId="77777777" w:rsidR="0073011B" w:rsidRPr="00284010" w:rsidRDefault="0073011B" w:rsidP="0073011B">
      <w:pPr>
        <w:spacing w:after="0" w:line="240" w:lineRule="auto"/>
        <w:rPr>
          <w:b/>
          <w:sz w:val="28"/>
          <w:szCs w:val="28"/>
        </w:rPr>
      </w:pPr>
    </w:p>
    <w:p w14:paraId="77637242" w14:textId="77777777" w:rsidR="0073011B" w:rsidRPr="008D6D1D" w:rsidRDefault="0073011B" w:rsidP="0073011B">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0E7DEC42" w14:textId="5526E580" w:rsidR="0073011B" w:rsidRPr="008D6D1D" w:rsidRDefault="0073011B" w:rsidP="0073011B">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0FDD4EE3" w14:textId="77777777" w:rsidR="0073011B" w:rsidRDefault="0073011B" w:rsidP="0073011B">
      <w:pPr>
        <w:spacing w:after="0" w:line="240" w:lineRule="auto"/>
        <w:ind w:left="720" w:firstLine="720"/>
        <w:rPr>
          <w:sz w:val="28"/>
          <w:szCs w:val="28"/>
        </w:rPr>
      </w:pPr>
      <w:r w:rsidRPr="008D6D1D">
        <w:rPr>
          <w:sz w:val="28"/>
          <w:szCs w:val="28"/>
        </w:rPr>
        <w:t xml:space="preserve">    Li Preti    </w:t>
      </w:r>
    </w:p>
    <w:p w14:paraId="71FC7B9E" w14:textId="77777777" w:rsidR="0073011B" w:rsidRPr="008D6D1D" w:rsidRDefault="0073011B" w:rsidP="0073011B">
      <w:pPr>
        <w:spacing w:after="0" w:line="240" w:lineRule="auto"/>
        <w:ind w:left="720" w:firstLine="720"/>
        <w:rPr>
          <w:sz w:val="28"/>
          <w:szCs w:val="28"/>
        </w:rPr>
      </w:pPr>
    </w:p>
    <w:p w14:paraId="7E1F607E" w14:textId="77777777" w:rsidR="0073011B" w:rsidRPr="008D6D1D" w:rsidRDefault="0073011B" w:rsidP="0073011B">
      <w:pPr>
        <w:spacing w:after="0" w:line="240" w:lineRule="auto"/>
        <w:ind w:left="720" w:firstLine="720"/>
        <w:rPr>
          <w:sz w:val="28"/>
          <w:szCs w:val="28"/>
        </w:rPr>
      </w:pPr>
    </w:p>
    <w:p w14:paraId="14C5CAF8" w14:textId="1EF2844B" w:rsidR="0073011B" w:rsidRPr="008D6D1D" w:rsidRDefault="0073011B" w:rsidP="0073011B">
      <w:pPr>
        <w:spacing w:after="0" w:line="240" w:lineRule="auto"/>
        <w:ind w:firstLine="720"/>
        <w:rPr>
          <w:sz w:val="28"/>
          <w:szCs w:val="28"/>
        </w:rPr>
      </w:pPr>
      <w:r w:rsidRPr="008D6D1D">
        <w:rPr>
          <w:sz w:val="28"/>
          <w:szCs w:val="28"/>
        </w:rPr>
        <w:t xml:space="preserve">The </w:t>
      </w:r>
      <w:r w:rsidR="00C25E6F">
        <w:rPr>
          <w:sz w:val="28"/>
          <w:szCs w:val="28"/>
        </w:rPr>
        <w:t>AMENDMENT</w:t>
      </w:r>
      <w:r w:rsidRPr="008D6D1D">
        <w:rPr>
          <w:sz w:val="28"/>
          <w:szCs w:val="28"/>
        </w:rPr>
        <w:t xml:space="preserve"> was declared</w:t>
      </w:r>
    </w:p>
    <w:p w14:paraId="0308560D" w14:textId="77777777" w:rsidR="0073011B" w:rsidRPr="008D6D1D" w:rsidRDefault="0073011B" w:rsidP="0073011B">
      <w:pPr>
        <w:spacing w:after="0" w:line="240" w:lineRule="auto"/>
        <w:rPr>
          <w:sz w:val="28"/>
          <w:szCs w:val="28"/>
        </w:rPr>
      </w:pPr>
    </w:p>
    <w:p w14:paraId="71D9EEE9" w14:textId="77777777" w:rsidR="0073011B" w:rsidRPr="008D6D1D" w:rsidRDefault="0073011B" w:rsidP="0073011B">
      <w:pPr>
        <w:spacing w:after="0" w:line="240" w:lineRule="auto"/>
        <w:rPr>
          <w:sz w:val="28"/>
          <w:szCs w:val="28"/>
        </w:rPr>
      </w:pPr>
    </w:p>
    <w:p w14:paraId="50AF57B5" w14:textId="4DC7E47E" w:rsidR="0073011B" w:rsidRDefault="0073011B" w:rsidP="0073011B">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08959097" w14:textId="6CD8AA06" w:rsidR="00C25E6F" w:rsidRDefault="00C25E6F" w:rsidP="0073011B">
      <w:pPr>
        <w:spacing w:after="0" w:line="240" w:lineRule="auto"/>
        <w:rPr>
          <w:sz w:val="28"/>
          <w:szCs w:val="28"/>
        </w:rPr>
      </w:pPr>
    </w:p>
    <w:p w14:paraId="4EFF98B9" w14:textId="3E92C474" w:rsidR="00C25E6F" w:rsidRDefault="00C25E6F" w:rsidP="0073011B">
      <w:pPr>
        <w:spacing w:after="0" w:line="240" w:lineRule="auto"/>
        <w:rPr>
          <w:sz w:val="28"/>
          <w:szCs w:val="28"/>
        </w:rPr>
      </w:pPr>
    </w:p>
    <w:p w14:paraId="37896572" w14:textId="4F882D32" w:rsidR="00C25E6F" w:rsidRDefault="00C25E6F" w:rsidP="00C25E6F">
      <w:pPr>
        <w:spacing w:after="0" w:line="240" w:lineRule="auto"/>
        <w:ind w:firstLine="720"/>
        <w:rPr>
          <w:sz w:val="28"/>
          <w:szCs w:val="28"/>
        </w:rPr>
      </w:pPr>
      <w:r>
        <w:rPr>
          <w:sz w:val="28"/>
          <w:szCs w:val="28"/>
        </w:rPr>
        <w:t>Trustee Lubinski did not vote/respond.</w:t>
      </w:r>
    </w:p>
    <w:p w14:paraId="363AB4AD" w14:textId="05321EB4" w:rsidR="00C25E6F" w:rsidRDefault="00C25E6F" w:rsidP="00C25E6F">
      <w:pPr>
        <w:spacing w:after="0" w:line="240" w:lineRule="auto"/>
        <w:ind w:firstLine="720"/>
        <w:rPr>
          <w:sz w:val="28"/>
          <w:szCs w:val="28"/>
        </w:rPr>
      </w:pPr>
    </w:p>
    <w:p w14:paraId="6ED0884D" w14:textId="5109D28E" w:rsidR="00C25E6F" w:rsidRDefault="00C25E6F" w:rsidP="00C25E6F">
      <w:pPr>
        <w:spacing w:after="0" w:line="240" w:lineRule="auto"/>
        <w:ind w:firstLine="720"/>
        <w:rPr>
          <w:sz w:val="28"/>
          <w:szCs w:val="28"/>
        </w:rPr>
      </w:pPr>
    </w:p>
    <w:p w14:paraId="00DF70AD" w14:textId="77777777" w:rsidR="00C25E6F" w:rsidRDefault="00C25E6F" w:rsidP="00C25E6F">
      <w:pPr>
        <w:spacing w:after="0" w:line="240" w:lineRule="auto"/>
        <w:ind w:firstLine="720"/>
        <w:rPr>
          <w:sz w:val="28"/>
          <w:szCs w:val="28"/>
        </w:rPr>
      </w:pPr>
    </w:p>
    <w:p w14:paraId="28BD6EEB" w14:textId="41A379EE" w:rsidR="00C25E6F" w:rsidRPr="008D6D1D" w:rsidRDefault="00C25E6F" w:rsidP="00C25E6F">
      <w:pPr>
        <w:spacing w:after="0" w:line="240" w:lineRule="auto"/>
        <w:ind w:firstLine="720"/>
        <w:rPr>
          <w:sz w:val="28"/>
          <w:szCs w:val="28"/>
        </w:rPr>
      </w:pPr>
      <w:r w:rsidRPr="008D6D1D">
        <w:rPr>
          <w:sz w:val="28"/>
          <w:szCs w:val="28"/>
        </w:rPr>
        <w:lastRenderedPageBreak/>
        <w:t>Results of the Vote taken</w:t>
      </w:r>
      <w:r>
        <w:rPr>
          <w:sz w:val="28"/>
          <w:szCs w:val="28"/>
        </w:rPr>
        <w:t xml:space="preserve"> on the Motion, as amended,</w:t>
      </w:r>
      <w:r w:rsidRPr="008D6D1D">
        <w:rPr>
          <w:sz w:val="28"/>
          <w:szCs w:val="28"/>
        </w:rPr>
        <w:t xml:space="preserve"> as follows:</w:t>
      </w:r>
    </w:p>
    <w:p w14:paraId="065500FF" w14:textId="77777777" w:rsidR="00C25E6F" w:rsidRPr="008D6D1D" w:rsidRDefault="00C25E6F" w:rsidP="00C25E6F">
      <w:pPr>
        <w:spacing w:after="0" w:line="240" w:lineRule="auto"/>
        <w:rPr>
          <w:sz w:val="28"/>
          <w:szCs w:val="28"/>
        </w:rPr>
      </w:pPr>
    </w:p>
    <w:p w14:paraId="0613DF07"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435FBF59" w14:textId="77777777" w:rsidR="00C25E6F" w:rsidRPr="00284010" w:rsidRDefault="00C25E6F" w:rsidP="00C25E6F">
      <w:pPr>
        <w:spacing w:after="0" w:line="240" w:lineRule="auto"/>
        <w:rPr>
          <w:b/>
          <w:sz w:val="28"/>
          <w:szCs w:val="28"/>
        </w:rPr>
      </w:pPr>
    </w:p>
    <w:p w14:paraId="4B3C8ED3"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6D401828"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4EEB98C3" w14:textId="77777777" w:rsidR="00C25E6F" w:rsidRDefault="00C25E6F" w:rsidP="00C25E6F">
      <w:pPr>
        <w:spacing w:after="0" w:line="240" w:lineRule="auto"/>
        <w:ind w:left="720" w:firstLine="720"/>
        <w:rPr>
          <w:sz w:val="28"/>
          <w:szCs w:val="28"/>
        </w:rPr>
      </w:pPr>
      <w:r w:rsidRPr="008D6D1D">
        <w:rPr>
          <w:sz w:val="28"/>
          <w:szCs w:val="28"/>
        </w:rPr>
        <w:t xml:space="preserve">    Li Preti    </w:t>
      </w:r>
    </w:p>
    <w:p w14:paraId="3F504FC6" w14:textId="77777777" w:rsidR="00C25E6F" w:rsidRPr="008D6D1D" w:rsidRDefault="00C25E6F" w:rsidP="00C25E6F">
      <w:pPr>
        <w:spacing w:after="0" w:line="240" w:lineRule="auto"/>
        <w:ind w:left="720" w:firstLine="720"/>
        <w:rPr>
          <w:sz w:val="28"/>
          <w:szCs w:val="28"/>
        </w:rPr>
      </w:pPr>
    </w:p>
    <w:p w14:paraId="07113E18" w14:textId="77777777" w:rsidR="00C25E6F" w:rsidRPr="008D6D1D" w:rsidRDefault="00C25E6F" w:rsidP="00C25E6F">
      <w:pPr>
        <w:spacing w:after="0" w:line="240" w:lineRule="auto"/>
        <w:ind w:left="720" w:firstLine="720"/>
        <w:rPr>
          <w:sz w:val="28"/>
          <w:szCs w:val="28"/>
        </w:rPr>
      </w:pPr>
    </w:p>
    <w:p w14:paraId="3B87C60F" w14:textId="0FF75487" w:rsidR="00C25E6F" w:rsidRPr="008D6D1D" w:rsidRDefault="00C25E6F" w:rsidP="00C25E6F">
      <w:pPr>
        <w:spacing w:after="0" w:line="240" w:lineRule="auto"/>
        <w:ind w:firstLine="720"/>
        <w:rPr>
          <w:sz w:val="28"/>
          <w:szCs w:val="28"/>
        </w:rPr>
      </w:pPr>
      <w:r w:rsidRPr="008D6D1D">
        <w:rPr>
          <w:sz w:val="28"/>
          <w:szCs w:val="28"/>
        </w:rPr>
        <w:t xml:space="preserve">The </w:t>
      </w:r>
      <w:r>
        <w:rPr>
          <w:sz w:val="28"/>
          <w:szCs w:val="28"/>
        </w:rPr>
        <w:t>Motion, as amended,</w:t>
      </w:r>
      <w:r w:rsidRPr="008D6D1D">
        <w:rPr>
          <w:sz w:val="28"/>
          <w:szCs w:val="28"/>
        </w:rPr>
        <w:t xml:space="preserve"> was declared</w:t>
      </w:r>
    </w:p>
    <w:p w14:paraId="62C5EEC9" w14:textId="77777777" w:rsidR="00C25E6F" w:rsidRPr="008D6D1D" w:rsidRDefault="00C25E6F" w:rsidP="00C25E6F">
      <w:pPr>
        <w:spacing w:after="0" w:line="240" w:lineRule="auto"/>
        <w:rPr>
          <w:sz w:val="28"/>
          <w:szCs w:val="28"/>
        </w:rPr>
      </w:pPr>
    </w:p>
    <w:p w14:paraId="5E667DD8" w14:textId="77777777" w:rsidR="00C25E6F" w:rsidRPr="008D6D1D" w:rsidRDefault="00C25E6F" w:rsidP="00C25E6F">
      <w:pPr>
        <w:spacing w:after="0" w:line="240" w:lineRule="auto"/>
        <w:rPr>
          <w:sz w:val="28"/>
          <w:szCs w:val="28"/>
        </w:rPr>
      </w:pPr>
    </w:p>
    <w:p w14:paraId="1CF6A5BB"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1F87686A" w14:textId="77777777" w:rsidR="00C25E6F" w:rsidRDefault="00C25E6F" w:rsidP="0073011B">
      <w:pPr>
        <w:spacing w:after="0" w:line="240" w:lineRule="auto"/>
        <w:rPr>
          <w:sz w:val="28"/>
          <w:szCs w:val="28"/>
        </w:rPr>
      </w:pPr>
    </w:p>
    <w:p w14:paraId="3613FE57" w14:textId="77777777" w:rsidR="0073011B" w:rsidRDefault="0073011B" w:rsidP="00DA5E78">
      <w:pPr>
        <w:spacing w:after="0" w:line="240" w:lineRule="auto"/>
        <w:rPr>
          <w:sz w:val="28"/>
          <w:szCs w:val="28"/>
        </w:rPr>
      </w:pPr>
    </w:p>
    <w:p w14:paraId="642B571A" w14:textId="589D7344" w:rsidR="0073011B" w:rsidRDefault="0073011B" w:rsidP="00DA5E78">
      <w:pPr>
        <w:spacing w:after="0" w:line="240" w:lineRule="auto"/>
        <w:rPr>
          <w:sz w:val="28"/>
          <w:szCs w:val="28"/>
        </w:rPr>
      </w:pPr>
    </w:p>
    <w:p w14:paraId="61BAC4A2" w14:textId="5767FD31" w:rsidR="00C25E6F" w:rsidRDefault="00C25E6F" w:rsidP="00C25E6F">
      <w:pPr>
        <w:spacing w:after="0" w:line="240" w:lineRule="auto"/>
        <w:ind w:firstLine="720"/>
        <w:rPr>
          <w:sz w:val="28"/>
          <w:szCs w:val="28"/>
        </w:rPr>
      </w:pPr>
      <w:r>
        <w:rPr>
          <w:sz w:val="28"/>
          <w:szCs w:val="28"/>
        </w:rPr>
        <w:t>Trustee Lubinski did not vote/respond.</w:t>
      </w:r>
    </w:p>
    <w:p w14:paraId="2B5BCFBF" w14:textId="7C3D9645" w:rsidR="00C25E6F" w:rsidRDefault="00C25E6F" w:rsidP="00DA5E78">
      <w:pPr>
        <w:spacing w:after="0" w:line="240" w:lineRule="auto"/>
        <w:rPr>
          <w:sz w:val="28"/>
          <w:szCs w:val="28"/>
        </w:rPr>
      </w:pPr>
    </w:p>
    <w:p w14:paraId="7CEE7B7D" w14:textId="64045661" w:rsidR="0073011B" w:rsidRDefault="0073011B" w:rsidP="00DA5E78">
      <w:pPr>
        <w:spacing w:after="0" w:line="240" w:lineRule="auto"/>
        <w:rPr>
          <w:sz w:val="28"/>
          <w:szCs w:val="28"/>
        </w:rPr>
      </w:pPr>
    </w:p>
    <w:p w14:paraId="20BE2EF2" w14:textId="637F61A0" w:rsidR="00E10B5D" w:rsidRPr="008D6D1D" w:rsidRDefault="00E10B5D" w:rsidP="00E10B5D">
      <w:pPr>
        <w:spacing w:after="0" w:line="240" w:lineRule="auto"/>
        <w:ind w:left="720"/>
        <w:rPr>
          <w:sz w:val="28"/>
          <w:szCs w:val="28"/>
        </w:rPr>
      </w:pPr>
      <w:r w:rsidRPr="008D6D1D">
        <w:rPr>
          <w:sz w:val="28"/>
          <w:szCs w:val="28"/>
        </w:rPr>
        <w:t>MOVED by Trustee</w:t>
      </w:r>
      <w:r w:rsidR="00BD4960">
        <w:rPr>
          <w:sz w:val="28"/>
          <w:szCs w:val="28"/>
        </w:rPr>
        <w:t xml:space="preserve"> </w:t>
      </w:r>
      <w:r w:rsidR="00C25E6F">
        <w:rPr>
          <w:sz w:val="28"/>
          <w:szCs w:val="28"/>
        </w:rPr>
        <w:t xml:space="preserve">Crawford, </w:t>
      </w:r>
      <w:r w:rsidRPr="008D6D1D">
        <w:rPr>
          <w:sz w:val="28"/>
          <w:szCs w:val="28"/>
        </w:rPr>
        <w:t>seconded by</w:t>
      </w:r>
      <w:r w:rsidR="00284010">
        <w:rPr>
          <w:sz w:val="28"/>
          <w:szCs w:val="28"/>
        </w:rPr>
        <w:t xml:space="preserve"> Trustee</w:t>
      </w:r>
      <w:r w:rsidR="0073011B">
        <w:rPr>
          <w:sz w:val="28"/>
          <w:szCs w:val="28"/>
        </w:rPr>
        <w:t xml:space="preserve"> </w:t>
      </w:r>
      <w:r w:rsidR="00C25E6F">
        <w:rPr>
          <w:sz w:val="28"/>
          <w:szCs w:val="28"/>
        </w:rPr>
        <w:t>Li Preti</w:t>
      </w:r>
      <w:r w:rsidR="0073011B">
        <w:rPr>
          <w:sz w:val="28"/>
          <w:szCs w:val="28"/>
        </w:rPr>
        <w:t xml:space="preserve"> that Item 14c</w:t>
      </w:r>
      <w:r w:rsidRPr="008D6D1D">
        <w:rPr>
          <w:sz w:val="28"/>
          <w:szCs w:val="28"/>
        </w:rPr>
        <w:t>) be adopted as follows:</w:t>
      </w:r>
    </w:p>
    <w:p w14:paraId="3B1BB27C" w14:textId="77777777" w:rsidR="00E10B5D" w:rsidRPr="008D6D1D" w:rsidRDefault="00E10B5D" w:rsidP="00E10B5D">
      <w:pPr>
        <w:spacing w:after="0" w:line="240" w:lineRule="auto"/>
        <w:ind w:left="720"/>
        <w:rPr>
          <w:sz w:val="28"/>
          <w:szCs w:val="28"/>
        </w:rPr>
      </w:pPr>
    </w:p>
    <w:p w14:paraId="178CFADB" w14:textId="77777777" w:rsidR="00C25E6F" w:rsidRDefault="0073011B" w:rsidP="00C25E6F">
      <w:pPr>
        <w:spacing w:after="0" w:line="240" w:lineRule="auto"/>
        <w:ind w:left="720" w:hanging="720"/>
        <w:rPr>
          <w:sz w:val="28"/>
          <w:szCs w:val="28"/>
        </w:rPr>
      </w:pPr>
      <w:r>
        <w:rPr>
          <w:b/>
          <w:sz w:val="28"/>
          <w:szCs w:val="28"/>
        </w:rPr>
        <w:t>14c</w:t>
      </w:r>
      <w:r w:rsidR="00D549B8" w:rsidRPr="00D549B8">
        <w:rPr>
          <w:b/>
          <w:sz w:val="28"/>
          <w:szCs w:val="28"/>
        </w:rPr>
        <w:t>)</w:t>
      </w:r>
      <w:r w:rsidR="00D549B8" w:rsidRPr="00D549B8">
        <w:rPr>
          <w:b/>
          <w:sz w:val="28"/>
          <w:szCs w:val="28"/>
        </w:rPr>
        <w:tab/>
      </w:r>
      <w:r w:rsidR="00C25E6F" w:rsidRPr="00C25E6F">
        <w:rPr>
          <w:b/>
          <w:sz w:val="28"/>
          <w:szCs w:val="28"/>
        </w:rPr>
        <w:t>Policy on Early Learnin</w:t>
      </w:r>
      <w:r w:rsidR="00C25E6F">
        <w:rPr>
          <w:b/>
          <w:sz w:val="28"/>
          <w:szCs w:val="28"/>
        </w:rPr>
        <w:t xml:space="preserve">g and Child Care Policy B.R.02 </w:t>
      </w:r>
      <w:r w:rsidR="00C25E6F" w:rsidRPr="00C25E6F">
        <w:rPr>
          <w:sz w:val="28"/>
          <w:szCs w:val="28"/>
        </w:rPr>
        <w:t>received</w:t>
      </w:r>
      <w:r w:rsidR="00C25E6F">
        <w:rPr>
          <w:sz w:val="28"/>
          <w:szCs w:val="28"/>
        </w:rPr>
        <w:t>.</w:t>
      </w:r>
    </w:p>
    <w:p w14:paraId="535B942B" w14:textId="77777777" w:rsidR="00C25E6F" w:rsidRDefault="00C25E6F" w:rsidP="00C25E6F">
      <w:pPr>
        <w:spacing w:after="0" w:line="240" w:lineRule="auto"/>
        <w:ind w:left="720" w:hanging="720"/>
        <w:rPr>
          <w:sz w:val="28"/>
          <w:szCs w:val="28"/>
        </w:rPr>
      </w:pPr>
    </w:p>
    <w:p w14:paraId="4FC51CEA" w14:textId="28DA0896" w:rsidR="00C25E6F" w:rsidRPr="00C25E6F" w:rsidRDefault="00C25E6F" w:rsidP="00C25E6F">
      <w:pPr>
        <w:spacing w:after="0" w:line="240" w:lineRule="auto"/>
        <w:ind w:left="720"/>
        <w:rPr>
          <w:sz w:val="28"/>
          <w:szCs w:val="28"/>
        </w:rPr>
      </w:pPr>
      <w:r>
        <w:rPr>
          <w:sz w:val="28"/>
          <w:szCs w:val="28"/>
        </w:rPr>
        <w:t xml:space="preserve">MOVED in AMENDMENT by Trustee Crawford, seconded by Trustee Li Preti, </w:t>
      </w:r>
      <w:r w:rsidRPr="00C25E6F">
        <w:rPr>
          <w:sz w:val="28"/>
          <w:szCs w:val="28"/>
        </w:rPr>
        <w:t>that the Governance and Policy Committee recommend to Board that the revised Policy on Early Learning and Child Care Policy B.R.02 provided in Report Appendix A, and the accompanying Early Learning and Child Care Standard Operating Procedures provided in Report Appendix B, be adopted.</w:t>
      </w:r>
    </w:p>
    <w:p w14:paraId="2093C84B" w14:textId="7DDE0BA9" w:rsidR="0073011B" w:rsidRPr="0073011B" w:rsidRDefault="0073011B" w:rsidP="0073011B">
      <w:pPr>
        <w:spacing w:after="0" w:line="240" w:lineRule="auto"/>
        <w:ind w:left="720" w:hanging="720"/>
        <w:rPr>
          <w:sz w:val="28"/>
          <w:szCs w:val="28"/>
        </w:rPr>
      </w:pPr>
    </w:p>
    <w:p w14:paraId="27B0ACC2" w14:textId="77777777" w:rsidR="00363D44" w:rsidRDefault="00363D44" w:rsidP="00363D44">
      <w:pPr>
        <w:spacing w:after="0" w:line="240" w:lineRule="auto"/>
        <w:rPr>
          <w:sz w:val="28"/>
          <w:szCs w:val="28"/>
        </w:rPr>
      </w:pPr>
    </w:p>
    <w:p w14:paraId="7CD39C0A" w14:textId="77777777" w:rsidR="00C25E6F" w:rsidRPr="008D6D1D" w:rsidRDefault="00C25E6F" w:rsidP="00C25E6F">
      <w:pPr>
        <w:spacing w:after="0" w:line="240" w:lineRule="auto"/>
        <w:ind w:firstLine="720"/>
        <w:rPr>
          <w:sz w:val="28"/>
          <w:szCs w:val="28"/>
        </w:rPr>
      </w:pPr>
      <w:r w:rsidRPr="008D6D1D">
        <w:rPr>
          <w:sz w:val="28"/>
          <w:szCs w:val="28"/>
        </w:rPr>
        <w:t>Results of the Vote taken</w:t>
      </w:r>
      <w:r>
        <w:rPr>
          <w:sz w:val="28"/>
          <w:szCs w:val="28"/>
        </w:rPr>
        <w:t xml:space="preserve"> on the AMENDMENT,</w:t>
      </w:r>
      <w:r w:rsidRPr="008D6D1D">
        <w:rPr>
          <w:sz w:val="28"/>
          <w:szCs w:val="28"/>
        </w:rPr>
        <w:t xml:space="preserve"> as follows:</w:t>
      </w:r>
    </w:p>
    <w:p w14:paraId="5D16137B" w14:textId="77777777" w:rsidR="00C25E6F" w:rsidRPr="008D6D1D" w:rsidRDefault="00C25E6F" w:rsidP="00C25E6F">
      <w:pPr>
        <w:spacing w:after="0" w:line="240" w:lineRule="auto"/>
        <w:rPr>
          <w:sz w:val="28"/>
          <w:szCs w:val="28"/>
        </w:rPr>
      </w:pPr>
    </w:p>
    <w:p w14:paraId="32F64C99"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2DE5472D" w14:textId="77777777" w:rsidR="00C25E6F" w:rsidRPr="00284010" w:rsidRDefault="00C25E6F" w:rsidP="00C25E6F">
      <w:pPr>
        <w:spacing w:after="0" w:line="240" w:lineRule="auto"/>
        <w:rPr>
          <w:b/>
          <w:sz w:val="28"/>
          <w:szCs w:val="28"/>
        </w:rPr>
      </w:pPr>
    </w:p>
    <w:p w14:paraId="4FE848A9"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1D3867E5"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17F67045" w14:textId="77777777" w:rsidR="00C25E6F" w:rsidRDefault="00C25E6F" w:rsidP="00C25E6F">
      <w:pPr>
        <w:spacing w:after="0" w:line="240" w:lineRule="auto"/>
        <w:ind w:left="720" w:firstLine="720"/>
        <w:rPr>
          <w:sz w:val="28"/>
          <w:szCs w:val="28"/>
        </w:rPr>
      </w:pPr>
      <w:r w:rsidRPr="008D6D1D">
        <w:rPr>
          <w:sz w:val="28"/>
          <w:szCs w:val="28"/>
        </w:rPr>
        <w:t xml:space="preserve">    Li Preti    </w:t>
      </w:r>
    </w:p>
    <w:p w14:paraId="643DC3C2" w14:textId="77777777" w:rsidR="00C25E6F" w:rsidRPr="008D6D1D" w:rsidRDefault="00C25E6F" w:rsidP="00C25E6F">
      <w:pPr>
        <w:spacing w:after="0" w:line="240" w:lineRule="auto"/>
        <w:ind w:left="720" w:firstLine="720"/>
        <w:rPr>
          <w:sz w:val="28"/>
          <w:szCs w:val="28"/>
        </w:rPr>
      </w:pPr>
    </w:p>
    <w:p w14:paraId="7D8E838F" w14:textId="77777777" w:rsidR="00C25E6F" w:rsidRPr="008D6D1D" w:rsidRDefault="00C25E6F" w:rsidP="00C25E6F">
      <w:pPr>
        <w:spacing w:after="0" w:line="240" w:lineRule="auto"/>
        <w:ind w:firstLine="720"/>
        <w:rPr>
          <w:sz w:val="28"/>
          <w:szCs w:val="28"/>
        </w:rPr>
      </w:pPr>
      <w:r w:rsidRPr="008D6D1D">
        <w:rPr>
          <w:sz w:val="28"/>
          <w:szCs w:val="28"/>
        </w:rPr>
        <w:lastRenderedPageBreak/>
        <w:t xml:space="preserve">The </w:t>
      </w:r>
      <w:r>
        <w:rPr>
          <w:sz w:val="28"/>
          <w:szCs w:val="28"/>
        </w:rPr>
        <w:t>AMENDMENT</w:t>
      </w:r>
      <w:r w:rsidRPr="008D6D1D">
        <w:rPr>
          <w:sz w:val="28"/>
          <w:szCs w:val="28"/>
        </w:rPr>
        <w:t xml:space="preserve"> was declared</w:t>
      </w:r>
    </w:p>
    <w:p w14:paraId="5F5A0141" w14:textId="77777777" w:rsidR="00C25E6F" w:rsidRPr="008D6D1D" w:rsidRDefault="00C25E6F" w:rsidP="00C25E6F">
      <w:pPr>
        <w:spacing w:after="0" w:line="240" w:lineRule="auto"/>
        <w:rPr>
          <w:sz w:val="28"/>
          <w:szCs w:val="28"/>
        </w:rPr>
      </w:pPr>
    </w:p>
    <w:p w14:paraId="1AEF01A4" w14:textId="77777777" w:rsidR="00C25E6F" w:rsidRPr="008D6D1D" w:rsidRDefault="00C25E6F" w:rsidP="00C25E6F">
      <w:pPr>
        <w:spacing w:after="0" w:line="240" w:lineRule="auto"/>
        <w:rPr>
          <w:sz w:val="28"/>
          <w:szCs w:val="28"/>
        </w:rPr>
      </w:pPr>
    </w:p>
    <w:p w14:paraId="5E1EC10D"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5CE0ECB5" w14:textId="77777777" w:rsidR="00C25E6F" w:rsidRDefault="00C25E6F" w:rsidP="00C25E6F">
      <w:pPr>
        <w:spacing w:after="0" w:line="240" w:lineRule="auto"/>
        <w:rPr>
          <w:sz w:val="28"/>
          <w:szCs w:val="28"/>
        </w:rPr>
      </w:pPr>
    </w:p>
    <w:p w14:paraId="3BE5C58E" w14:textId="77777777" w:rsidR="00C25E6F" w:rsidRDefault="00C25E6F" w:rsidP="00C25E6F">
      <w:pPr>
        <w:spacing w:after="0" w:line="240" w:lineRule="auto"/>
        <w:rPr>
          <w:sz w:val="28"/>
          <w:szCs w:val="28"/>
        </w:rPr>
      </w:pPr>
    </w:p>
    <w:p w14:paraId="78D89E57" w14:textId="77777777" w:rsidR="00C25E6F" w:rsidRDefault="00C25E6F" w:rsidP="00C25E6F">
      <w:pPr>
        <w:spacing w:after="0" w:line="240" w:lineRule="auto"/>
        <w:ind w:firstLine="720"/>
        <w:rPr>
          <w:sz w:val="28"/>
          <w:szCs w:val="28"/>
        </w:rPr>
      </w:pPr>
      <w:r>
        <w:rPr>
          <w:sz w:val="28"/>
          <w:szCs w:val="28"/>
        </w:rPr>
        <w:t>Trustee Lubinski did not vote/respond.</w:t>
      </w:r>
    </w:p>
    <w:p w14:paraId="293F73EE" w14:textId="77777777" w:rsidR="00C25E6F" w:rsidRDefault="00C25E6F" w:rsidP="00C25E6F">
      <w:pPr>
        <w:spacing w:after="0" w:line="240" w:lineRule="auto"/>
        <w:ind w:firstLine="720"/>
        <w:rPr>
          <w:sz w:val="28"/>
          <w:szCs w:val="28"/>
        </w:rPr>
      </w:pPr>
    </w:p>
    <w:p w14:paraId="024F42E9" w14:textId="77777777" w:rsidR="00C25E6F" w:rsidRDefault="00C25E6F" w:rsidP="00C25E6F">
      <w:pPr>
        <w:spacing w:after="0" w:line="240" w:lineRule="auto"/>
        <w:ind w:firstLine="720"/>
        <w:rPr>
          <w:sz w:val="28"/>
          <w:szCs w:val="28"/>
        </w:rPr>
      </w:pPr>
    </w:p>
    <w:p w14:paraId="35C6A921" w14:textId="77777777" w:rsidR="00C25E6F" w:rsidRDefault="00C25E6F" w:rsidP="00C25E6F">
      <w:pPr>
        <w:spacing w:after="0" w:line="240" w:lineRule="auto"/>
        <w:ind w:firstLine="720"/>
        <w:rPr>
          <w:sz w:val="28"/>
          <w:szCs w:val="28"/>
        </w:rPr>
      </w:pPr>
    </w:p>
    <w:p w14:paraId="21533195" w14:textId="77777777" w:rsidR="00C25E6F" w:rsidRPr="008D6D1D" w:rsidRDefault="00C25E6F" w:rsidP="00C25E6F">
      <w:pPr>
        <w:spacing w:after="0" w:line="240" w:lineRule="auto"/>
        <w:ind w:firstLine="720"/>
        <w:rPr>
          <w:sz w:val="28"/>
          <w:szCs w:val="28"/>
        </w:rPr>
      </w:pPr>
      <w:r w:rsidRPr="008D6D1D">
        <w:rPr>
          <w:sz w:val="28"/>
          <w:szCs w:val="28"/>
        </w:rPr>
        <w:t>Results of the Vote taken</w:t>
      </w:r>
      <w:r>
        <w:rPr>
          <w:sz w:val="28"/>
          <w:szCs w:val="28"/>
        </w:rPr>
        <w:t xml:space="preserve"> on the Motion, as amended,</w:t>
      </w:r>
      <w:r w:rsidRPr="008D6D1D">
        <w:rPr>
          <w:sz w:val="28"/>
          <w:szCs w:val="28"/>
        </w:rPr>
        <w:t xml:space="preserve"> as follows:</w:t>
      </w:r>
    </w:p>
    <w:p w14:paraId="0FA1DC67" w14:textId="77777777" w:rsidR="00C25E6F" w:rsidRPr="008D6D1D" w:rsidRDefault="00C25E6F" w:rsidP="00C25E6F">
      <w:pPr>
        <w:spacing w:after="0" w:line="240" w:lineRule="auto"/>
        <w:rPr>
          <w:sz w:val="28"/>
          <w:szCs w:val="28"/>
        </w:rPr>
      </w:pPr>
    </w:p>
    <w:p w14:paraId="4F910288"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091AEE35" w14:textId="77777777" w:rsidR="00C25E6F" w:rsidRPr="00284010" w:rsidRDefault="00C25E6F" w:rsidP="00C25E6F">
      <w:pPr>
        <w:spacing w:after="0" w:line="240" w:lineRule="auto"/>
        <w:rPr>
          <w:b/>
          <w:sz w:val="28"/>
          <w:szCs w:val="28"/>
        </w:rPr>
      </w:pPr>
    </w:p>
    <w:p w14:paraId="69310FB7"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1A34BC9E"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7434CAC5" w14:textId="77777777" w:rsidR="00C25E6F" w:rsidRDefault="00C25E6F" w:rsidP="00C25E6F">
      <w:pPr>
        <w:spacing w:after="0" w:line="240" w:lineRule="auto"/>
        <w:ind w:left="720" w:firstLine="720"/>
        <w:rPr>
          <w:sz w:val="28"/>
          <w:szCs w:val="28"/>
        </w:rPr>
      </w:pPr>
      <w:r w:rsidRPr="008D6D1D">
        <w:rPr>
          <w:sz w:val="28"/>
          <w:szCs w:val="28"/>
        </w:rPr>
        <w:t xml:space="preserve">    Li Preti    </w:t>
      </w:r>
    </w:p>
    <w:p w14:paraId="2853CB73" w14:textId="77777777" w:rsidR="00C25E6F" w:rsidRPr="008D6D1D" w:rsidRDefault="00C25E6F" w:rsidP="00C25E6F">
      <w:pPr>
        <w:spacing w:after="0" w:line="240" w:lineRule="auto"/>
        <w:ind w:left="720" w:firstLine="720"/>
        <w:rPr>
          <w:sz w:val="28"/>
          <w:szCs w:val="28"/>
        </w:rPr>
      </w:pPr>
    </w:p>
    <w:p w14:paraId="31B0B333" w14:textId="77777777" w:rsidR="00C25E6F" w:rsidRPr="008D6D1D" w:rsidRDefault="00C25E6F" w:rsidP="00C25E6F">
      <w:pPr>
        <w:spacing w:after="0" w:line="240" w:lineRule="auto"/>
        <w:ind w:left="720" w:firstLine="720"/>
        <w:rPr>
          <w:sz w:val="28"/>
          <w:szCs w:val="28"/>
        </w:rPr>
      </w:pPr>
    </w:p>
    <w:p w14:paraId="62D77CBF" w14:textId="77777777" w:rsidR="00C25E6F" w:rsidRPr="008D6D1D" w:rsidRDefault="00C25E6F" w:rsidP="00C25E6F">
      <w:pPr>
        <w:spacing w:after="0" w:line="240" w:lineRule="auto"/>
        <w:ind w:firstLine="720"/>
        <w:rPr>
          <w:sz w:val="28"/>
          <w:szCs w:val="28"/>
        </w:rPr>
      </w:pPr>
      <w:r w:rsidRPr="008D6D1D">
        <w:rPr>
          <w:sz w:val="28"/>
          <w:szCs w:val="28"/>
        </w:rPr>
        <w:t xml:space="preserve">The </w:t>
      </w:r>
      <w:r>
        <w:rPr>
          <w:sz w:val="28"/>
          <w:szCs w:val="28"/>
        </w:rPr>
        <w:t>Motion, as amended,</w:t>
      </w:r>
      <w:r w:rsidRPr="008D6D1D">
        <w:rPr>
          <w:sz w:val="28"/>
          <w:szCs w:val="28"/>
        </w:rPr>
        <w:t xml:space="preserve"> was declared</w:t>
      </w:r>
    </w:p>
    <w:p w14:paraId="7FD9A7B0" w14:textId="77777777" w:rsidR="00C25E6F" w:rsidRPr="008D6D1D" w:rsidRDefault="00C25E6F" w:rsidP="00C25E6F">
      <w:pPr>
        <w:spacing w:after="0" w:line="240" w:lineRule="auto"/>
        <w:rPr>
          <w:sz w:val="28"/>
          <w:szCs w:val="28"/>
        </w:rPr>
      </w:pPr>
    </w:p>
    <w:p w14:paraId="5C031840" w14:textId="77777777" w:rsidR="00C25E6F" w:rsidRPr="008D6D1D" w:rsidRDefault="00C25E6F" w:rsidP="00C25E6F">
      <w:pPr>
        <w:spacing w:after="0" w:line="240" w:lineRule="auto"/>
        <w:rPr>
          <w:sz w:val="28"/>
          <w:szCs w:val="28"/>
        </w:rPr>
      </w:pPr>
    </w:p>
    <w:p w14:paraId="7DC63F44"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397602BF" w14:textId="77777777" w:rsidR="00C25E6F" w:rsidRDefault="00C25E6F" w:rsidP="00C25E6F">
      <w:pPr>
        <w:spacing w:after="0" w:line="240" w:lineRule="auto"/>
        <w:rPr>
          <w:sz w:val="28"/>
          <w:szCs w:val="28"/>
        </w:rPr>
      </w:pPr>
    </w:p>
    <w:p w14:paraId="7F543AB7" w14:textId="77777777" w:rsidR="00C25E6F" w:rsidRDefault="00C25E6F" w:rsidP="00C25E6F">
      <w:pPr>
        <w:spacing w:after="0" w:line="240" w:lineRule="auto"/>
        <w:rPr>
          <w:sz w:val="28"/>
          <w:szCs w:val="28"/>
        </w:rPr>
      </w:pPr>
    </w:p>
    <w:p w14:paraId="5D5D7CCF" w14:textId="77777777" w:rsidR="00C25E6F" w:rsidRDefault="00C25E6F" w:rsidP="00C25E6F">
      <w:pPr>
        <w:spacing w:after="0" w:line="240" w:lineRule="auto"/>
        <w:rPr>
          <w:sz w:val="28"/>
          <w:szCs w:val="28"/>
        </w:rPr>
      </w:pPr>
    </w:p>
    <w:p w14:paraId="6689F4A1" w14:textId="77777777" w:rsidR="00C25E6F" w:rsidRDefault="00C25E6F" w:rsidP="00C25E6F">
      <w:pPr>
        <w:spacing w:after="0" w:line="240" w:lineRule="auto"/>
        <w:ind w:firstLine="720"/>
        <w:rPr>
          <w:sz w:val="28"/>
          <w:szCs w:val="28"/>
        </w:rPr>
      </w:pPr>
      <w:r>
        <w:rPr>
          <w:sz w:val="28"/>
          <w:szCs w:val="28"/>
        </w:rPr>
        <w:t>Trustee Lubinski did not vote/respond.</w:t>
      </w:r>
    </w:p>
    <w:p w14:paraId="557A9FC0" w14:textId="77777777" w:rsidR="00C25E6F" w:rsidRDefault="00C25E6F" w:rsidP="00C25E6F">
      <w:pPr>
        <w:spacing w:after="0" w:line="240" w:lineRule="auto"/>
        <w:rPr>
          <w:sz w:val="28"/>
          <w:szCs w:val="28"/>
        </w:rPr>
      </w:pPr>
    </w:p>
    <w:p w14:paraId="09980B06" w14:textId="28EB98F5" w:rsidR="00BD4960" w:rsidRDefault="00BD4960" w:rsidP="00363D44">
      <w:pPr>
        <w:spacing w:after="0" w:line="240" w:lineRule="auto"/>
        <w:rPr>
          <w:sz w:val="28"/>
          <w:szCs w:val="28"/>
        </w:rPr>
      </w:pPr>
    </w:p>
    <w:p w14:paraId="4CF51858" w14:textId="1643F58E" w:rsidR="00BD4960" w:rsidRPr="008D6D1D" w:rsidRDefault="00BD4960" w:rsidP="00BD4960">
      <w:pPr>
        <w:spacing w:after="0" w:line="240" w:lineRule="auto"/>
        <w:ind w:left="720"/>
        <w:rPr>
          <w:sz w:val="28"/>
          <w:szCs w:val="28"/>
        </w:rPr>
      </w:pPr>
      <w:r w:rsidRPr="008D6D1D">
        <w:rPr>
          <w:sz w:val="28"/>
          <w:szCs w:val="28"/>
        </w:rPr>
        <w:t>MOVED by Trustee</w:t>
      </w:r>
      <w:r w:rsidR="00C25E6F">
        <w:rPr>
          <w:sz w:val="28"/>
          <w:szCs w:val="28"/>
        </w:rPr>
        <w:t xml:space="preserve"> Crawford</w:t>
      </w:r>
      <w:r w:rsidRPr="008D6D1D">
        <w:rPr>
          <w:sz w:val="28"/>
          <w:szCs w:val="28"/>
        </w:rPr>
        <w:t>, seconded by</w:t>
      </w:r>
      <w:r>
        <w:rPr>
          <w:sz w:val="28"/>
          <w:szCs w:val="28"/>
        </w:rPr>
        <w:t xml:space="preserve"> Trustee Li Preti, that Item 14d</w:t>
      </w:r>
      <w:r w:rsidRPr="008D6D1D">
        <w:rPr>
          <w:sz w:val="28"/>
          <w:szCs w:val="28"/>
        </w:rPr>
        <w:t>) be adopted as follows:</w:t>
      </w:r>
    </w:p>
    <w:p w14:paraId="71B3B7C4" w14:textId="77777777" w:rsidR="00BD4960" w:rsidRPr="008D6D1D" w:rsidRDefault="00BD4960" w:rsidP="00BD4960">
      <w:pPr>
        <w:spacing w:after="0" w:line="240" w:lineRule="auto"/>
        <w:ind w:left="720"/>
        <w:rPr>
          <w:sz w:val="28"/>
          <w:szCs w:val="28"/>
        </w:rPr>
      </w:pPr>
    </w:p>
    <w:p w14:paraId="324068D2" w14:textId="77777777" w:rsidR="00C25E6F" w:rsidRDefault="00BD4960" w:rsidP="00C25E6F">
      <w:pPr>
        <w:spacing w:after="0" w:line="240" w:lineRule="auto"/>
        <w:ind w:left="720" w:hanging="720"/>
        <w:rPr>
          <w:b/>
          <w:sz w:val="28"/>
          <w:szCs w:val="28"/>
        </w:rPr>
      </w:pPr>
      <w:r>
        <w:rPr>
          <w:b/>
          <w:sz w:val="28"/>
          <w:szCs w:val="28"/>
        </w:rPr>
        <w:t>14d</w:t>
      </w:r>
      <w:r w:rsidRPr="00D549B8">
        <w:rPr>
          <w:b/>
          <w:sz w:val="28"/>
          <w:szCs w:val="28"/>
        </w:rPr>
        <w:t>)</w:t>
      </w:r>
      <w:r w:rsidRPr="00D549B8">
        <w:rPr>
          <w:b/>
          <w:sz w:val="28"/>
          <w:szCs w:val="28"/>
        </w:rPr>
        <w:tab/>
      </w:r>
      <w:r w:rsidR="00C25E6F" w:rsidRPr="00C25E6F">
        <w:rPr>
          <w:b/>
          <w:sz w:val="28"/>
          <w:szCs w:val="28"/>
        </w:rPr>
        <w:t>Update to Operational Procedures on Selection Process for Community and Parent /Guardian Membership on Advisory/Ad Hoc Committees</w:t>
      </w:r>
      <w:r w:rsidR="00C25E6F" w:rsidRPr="00C25E6F">
        <w:rPr>
          <w:b/>
          <w:sz w:val="28"/>
          <w:szCs w:val="28"/>
        </w:rPr>
        <w:tab/>
      </w:r>
    </w:p>
    <w:p w14:paraId="1AE0E882" w14:textId="359404AD" w:rsidR="00C25E6F" w:rsidRPr="00C25E6F" w:rsidRDefault="00C25E6F" w:rsidP="00C25E6F">
      <w:pPr>
        <w:spacing w:after="0" w:line="240" w:lineRule="auto"/>
        <w:ind w:left="720"/>
        <w:rPr>
          <w:sz w:val="28"/>
          <w:szCs w:val="28"/>
        </w:rPr>
      </w:pPr>
      <w:r>
        <w:rPr>
          <w:sz w:val="28"/>
          <w:szCs w:val="28"/>
        </w:rPr>
        <w:t>t</w:t>
      </w:r>
      <w:r w:rsidRPr="00C25E6F">
        <w:rPr>
          <w:sz w:val="28"/>
          <w:szCs w:val="28"/>
        </w:rPr>
        <w:t>hat the Governance and Policy Committee recommend to Board that the revised Operational Procedure on Community and</w:t>
      </w:r>
      <w:r>
        <w:rPr>
          <w:sz w:val="28"/>
          <w:szCs w:val="28"/>
        </w:rPr>
        <w:t xml:space="preserve"> </w:t>
      </w:r>
      <w:r w:rsidRPr="00C25E6F">
        <w:rPr>
          <w:sz w:val="28"/>
          <w:szCs w:val="28"/>
        </w:rPr>
        <w:t>Parent/Guardian Membe</w:t>
      </w:r>
      <w:r>
        <w:rPr>
          <w:sz w:val="28"/>
          <w:szCs w:val="28"/>
        </w:rPr>
        <w:t>rship Selection appointment to C</w:t>
      </w:r>
      <w:r w:rsidRPr="00C25E6F">
        <w:rPr>
          <w:sz w:val="28"/>
          <w:szCs w:val="28"/>
        </w:rPr>
        <w:t>ommittees provided in</w:t>
      </w:r>
    </w:p>
    <w:p w14:paraId="4144829E" w14:textId="68A5B95E" w:rsidR="00C25E6F" w:rsidRPr="00C25E6F" w:rsidRDefault="007D377A" w:rsidP="00C25E6F">
      <w:pPr>
        <w:spacing w:after="0" w:line="240" w:lineRule="auto"/>
        <w:ind w:left="720"/>
        <w:rPr>
          <w:sz w:val="28"/>
          <w:szCs w:val="28"/>
        </w:rPr>
      </w:pPr>
      <w:r>
        <w:rPr>
          <w:sz w:val="28"/>
          <w:szCs w:val="28"/>
        </w:rPr>
        <w:t xml:space="preserve">Report Appendix A, </w:t>
      </w:r>
      <w:r w:rsidR="00C25E6F" w:rsidRPr="00C25E6F">
        <w:rPr>
          <w:sz w:val="28"/>
          <w:szCs w:val="28"/>
        </w:rPr>
        <w:t>be adopted.</w:t>
      </w:r>
    </w:p>
    <w:p w14:paraId="35C4C179" w14:textId="66C53E1E" w:rsidR="00BD4960" w:rsidRDefault="00BD4960" w:rsidP="00C25E6F">
      <w:pPr>
        <w:spacing w:after="0" w:line="240" w:lineRule="auto"/>
        <w:ind w:left="720" w:hanging="720"/>
        <w:rPr>
          <w:sz w:val="28"/>
          <w:szCs w:val="28"/>
        </w:rPr>
      </w:pPr>
    </w:p>
    <w:p w14:paraId="1A489BD6" w14:textId="77777777" w:rsidR="00BD4960" w:rsidRDefault="00BD4960" w:rsidP="00BD4960">
      <w:pPr>
        <w:spacing w:after="0" w:line="240" w:lineRule="auto"/>
        <w:rPr>
          <w:sz w:val="28"/>
          <w:szCs w:val="28"/>
        </w:rPr>
      </w:pPr>
    </w:p>
    <w:p w14:paraId="583F163F" w14:textId="77777777" w:rsidR="00BD4960" w:rsidRPr="00F544B5" w:rsidRDefault="00BD4960" w:rsidP="00BD4960">
      <w:pPr>
        <w:spacing w:after="0" w:line="240" w:lineRule="auto"/>
        <w:ind w:firstLine="720"/>
        <w:rPr>
          <w:sz w:val="28"/>
          <w:szCs w:val="28"/>
        </w:rPr>
      </w:pPr>
      <w:r w:rsidRPr="00F544B5">
        <w:rPr>
          <w:sz w:val="28"/>
          <w:szCs w:val="28"/>
        </w:rPr>
        <w:lastRenderedPageBreak/>
        <w:t>Results of the Vote taken</w:t>
      </w:r>
      <w:r>
        <w:rPr>
          <w:sz w:val="28"/>
          <w:szCs w:val="28"/>
        </w:rPr>
        <w:t>,</w:t>
      </w:r>
      <w:r w:rsidRPr="00F544B5">
        <w:rPr>
          <w:sz w:val="28"/>
          <w:szCs w:val="28"/>
        </w:rPr>
        <w:t xml:space="preserve"> as follows:</w:t>
      </w:r>
    </w:p>
    <w:p w14:paraId="0745602F" w14:textId="77777777" w:rsidR="00BD4960" w:rsidRPr="00F544B5" w:rsidRDefault="00BD4960" w:rsidP="00BD4960">
      <w:pPr>
        <w:spacing w:after="0" w:line="240" w:lineRule="auto"/>
        <w:rPr>
          <w:sz w:val="28"/>
          <w:szCs w:val="28"/>
        </w:rPr>
      </w:pPr>
    </w:p>
    <w:p w14:paraId="0B8790C4" w14:textId="77777777" w:rsidR="00BD4960" w:rsidRPr="00F544B5" w:rsidRDefault="00BD4960" w:rsidP="00BD4960">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6AC970B0" w14:textId="77777777" w:rsidR="00BD4960" w:rsidRPr="00F544B5" w:rsidRDefault="00BD4960" w:rsidP="00BD4960">
      <w:pPr>
        <w:spacing w:after="0" w:line="240" w:lineRule="auto"/>
        <w:rPr>
          <w:sz w:val="28"/>
          <w:szCs w:val="28"/>
        </w:rPr>
      </w:pPr>
    </w:p>
    <w:p w14:paraId="4CF506B3" w14:textId="77777777" w:rsidR="00BD4960" w:rsidRDefault="00BD4960" w:rsidP="00BD4960">
      <w:pPr>
        <w:spacing w:after="0" w:line="240" w:lineRule="auto"/>
        <w:ind w:firstLine="720"/>
        <w:rPr>
          <w:sz w:val="28"/>
          <w:szCs w:val="28"/>
        </w:rPr>
      </w:pPr>
      <w:r w:rsidRPr="00F544B5">
        <w:rPr>
          <w:sz w:val="28"/>
          <w:szCs w:val="28"/>
        </w:rPr>
        <w:t xml:space="preserve">Trustees </w:t>
      </w:r>
      <w:r>
        <w:rPr>
          <w:sz w:val="28"/>
          <w:szCs w:val="28"/>
        </w:rPr>
        <w:t>Crawford</w:t>
      </w:r>
      <w:r>
        <w:rPr>
          <w:sz w:val="28"/>
          <w:szCs w:val="28"/>
        </w:rPr>
        <w:tab/>
      </w:r>
      <w:r>
        <w:rPr>
          <w:sz w:val="28"/>
          <w:szCs w:val="28"/>
        </w:rPr>
        <w:tab/>
      </w:r>
    </w:p>
    <w:p w14:paraId="6F0ED71E" w14:textId="77777777" w:rsidR="00BD4960" w:rsidRDefault="00BD4960" w:rsidP="00BD4960">
      <w:pPr>
        <w:spacing w:after="0" w:line="240" w:lineRule="auto"/>
        <w:ind w:firstLine="720"/>
        <w:rPr>
          <w:sz w:val="28"/>
          <w:szCs w:val="28"/>
        </w:rPr>
      </w:pPr>
      <w:r>
        <w:rPr>
          <w:sz w:val="28"/>
          <w:szCs w:val="28"/>
        </w:rPr>
        <w:tab/>
        <w:t xml:space="preserve">    de Domenico</w:t>
      </w:r>
      <w:r>
        <w:rPr>
          <w:sz w:val="28"/>
          <w:szCs w:val="28"/>
        </w:rPr>
        <w:tab/>
      </w:r>
    </w:p>
    <w:p w14:paraId="17F59CA6" w14:textId="60CE4971" w:rsidR="00BD4960" w:rsidRDefault="00BD4960" w:rsidP="00BD4960">
      <w:pPr>
        <w:spacing w:after="0" w:line="240" w:lineRule="auto"/>
        <w:ind w:firstLine="720"/>
        <w:rPr>
          <w:sz w:val="28"/>
          <w:szCs w:val="28"/>
        </w:rPr>
      </w:pPr>
      <w:r>
        <w:rPr>
          <w:sz w:val="28"/>
          <w:szCs w:val="28"/>
        </w:rPr>
        <w:tab/>
      </w:r>
      <w:r w:rsidR="00C25E6F">
        <w:rPr>
          <w:sz w:val="28"/>
          <w:szCs w:val="28"/>
        </w:rPr>
        <w:t xml:space="preserve"> </w:t>
      </w:r>
      <w:r>
        <w:rPr>
          <w:sz w:val="28"/>
          <w:szCs w:val="28"/>
        </w:rPr>
        <w:t xml:space="preserve">   Li Preti</w:t>
      </w:r>
    </w:p>
    <w:p w14:paraId="448747CC" w14:textId="29C00522" w:rsidR="00BD4960" w:rsidRDefault="00BD4960" w:rsidP="00BD4960">
      <w:pPr>
        <w:spacing w:after="0" w:line="240" w:lineRule="auto"/>
        <w:ind w:firstLine="720"/>
        <w:rPr>
          <w:sz w:val="28"/>
          <w:szCs w:val="28"/>
        </w:rPr>
      </w:pPr>
      <w:r>
        <w:rPr>
          <w:sz w:val="28"/>
          <w:szCs w:val="28"/>
        </w:rPr>
        <w:t xml:space="preserve">              </w:t>
      </w:r>
    </w:p>
    <w:p w14:paraId="14DA3F7E" w14:textId="77777777" w:rsidR="00BD4960" w:rsidRDefault="00BD4960" w:rsidP="00BD4960">
      <w:pPr>
        <w:spacing w:after="0" w:line="240" w:lineRule="auto"/>
        <w:ind w:firstLine="720"/>
        <w:rPr>
          <w:sz w:val="28"/>
          <w:szCs w:val="28"/>
        </w:rPr>
      </w:pPr>
    </w:p>
    <w:p w14:paraId="0616D827" w14:textId="77777777" w:rsidR="00BD4960" w:rsidRPr="00F544B5" w:rsidRDefault="00BD4960" w:rsidP="00BD4960">
      <w:pPr>
        <w:spacing w:after="0" w:line="240" w:lineRule="auto"/>
        <w:ind w:firstLine="720"/>
        <w:rPr>
          <w:sz w:val="28"/>
          <w:szCs w:val="28"/>
        </w:rPr>
      </w:pPr>
      <w:r w:rsidRPr="00F544B5">
        <w:rPr>
          <w:sz w:val="28"/>
          <w:szCs w:val="28"/>
        </w:rPr>
        <w:t xml:space="preserve">The </w:t>
      </w:r>
      <w:r>
        <w:rPr>
          <w:sz w:val="28"/>
          <w:szCs w:val="28"/>
        </w:rPr>
        <w:t xml:space="preserve">Motion </w:t>
      </w:r>
      <w:r w:rsidRPr="00F544B5">
        <w:rPr>
          <w:sz w:val="28"/>
          <w:szCs w:val="28"/>
        </w:rPr>
        <w:t>was declared</w:t>
      </w:r>
    </w:p>
    <w:p w14:paraId="356F134E" w14:textId="77777777" w:rsidR="00BD4960" w:rsidRPr="00F544B5" w:rsidRDefault="00BD4960" w:rsidP="00BD4960">
      <w:pPr>
        <w:spacing w:after="0" w:line="240" w:lineRule="auto"/>
        <w:rPr>
          <w:sz w:val="28"/>
          <w:szCs w:val="28"/>
        </w:rPr>
      </w:pPr>
    </w:p>
    <w:p w14:paraId="01446797" w14:textId="77777777" w:rsidR="00BD4960" w:rsidRPr="00F544B5" w:rsidRDefault="00BD4960" w:rsidP="00BD4960">
      <w:pPr>
        <w:spacing w:after="0" w:line="240" w:lineRule="auto"/>
        <w:rPr>
          <w:sz w:val="28"/>
          <w:szCs w:val="28"/>
        </w:rPr>
      </w:pPr>
    </w:p>
    <w:p w14:paraId="3846AD93" w14:textId="77777777" w:rsidR="00BD4960" w:rsidRDefault="00BD4960" w:rsidP="00BD4960">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7157B62F" w14:textId="77777777" w:rsidR="00BD4960" w:rsidRDefault="00BD4960" w:rsidP="00363D44">
      <w:pPr>
        <w:spacing w:after="0" w:line="240" w:lineRule="auto"/>
        <w:rPr>
          <w:sz w:val="28"/>
          <w:szCs w:val="28"/>
        </w:rPr>
      </w:pPr>
    </w:p>
    <w:p w14:paraId="100B643A" w14:textId="77777777" w:rsidR="00363D44" w:rsidRDefault="00363D44" w:rsidP="00363D44">
      <w:pPr>
        <w:spacing w:after="0" w:line="240" w:lineRule="auto"/>
        <w:rPr>
          <w:sz w:val="28"/>
          <w:szCs w:val="28"/>
        </w:rPr>
      </w:pPr>
    </w:p>
    <w:p w14:paraId="7436AE71" w14:textId="2C4EDB48" w:rsidR="00C25E6F" w:rsidRDefault="00C25E6F" w:rsidP="00C25E6F">
      <w:pPr>
        <w:spacing w:after="0" w:line="240" w:lineRule="auto"/>
        <w:ind w:firstLine="720"/>
        <w:rPr>
          <w:sz w:val="28"/>
          <w:szCs w:val="28"/>
        </w:rPr>
      </w:pPr>
      <w:r>
        <w:rPr>
          <w:sz w:val="28"/>
          <w:szCs w:val="28"/>
        </w:rPr>
        <w:t>Trustee Lubinski did not vote/respond.</w:t>
      </w:r>
    </w:p>
    <w:p w14:paraId="683F1BEA" w14:textId="581EDA24" w:rsidR="00C25E6F" w:rsidRDefault="00C25E6F" w:rsidP="00C25E6F">
      <w:pPr>
        <w:spacing w:after="0" w:line="240" w:lineRule="auto"/>
        <w:ind w:firstLine="720"/>
        <w:rPr>
          <w:sz w:val="28"/>
          <w:szCs w:val="28"/>
        </w:rPr>
      </w:pPr>
    </w:p>
    <w:p w14:paraId="32A373C4" w14:textId="439CF421" w:rsidR="00C25E6F" w:rsidRDefault="00C25E6F" w:rsidP="00C25E6F">
      <w:pPr>
        <w:spacing w:after="0" w:line="240" w:lineRule="auto"/>
        <w:ind w:firstLine="720"/>
        <w:rPr>
          <w:sz w:val="28"/>
          <w:szCs w:val="28"/>
        </w:rPr>
      </w:pPr>
    </w:p>
    <w:p w14:paraId="169AEFE6" w14:textId="392003C3" w:rsidR="00C25E6F" w:rsidRPr="008D6D1D" w:rsidRDefault="00C25E6F" w:rsidP="00C25E6F">
      <w:pPr>
        <w:spacing w:after="0" w:line="240" w:lineRule="auto"/>
        <w:ind w:left="720"/>
        <w:rPr>
          <w:sz w:val="28"/>
          <w:szCs w:val="28"/>
        </w:rPr>
      </w:pPr>
      <w:r w:rsidRPr="008D6D1D">
        <w:rPr>
          <w:sz w:val="28"/>
          <w:szCs w:val="28"/>
        </w:rPr>
        <w:t>MOVED by Trustee</w:t>
      </w:r>
      <w:r>
        <w:rPr>
          <w:sz w:val="28"/>
          <w:szCs w:val="28"/>
        </w:rPr>
        <w:t xml:space="preserve"> Crawford</w:t>
      </w:r>
      <w:r w:rsidRPr="008D6D1D">
        <w:rPr>
          <w:sz w:val="28"/>
          <w:szCs w:val="28"/>
        </w:rPr>
        <w:t>, seconded by</w:t>
      </w:r>
      <w:r>
        <w:rPr>
          <w:sz w:val="28"/>
          <w:szCs w:val="28"/>
        </w:rPr>
        <w:t xml:space="preserve"> Trustee Li Preti, that Item 14e</w:t>
      </w:r>
      <w:r w:rsidRPr="008D6D1D">
        <w:rPr>
          <w:sz w:val="28"/>
          <w:szCs w:val="28"/>
        </w:rPr>
        <w:t>) be adopted as follows:</w:t>
      </w:r>
    </w:p>
    <w:p w14:paraId="50F203B9" w14:textId="77777777" w:rsidR="00C25E6F" w:rsidRPr="008D6D1D" w:rsidRDefault="00C25E6F" w:rsidP="00C25E6F">
      <w:pPr>
        <w:spacing w:after="0" w:line="240" w:lineRule="auto"/>
        <w:ind w:left="720"/>
        <w:rPr>
          <w:sz w:val="28"/>
          <w:szCs w:val="28"/>
        </w:rPr>
      </w:pPr>
    </w:p>
    <w:p w14:paraId="1AC32E7F" w14:textId="38394D8B" w:rsidR="00C25E6F" w:rsidRPr="00C25E6F" w:rsidRDefault="00C25E6F" w:rsidP="00C25E6F">
      <w:pPr>
        <w:spacing w:after="0" w:line="240" w:lineRule="auto"/>
        <w:ind w:left="720" w:hanging="720"/>
        <w:rPr>
          <w:sz w:val="28"/>
          <w:szCs w:val="28"/>
        </w:rPr>
      </w:pPr>
      <w:r>
        <w:rPr>
          <w:b/>
          <w:sz w:val="28"/>
          <w:szCs w:val="28"/>
        </w:rPr>
        <w:t>14e</w:t>
      </w:r>
      <w:r w:rsidRPr="00D549B8">
        <w:rPr>
          <w:b/>
          <w:sz w:val="28"/>
          <w:szCs w:val="28"/>
        </w:rPr>
        <w:t>)</w:t>
      </w:r>
      <w:r w:rsidRPr="00D549B8">
        <w:rPr>
          <w:b/>
          <w:sz w:val="28"/>
          <w:szCs w:val="28"/>
        </w:rPr>
        <w:tab/>
      </w:r>
      <w:r w:rsidRPr="00C25E6F">
        <w:rPr>
          <w:b/>
          <w:sz w:val="28"/>
          <w:szCs w:val="28"/>
        </w:rPr>
        <w:t>Updated Policy on Safe Sch</w:t>
      </w:r>
      <w:r>
        <w:rPr>
          <w:b/>
          <w:sz w:val="28"/>
          <w:szCs w:val="28"/>
        </w:rPr>
        <w:t xml:space="preserve">ools Policies S.S.01 and S.S.12 </w:t>
      </w:r>
      <w:r>
        <w:rPr>
          <w:sz w:val="28"/>
          <w:szCs w:val="28"/>
        </w:rPr>
        <w:t>t</w:t>
      </w:r>
      <w:r w:rsidRPr="00C25E6F">
        <w:rPr>
          <w:sz w:val="28"/>
          <w:szCs w:val="28"/>
        </w:rPr>
        <w:t>hat the Governance and Policy Committee recommend to Board that the updated Policies attached in Appendices A, B, C and D of the Report be adopted</w:t>
      </w:r>
      <w:r>
        <w:rPr>
          <w:sz w:val="28"/>
          <w:szCs w:val="28"/>
        </w:rPr>
        <w:t>,</w:t>
      </w:r>
      <w:r w:rsidRPr="00C25E6F">
        <w:rPr>
          <w:sz w:val="28"/>
          <w:szCs w:val="28"/>
        </w:rPr>
        <w:t xml:space="preserve"> and </w:t>
      </w:r>
    </w:p>
    <w:p w14:paraId="7B25962F" w14:textId="67DF31D6" w:rsidR="00C25E6F" w:rsidRDefault="00C25E6F" w:rsidP="00C25E6F">
      <w:pPr>
        <w:spacing w:after="0" w:line="240" w:lineRule="auto"/>
        <w:ind w:left="720"/>
        <w:rPr>
          <w:sz w:val="28"/>
          <w:szCs w:val="28"/>
        </w:rPr>
      </w:pPr>
      <w:r>
        <w:rPr>
          <w:sz w:val="28"/>
          <w:szCs w:val="28"/>
        </w:rPr>
        <w:t>t</w:t>
      </w:r>
      <w:r w:rsidRPr="00C25E6F">
        <w:rPr>
          <w:sz w:val="28"/>
          <w:szCs w:val="28"/>
        </w:rPr>
        <w:t xml:space="preserve">hat the following language be added </w:t>
      </w:r>
      <w:r>
        <w:rPr>
          <w:sz w:val="28"/>
          <w:szCs w:val="28"/>
        </w:rPr>
        <w:t>to the pages below:</w:t>
      </w:r>
    </w:p>
    <w:p w14:paraId="441FE7AD" w14:textId="77777777" w:rsidR="00C25E6F" w:rsidRDefault="00C25E6F" w:rsidP="00C25E6F">
      <w:pPr>
        <w:spacing w:after="0" w:line="240" w:lineRule="auto"/>
        <w:ind w:left="720"/>
        <w:rPr>
          <w:sz w:val="28"/>
          <w:szCs w:val="28"/>
        </w:rPr>
      </w:pPr>
    </w:p>
    <w:p w14:paraId="432A1552" w14:textId="0CDA6593" w:rsidR="00C25E6F" w:rsidRDefault="00C25E6F" w:rsidP="00C25E6F">
      <w:pPr>
        <w:spacing w:after="0" w:line="240" w:lineRule="auto"/>
        <w:ind w:left="720"/>
        <w:rPr>
          <w:i/>
          <w:sz w:val="28"/>
          <w:szCs w:val="28"/>
        </w:rPr>
      </w:pPr>
      <w:r w:rsidRPr="00C25E6F">
        <w:rPr>
          <w:i/>
          <w:sz w:val="28"/>
          <w:szCs w:val="28"/>
        </w:rPr>
        <w:t>In extenuating circumstances when in-person learning may not be possible, a vir</w:t>
      </w:r>
      <w:r>
        <w:rPr>
          <w:i/>
          <w:sz w:val="28"/>
          <w:szCs w:val="28"/>
        </w:rPr>
        <w:t>tual program will be considered.</w:t>
      </w:r>
    </w:p>
    <w:p w14:paraId="3C85DDF4" w14:textId="77777777" w:rsidR="00C25E6F" w:rsidRPr="00C25E6F" w:rsidRDefault="00C25E6F" w:rsidP="00C25E6F">
      <w:pPr>
        <w:spacing w:after="0" w:line="240" w:lineRule="auto"/>
        <w:ind w:left="720"/>
        <w:rPr>
          <w:i/>
          <w:sz w:val="28"/>
          <w:szCs w:val="28"/>
        </w:rPr>
      </w:pPr>
    </w:p>
    <w:p w14:paraId="632D2D4B" w14:textId="67BBF5FE" w:rsidR="00C25E6F" w:rsidRDefault="00C25E6F" w:rsidP="00C25E6F">
      <w:pPr>
        <w:spacing w:after="0" w:line="240" w:lineRule="auto"/>
        <w:ind w:left="720"/>
        <w:rPr>
          <w:sz w:val="28"/>
          <w:szCs w:val="28"/>
        </w:rPr>
      </w:pPr>
      <w:r w:rsidRPr="007D377A">
        <w:rPr>
          <w:rFonts w:eastAsiaTheme="minorEastAsia"/>
          <w:bCs/>
          <w:color w:val="auto"/>
          <w:sz w:val="28"/>
          <w:szCs w:val="28"/>
        </w:rPr>
        <w:t>Criteria Considered for Safe Schools Transitions</w:t>
      </w:r>
      <w:r>
        <w:rPr>
          <w:rFonts w:eastAsiaTheme="minorEastAsia"/>
          <w:b/>
          <w:bCs/>
          <w:color w:val="auto"/>
          <w:sz w:val="28"/>
          <w:szCs w:val="28"/>
        </w:rPr>
        <w:t xml:space="preserve"> </w:t>
      </w:r>
      <w:r>
        <w:rPr>
          <w:rFonts w:eastAsiaTheme="minorEastAsia"/>
          <w:bCs/>
          <w:color w:val="auto"/>
          <w:sz w:val="28"/>
          <w:szCs w:val="28"/>
        </w:rPr>
        <w:t xml:space="preserve">- Page 82 - </w:t>
      </w:r>
      <w:r>
        <w:rPr>
          <w:sz w:val="28"/>
          <w:szCs w:val="28"/>
        </w:rPr>
        <w:t xml:space="preserve">new </w:t>
      </w:r>
      <w:r w:rsidRPr="00C25E6F">
        <w:rPr>
          <w:sz w:val="28"/>
          <w:szCs w:val="28"/>
        </w:rPr>
        <w:t>(3i)</w:t>
      </w:r>
      <w:r>
        <w:rPr>
          <w:sz w:val="28"/>
          <w:szCs w:val="28"/>
        </w:rPr>
        <w:t>;</w:t>
      </w:r>
    </w:p>
    <w:p w14:paraId="30D8FC33" w14:textId="77777777" w:rsidR="00C77C6E" w:rsidRDefault="00C77C6E" w:rsidP="00C25E6F">
      <w:pPr>
        <w:spacing w:after="0" w:line="240" w:lineRule="auto"/>
        <w:ind w:left="720"/>
        <w:rPr>
          <w:sz w:val="28"/>
          <w:szCs w:val="28"/>
        </w:rPr>
      </w:pPr>
    </w:p>
    <w:p w14:paraId="1CFB648D" w14:textId="0F4FEBB9" w:rsidR="00C25E6F" w:rsidRDefault="00C25E6F" w:rsidP="00C25E6F">
      <w:pPr>
        <w:spacing w:after="0" w:line="240" w:lineRule="auto"/>
        <w:ind w:left="720"/>
        <w:rPr>
          <w:sz w:val="28"/>
          <w:szCs w:val="28"/>
        </w:rPr>
      </w:pPr>
      <w:r w:rsidRPr="007D377A">
        <w:rPr>
          <w:bCs/>
          <w:sz w:val="28"/>
          <w:szCs w:val="28"/>
        </w:rPr>
        <w:t>Procedures for an Elementary School Fresh Start</w:t>
      </w:r>
      <w:r>
        <w:rPr>
          <w:b/>
          <w:bCs/>
          <w:sz w:val="28"/>
          <w:szCs w:val="28"/>
        </w:rPr>
        <w:t xml:space="preserve"> </w:t>
      </w:r>
      <w:r>
        <w:rPr>
          <w:bCs/>
          <w:sz w:val="28"/>
          <w:szCs w:val="28"/>
        </w:rPr>
        <w:t xml:space="preserve">- Page </w:t>
      </w:r>
      <w:r w:rsidRPr="00C25E6F">
        <w:rPr>
          <w:sz w:val="28"/>
          <w:szCs w:val="28"/>
        </w:rPr>
        <w:t xml:space="preserve">84 </w:t>
      </w:r>
      <w:r>
        <w:rPr>
          <w:sz w:val="28"/>
          <w:szCs w:val="28"/>
        </w:rPr>
        <w:t>– new bullet (3);</w:t>
      </w:r>
    </w:p>
    <w:p w14:paraId="0812DEB8" w14:textId="77777777" w:rsidR="00C77C6E" w:rsidRDefault="00C77C6E" w:rsidP="00C25E6F">
      <w:pPr>
        <w:spacing w:after="0" w:line="240" w:lineRule="auto"/>
        <w:ind w:left="720"/>
        <w:rPr>
          <w:sz w:val="28"/>
          <w:szCs w:val="28"/>
        </w:rPr>
      </w:pPr>
    </w:p>
    <w:p w14:paraId="2C6EBD20" w14:textId="56F6E965" w:rsidR="00C25E6F" w:rsidRDefault="00C25E6F" w:rsidP="00C25E6F">
      <w:pPr>
        <w:spacing w:after="0" w:line="240" w:lineRule="auto"/>
        <w:ind w:left="720" w:hanging="720"/>
        <w:rPr>
          <w:sz w:val="28"/>
          <w:szCs w:val="28"/>
        </w:rPr>
      </w:pPr>
      <w:r>
        <w:rPr>
          <w:sz w:val="28"/>
          <w:szCs w:val="28"/>
        </w:rPr>
        <w:tab/>
      </w:r>
      <w:r w:rsidRPr="007D377A">
        <w:rPr>
          <w:bCs/>
          <w:sz w:val="28"/>
          <w:szCs w:val="28"/>
        </w:rPr>
        <w:t xml:space="preserve">Procedures for a Secondary School Fresh Start - Page </w:t>
      </w:r>
      <w:r w:rsidRPr="007D377A">
        <w:rPr>
          <w:rFonts w:eastAsiaTheme="minorEastAsia"/>
          <w:bCs/>
          <w:color w:val="auto"/>
          <w:sz w:val="28"/>
          <w:szCs w:val="28"/>
        </w:rPr>
        <w:t xml:space="preserve">88 - </w:t>
      </w:r>
      <w:r w:rsidRPr="007D377A">
        <w:rPr>
          <w:sz w:val="28"/>
          <w:szCs w:val="28"/>
        </w:rPr>
        <w:t>new (3i); and</w:t>
      </w:r>
    </w:p>
    <w:p w14:paraId="5964BC81" w14:textId="77777777" w:rsidR="00C77C6E" w:rsidRPr="007D377A" w:rsidRDefault="00C77C6E" w:rsidP="00C25E6F">
      <w:pPr>
        <w:spacing w:after="0" w:line="240" w:lineRule="auto"/>
        <w:ind w:left="720" w:hanging="720"/>
        <w:rPr>
          <w:sz w:val="28"/>
          <w:szCs w:val="28"/>
        </w:rPr>
      </w:pPr>
    </w:p>
    <w:p w14:paraId="579A9C33" w14:textId="2B64B09F" w:rsidR="00C25E6F" w:rsidRPr="00C25E6F" w:rsidRDefault="00C25E6F" w:rsidP="00C25E6F">
      <w:pPr>
        <w:spacing w:after="0" w:line="240" w:lineRule="auto"/>
        <w:ind w:left="720"/>
        <w:rPr>
          <w:sz w:val="28"/>
          <w:szCs w:val="28"/>
        </w:rPr>
      </w:pPr>
      <w:r w:rsidRPr="007D377A">
        <w:rPr>
          <w:bCs/>
          <w:sz w:val="28"/>
          <w:szCs w:val="28"/>
        </w:rPr>
        <w:t>Procedures for Safe Schools Transitions</w:t>
      </w:r>
      <w:r>
        <w:rPr>
          <w:b/>
          <w:bCs/>
          <w:sz w:val="28"/>
          <w:szCs w:val="28"/>
        </w:rPr>
        <w:t xml:space="preserve"> </w:t>
      </w:r>
      <w:r>
        <w:rPr>
          <w:bCs/>
          <w:sz w:val="28"/>
          <w:szCs w:val="28"/>
        </w:rPr>
        <w:t xml:space="preserve">- </w:t>
      </w:r>
      <w:r>
        <w:rPr>
          <w:sz w:val="28"/>
          <w:szCs w:val="28"/>
        </w:rPr>
        <w:t>Page 102 – new 3(i).</w:t>
      </w:r>
    </w:p>
    <w:p w14:paraId="6A22E43B" w14:textId="77777777" w:rsidR="00C25E6F" w:rsidRPr="00C25E6F" w:rsidRDefault="00C25E6F" w:rsidP="00C25E6F">
      <w:pPr>
        <w:spacing w:after="0" w:line="240" w:lineRule="auto"/>
        <w:ind w:left="720" w:hanging="720"/>
        <w:rPr>
          <w:sz w:val="28"/>
          <w:szCs w:val="28"/>
        </w:rPr>
      </w:pPr>
    </w:p>
    <w:p w14:paraId="0FDCBB39" w14:textId="38C543B5" w:rsidR="00C25E6F" w:rsidRDefault="00C25E6F" w:rsidP="00C25E6F">
      <w:pPr>
        <w:spacing w:after="0" w:line="240" w:lineRule="auto"/>
        <w:ind w:left="720" w:hanging="720"/>
        <w:rPr>
          <w:sz w:val="28"/>
          <w:szCs w:val="28"/>
        </w:rPr>
      </w:pPr>
    </w:p>
    <w:p w14:paraId="02C35A90" w14:textId="1B75F7B1" w:rsidR="007D377A" w:rsidRDefault="007D377A" w:rsidP="00C25E6F">
      <w:pPr>
        <w:spacing w:after="0" w:line="240" w:lineRule="auto"/>
        <w:ind w:left="720" w:hanging="720"/>
        <w:rPr>
          <w:sz w:val="28"/>
          <w:szCs w:val="28"/>
        </w:rPr>
      </w:pPr>
    </w:p>
    <w:p w14:paraId="17AC0FAE" w14:textId="3EE2508A" w:rsidR="007D377A" w:rsidRDefault="007D377A" w:rsidP="00C25E6F">
      <w:pPr>
        <w:spacing w:after="0" w:line="240" w:lineRule="auto"/>
        <w:ind w:left="720" w:hanging="720"/>
        <w:rPr>
          <w:sz w:val="28"/>
          <w:szCs w:val="28"/>
        </w:rPr>
      </w:pPr>
    </w:p>
    <w:p w14:paraId="0B389F2B" w14:textId="77777777" w:rsidR="007D377A" w:rsidRDefault="007D377A" w:rsidP="00C25E6F">
      <w:pPr>
        <w:spacing w:after="0" w:line="240" w:lineRule="auto"/>
        <w:ind w:left="720" w:hanging="720"/>
        <w:rPr>
          <w:sz w:val="28"/>
          <w:szCs w:val="28"/>
        </w:rPr>
      </w:pPr>
    </w:p>
    <w:p w14:paraId="07BF1CDD" w14:textId="77777777" w:rsidR="00C25E6F" w:rsidRPr="00F544B5" w:rsidRDefault="00C25E6F" w:rsidP="00C25E6F">
      <w:pPr>
        <w:spacing w:after="0" w:line="240" w:lineRule="auto"/>
        <w:ind w:firstLine="720"/>
        <w:rPr>
          <w:sz w:val="28"/>
          <w:szCs w:val="28"/>
        </w:rPr>
      </w:pPr>
      <w:r w:rsidRPr="00F544B5">
        <w:rPr>
          <w:sz w:val="28"/>
          <w:szCs w:val="28"/>
        </w:rPr>
        <w:t>Results of the Vote taken</w:t>
      </w:r>
      <w:r>
        <w:rPr>
          <w:sz w:val="28"/>
          <w:szCs w:val="28"/>
        </w:rPr>
        <w:t>,</w:t>
      </w:r>
      <w:r w:rsidRPr="00F544B5">
        <w:rPr>
          <w:sz w:val="28"/>
          <w:szCs w:val="28"/>
        </w:rPr>
        <w:t xml:space="preserve"> as follows:</w:t>
      </w:r>
    </w:p>
    <w:p w14:paraId="49C2F9CA" w14:textId="77777777" w:rsidR="00C25E6F" w:rsidRPr="00F544B5" w:rsidRDefault="00C25E6F" w:rsidP="00C25E6F">
      <w:pPr>
        <w:spacing w:after="0" w:line="240" w:lineRule="auto"/>
        <w:rPr>
          <w:sz w:val="28"/>
          <w:szCs w:val="28"/>
        </w:rPr>
      </w:pPr>
    </w:p>
    <w:p w14:paraId="57F59A5D" w14:textId="77777777" w:rsidR="00C25E6F" w:rsidRPr="00F544B5" w:rsidRDefault="00C25E6F" w:rsidP="00C25E6F">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042FD5C7" w14:textId="77777777" w:rsidR="00C25E6F" w:rsidRPr="00F544B5" w:rsidRDefault="00C25E6F" w:rsidP="00C25E6F">
      <w:pPr>
        <w:spacing w:after="0" w:line="240" w:lineRule="auto"/>
        <w:rPr>
          <w:sz w:val="28"/>
          <w:szCs w:val="28"/>
        </w:rPr>
      </w:pPr>
    </w:p>
    <w:p w14:paraId="3A28EDAA" w14:textId="77777777" w:rsidR="00C25E6F" w:rsidRDefault="00C25E6F" w:rsidP="00C25E6F">
      <w:pPr>
        <w:spacing w:after="0" w:line="240" w:lineRule="auto"/>
        <w:ind w:firstLine="720"/>
        <w:rPr>
          <w:sz w:val="28"/>
          <w:szCs w:val="28"/>
        </w:rPr>
      </w:pPr>
      <w:r w:rsidRPr="00F544B5">
        <w:rPr>
          <w:sz w:val="28"/>
          <w:szCs w:val="28"/>
        </w:rPr>
        <w:t xml:space="preserve">Trustees </w:t>
      </w:r>
      <w:r>
        <w:rPr>
          <w:sz w:val="28"/>
          <w:szCs w:val="28"/>
        </w:rPr>
        <w:t>Crawford</w:t>
      </w:r>
      <w:r>
        <w:rPr>
          <w:sz w:val="28"/>
          <w:szCs w:val="28"/>
        </w:rPr>
        <w:tab/>
      </w:r>
      <w:r>
        <w:rPr>
          <w:sz w:val="28"/>
          <w:szCs w:val="28"/>
        </w:rPr>
        <w:tab/>
      </w:r>
    </w:p>
    <w:p w14:paraId="4F325957" w14:textId="77777777" w:rsidR="00C25E6F" w:rsidRDefault="00C25E6F" w:rsidP="00C25E6F">
      <w:pPr>
        <w:spacing w:after="0" w:line="240" w:lineRule="auto"/>
        <w:ind w:firstLine="720"/>
        <w:rPr>
          <w:sz w:val="28"/>
          <w:szCs w:val="28"/>
        </w:rPr>
      </w:pPr>
      <w:r>
        <w:rPr>
          <w:sz w:val="28"/>
          <w:szCs w:val="28"/>
        </w:rPr>
        <w:tab/>
        <w:t xml:space="preserve">    de Domenico</w:t>
      </w:r>
      <w:r>
        <w:rPr>
          <w:sz w:val="28"/>
          <w:szCs w:val="28"/>
        </w:rPr>
        <w:tab/>
      </w:r>
    </w:p>
    <w:p w14:paraId="599A3C7D" w14:textId="77777777" w:rsidR="00C25E6F" w:rsidRDefault="00C25E6F" w:rsidP="00C25E6F">
      <w:pPr>
        <w:spacing w:after="0" w:line="240" w:lineRule="auto"/>
        <w:ind w:firstLine="720"/>
        <w:rPr>
          <w:sz w:val="28"/>
          <w:szCs w:val="28"/>
        </w:rPr>
      </w:pPr>
      <w:r>
        <w:rPr>
          <w:sz w:val="28"/>
          <w:szCs w:val="28"/>
        </w:rPr>
        <w:tab/>
        <w:t xml:space="preserve">    Li Preti</w:t>
      </w:r>
    </w:p>
    <w:p w14:paraId="0D0F781B" w14:textId="77777777" w:rsidR="00C25E6F" w:rsidRDefault="00C25E6F" w:rsidP="00C25E6F">
      <w:pPr>
        <w:spacing w:after="0" w:line="240" w:lineRule="auto"/>
        <w:ind w:firstLine="720"/>
        <w:rPr>
          <w:sz w:val="28"/>
          <w:szCs w:val="28"/>
        </w:rPr>
      </w:pPr>
      <w:r>
        <w:rPr>
          <w:sz w:val="28"/>
          <w:szCs w:val="28"/>
        </w:rPr>
        <w:t xml:space="preserve">              </w:t>
      </w:r>
    </w:p>
    <w:p w14:paraId="257F5E7B" w14:textId="77777777" w:rsidR="00C25E6F" w:rsidRDefault="00C25E6F" w:rsidP="00C25E6F">
      <w:pPr>
        <w:spacing w:after="0" w:line="240" w:lineRule="auto"/>
        <w:ind w:firstLine="720"/>
        <w:rPr>
          <w:sz w:val="28"/>
          <w:szCs w:val="28"/>
        </w:rPr>
      </w:pPr>
    </w:p>
    <w:p w14:paraId="311FAFB2" w14:textId="77777777" w:rsidR="00C25E6F" w:rsidRPr="00F544B5" w:rsidRDefault="00C25E6F" w:rsidP="00C25E6F">
      <w:pPr>
        <w:spacing w:after="0" w:line="240" w:lineRule="auto"/>
        <w:ind w:firstLine="720"/>
        <w:rPr>
          <w:sz w:val="28"/>
          <w:szCs w:val="28"/>
        </w:rPr>
      </w:pPr>
      <w:r w:rsidRPr="00F544B5">
        <w:rPr>
          <w:sz w:val="28"/>
          <w:szCs w:val="28"/>
        </w:rPr>
        <w:t xml:space="preserve">The </w:t>
      </w:r>
      <w:r>
        <w:rPr>
          <w:sz w:val="28"/>
          <w:szCs w:val="28"/>
        </w:rPr>
        <w:t xml:space="preserve">Motion </w:t>
      </w:r>
      <w:r w:rsidRPr="00F544B5">
        <w:rPr>
          <w:sz w:val="28"/>
          <w:szCs w:val="28"/>
        </w:rPr>
        <w:t>was declared</w:t>
      </w:r>
    </w:p>
    <w:p w14:paraId="27A40B7E" w14:textId="77777777" w:rsidR="00C25E6F" w:rsidRPr="00F544B5" w:rsidRDefault="00C25E6F" w:rsidP="00C25E6F">
      <w:pPr>
        <w:spacing w:after="0" w:line="240" w:lineRule="auto"/>
        <w:rPr>
          <w:sz w:val="28"/>
          <w:szCs w:val="28"/>
        </w:rPr>
      </w:pPr>
    </w:p>
    <w:p w14:paraId="5B59B3B8" w14:textId="77777777" w:rsidR="00C25E6F" w:rsidRPr="00F544B5" w:rsidRDefault="00C25E6F" w:rsidP="00C25E6F">
      <w:pPr>
        <w:spacing w:after="0" w:line="240" w:lineRule="auto"/>
        <w:rPr>
          <w:sz w:val="28"/>
          <w:szCs w:val="28"/>
        </w:rPr>
      </w:pPr>
    </w:p>
    <w:p w14:paraId="1B50769C" w14:textId="77777777" w:rsidR="00C25E6F" w:rsidRDefault="00C25E6F" w:rsidP="00C25E6F">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78E2ED33" w14:textId="77777777" w:rsidR="00C25E6F" w:rsidRDefault="00C25E6F" w:rsidP="00C25E6F">
      <w:pPr>
        <w:spacing w:after="0" w:line="240" w:lineRule="auto"/>
        <w:rPr>
          <w:sz w:val="28"/>
          <w:szCs w:val="28"/>
        </w:rPr>
      </w:pPr>
    </w:p>
    <w:p w14:paraId="34B2B603" w14:textId="77777777" w:rsidR="00C25E6F" w:rsidRDefault="00C25E6F" w:rsidP="00C25E6F">
      <w:pPr>
        <w:spacing w:after="0" w:line="240" w:lineRule="auto"/>
        <w:rPr>
          <w:sz w:val="28"/>
          <w:szCs w:val="28"/>
        </w:rPr>
      </w:pPr>
    </w:p>
    <w:p w14:paraId="46FD6DED" w14:textId="72AC957A" w:rsidR="00C25E6F" w:rsidRDefault="00C25E6F" w:rsidP="00C25E6F">
      <w:pPr>
        <w:spacing w:after="0" w:line="240" w:lineRule="auto"/>
        <w:ind w:firstLine="720"/>
        <w:rPr>
          <w:sz w:val="28"/>
          <w:szCs w:val="28"/>
        </w:rPr>
      </w:pPr>
      <w:r>
        <w:rPr>
          <w:sz w:val="28"/>
          <w:szCs w:val="28"/>
        </w:rPr>
        <w:t>Trustee Lubinski did not vote/respond.</w:t>
      </w:r>
    </w:p>
    <w:p w14:paraId="61EF4D59" w14:textId="34773C0E" w:rsidR="00C25E6F" w:rsidRDefault="00C25E6F" w:rsidP="00C25E6F">
      <w:pPr>
        <w:spacing w:after="0" w:line="240" w:lineRule="auto"/>
        <w:ind w:firstLine="720"/>
        <w:rPr>
          <w:sz w:val="28"/>
          <w:szCs w:val="28"/>
        </w:rPr>
      </w:pPr>
    </w:p>
    <w:p w14:paraId="5D47AE11" w14:textId="21ED98DF" w:rsidR="00C25E6F" w:rsidRDefault="00C25E6F" w:rsidP="00C25E6F">
      <w:pPr>
        <w:spacing w:after="0" w:line="240" w:lineRule="auto"/>
        <w:ind w:firstLine="720"/>
        <w:rPr>
          <w:sz w:val="28"/>
          <w:szCs w:val="28"/>
        </w:rPr>
      </w:pPr>
    </w:p>
    <w:p w14:paraId="4901A09B" w14:textId="5037BFF1" w:rsidR="00C25E6F" w:rsidRPr="008D6D1D" w:rsidRDefault="00C25E6F" w:rsidP="00C25E6F">
      <w:pPr>
        <w:spacing w:after="0" w:line="240" w:lineRule="auto"/>
        <w:ind w:left="720"/>
        <w:rPr>
          <w:sz w:val="28"/>
          <w:szCs w:val="28"/>
        </w:rPr>
      </w:pPr>
      <w:r w:rsidRPr="008D6D1D">
        <w:rPr>
          <w:sz w:val="28"/>
          <w:szCs w:val="28"/>
        </w:rPr>
        <w:t>MOVED by Trustee</w:t>
      </w:r>
      <w:r>
        <w:rPr>
          <w:sz w:val="28"/>
          <w:szCs w:val="28"/>
        </w:rPr>
        <w:t xml:space="preserve"> Li Preti</w:t>
      </w:r>
      <w:r w:rsidRPr="008D6D1D">
        <w:rPr>
          <w:sz w:val="28"/>
          <w:szCs w:val="28"/>
        </w:rPr>
        <w:t>, seconded by</w:t>
      </w:r>
      <w:r>
        <w:rPr>
          <w:sz w:val="28"/>
          <w:szCs w:val="28"/>
        </w:rPr>
        <w:t xml:space="preserve"> Trustee Crawford, that Item 14f</w:t>
      </w:r>
      <w:r w:rsidRPr="008D6D1D">
        <w:rPr>
          <w:sz w:val="28"/>
          <w:szCs w:val="28"/>
        </w:rPr>
        <w:t>) be adopted as follows:</w:t>
      </w:r>
    </w:p>
    <w:p w14:paraId="5E7B3F29" w14:textId="77777777" w:rsidR="00C25E6F" w:rsidRPr="008D6D1D" w:rsidRDefault="00C25E6F" w:rsidP="00C25E6F">
      <w:pPr>
        <w:spacing w:after="0" w:line="240" w:lineRule="auto"/>
        <w:ind w:left="720"/>
        <w:rPr>
          <w:sz w:val="28"/>
          <w:szCs w:val="28"/>
        </w:rPr>
      </w:pPr>
    </w:p>
    <w:p w14:paraId="2A94378A" w14:textId="63B1DCD7" w:rsidR="00C25E6F" w:rsidRPr="00C25E6F" w:rsidRDefault="00C25E6F" w:rsidP="00C25E6F">
      <w:pPr>
        <w:spacing w:after="0" w:line="240" w:lineRule="auto"/>
        <w:ind w:left="720" w:hanging="720"/>
        <w:rPr>
          <w:sz w:val="28"/>
          <w:szCs w:val="28"/>
        </w:rPr>
      </w:pPr>
      <w:r>
        <w:rPr>
          <w:b/>
          <w:sz w:val="28"/>
          <w:szCs w:val="28"/>
        </w:rPr>
        <w:t>14f</w:t>
      </w:r>
      <w:r w:rsidRPr="00D549B8">
        <w:rPr>
          <w:b/>
          <w:sz w:val="28"/>
          <w:szCs w:val="28"/>
        </w:rPr>
        <w:t>)</w:t>
      </w:r>
      <w:r w:rsidRPr="00D549B8">
        <w:rPr>
          <w:b/>
          <w:sz w:val="28"/>
          <w:szCs w:val="28"/>
        </w:rPr>
        <w:tab/>
      </w:r>
      <w:r w:rsidRPr="00C25E6F">
        <w:rPr>
          <w:b/>
          <w:sz w:val="28"/>
          <w:szCs w:val="28"/>
        </w:rPr>
        <w:t>COVID-19 Immuni</w:t>
      </w:r>
      <w:r>
        <w:rPr>
          <w:b/>
          <w:sz w:val="28"/>
          <w:szCs w:val="28"/>
        </w:rPr>
        <w:t xml:space="preserve">zation Disclosure Policy H.M.03 </w:t>
      </w:r>
      <w:r>
        <w:rPr>
          <w:sz w:val="28"/>
          <w:szCs w:val="28"/>
        </w:rPr>
        <w:t>received.</w:t>
      </w:r>
    </w:p>
    <w:p w14:paraId="387F3544" w14:textId="77777777" w:rsidR="00C25E6F" w:rsidRPr="00C25E6F" w:rsidRDefault="00C25E6F" w:rsidP="00C25E6F">
      <w:pPr>
        <w:spacing w:after="0" w:line="240" w:lineRule="auto"/>
        <w:ind w:left="720"/>
        <w:rPr>
          <w:sz w:val="28"/>
          <w:szCs w:val="28"/>
        </w:rPr>
      </w:pPr>
    </w:p>
    <w:p w14:paraId="1323782F" w14:textId="6B96DF2D" w:rsidR="00C25E6F" w:rsidRPr="00C25E6F" w:rsidRDefault="00C25E6F" w:rsidP="00C25E6F">
      <w:pPr>
        <w:spacing w:after="0" w:line="240" w:lineRule="auto"/>
        <w:ind w:left="720"/>
        <w:rPr>
          <w:sz w:val="28"/>
          <w:szCs w:val="28"/>
        </w:rPr>
      </w:pPr>
      <w:r w:rsidRPr="00C25E6F">
        <w:rPr>
          <w:sz w:val="28"/>
          <w:szCs w:val="28"/>
        </w:rPr>
        <w:t>MOVED in AMENDMENT by Trustee Crawford, seconded by Trustee Li Preti, that the Governance and Policy Committee recommend to Board that the Policy on mandatory COVID-19 Immunization Disclosure H.M.03 attached at Appendix A of the Report, be adopted.</w:t>
      </w:r>
    </w:p>
    <w:p w14:paraId="278914FA" w14:textId="4777766E" w:rsidR="00C25E6F" w:rsidRDefault="00C25E6F" w:rsidP="00C25E6F">
      <w:pPr>
        <w:spacing w:after="0" w:line="240" w:lineRule="auto"/>
        <w:ind w:left="720" w:hanging="720"/>
        <w:rPr>
          <w:sz w:val="28"/>
          <w:szCs w:val="28"/>
        </w:rPr>
      </w:pPr>
    </w:p>
    <w:p w14:paraId="1E222F89" w14:textId="77777777" w:rsidR="00C25E6F" w:rsidRDefault="00C25E6F" w:rsidP="00C25E6F">
      <w:pPr>
        <w:spacing w:after="0" w:line="240" w:lineRule="auto"/>
        <w:rPr>
          <w:sz w:val="28"/>
          <w:szCs w:val="28"/>
        </w:rPr>
      </w:pPr>
    </w:p>
    <w:p w14:paraId="38EF9BC9" w14:textId="77777777" w:rsidR="00C25E6F" w:rsidRPr="008D6D1D" w:rsidRDefault="00C25E6F" w:rsidP="00C25E6F">
      <w:pPr>
        <w:spacing w:after="0" w:line="240" w:lineRule="auto"/>
        <w:ind w:firstLine="720"/>
        <w:rPr>
          <w:sz w:val="28"/>
          <w:szCs w:val="28"/>
        </w:rPr>
      </w:pPr>
      <w:r w:rsidRPr="008D6D1D">
        <w:rPr>
          <w:sz w:val="28"/>
          <w:szCs w:val="28"/>
        </w:rPr>
        <w:t>Results of the Vote taken</w:t>
      </w:r>
      <w:r>
        <w:rPr>
          <w:sz w:val="28"/>
          <w:szCs w:val="28"/>
        </w:rPr>
        <w:t xml:space="preserve"> on the AMENDMENT,</w:t>
      </w:r>
      <w:r w:rsidRPr="008D6D1D">
        <w:rPr>
          <w:sz w:val="28"/>
          <w:szCs w:val="28"/>
        </w:rPr>
        <w:t xml:space="preserve"> as follows:</w:t>
      </w:r>
    </w:p>
    <w:p w14:paraId="5B383A12" w14:textId="77777777" w:rsidR="00C25E6F" w:rsidRPr="008D6D1D" w:rsidRDefault="00C25E6F" w:rsidP="00C25E6F">
      <w:pPr>
        <w:spacing w:after="0" w:line="240" w:lineRule="auto"/>
        <w:rPr>
          <w:sz w:val="28"/>
          <w:szCs w:val="28"/>
        </w:rPr>
      </w:pPr>
    </w:p>
    <w:p w14:paraId="1718AC64"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289A48BA" w14:textId="77777777" w:rsidR="00C25E6F" w:rsidRPr="00284010" w:rsidRDefault="00C25E6F" w:rsidP="00C25E6F">
      <w:pPr>
        <w:spacing w:after="0" w:line="240" w:lineRule="auto"/>
        <w:rPr>
          <w:b/>
          <w:sz w:val="28"/>
          <w:szCs w:val="28"/>
        </w:rPr>
      </w:pPr>
    </w:p>
    <w:p w14:paraId="41E4DD97"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0415B16A"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4F43F4E4" w14:textId="77777777" w:rsidR="00C25E6F" w:rsidRDefault="00C25E6F" w:rsidP="00C25E6F">
      <w:pPr>
        <w:spacing w:after="0" w:line="240" w:lineRule="auto"/>
        <w:ind w:left="720" w:firstLine="720"/>
        <w:rPr>
          <w:sz w:val="28"/>
          <w:szCs w:val="28"/>
        </w:rPr>
      </w:pPr>
      <w:r w:rsidRPr="008D6D1D">
        <w:rPr>
          <w:sz w:val="28"/>
          <w:szCs w:val="28"/>
        </w:rPr>
        <w:t xml:space="preserve">    Li Preti    </w:t>
      </w:r>
    </w:p>
    <w:p w14:paraId="7D16B04E" w14:textId="77777777" w:rsidR="00C25E6F" w:rsidRPr="008D6D1D" w:rsidRDefault="00C25E6F" w:rsidP="00C25E6F">
      <w:pPr>
        <w:spacing w:after="0" w:line="240" w:lineRule="auto"/>
        <w:ind w:left="720" w:firstLine="720"/>
        <w:rPr>
          <w:sz w:val="28"/>
          <w:szCs w:val="28"/>
        </w:rPr>
      </w:pPr>
    </w:p>
    <w:p w14:paraId="6A76AC99" w14:textId="77777777" w:rsidR="00C25E6F" w:rsidRPr="008D6D1D" w:rsidRDefault="00C25E6F" w:rsidP="00C25E6F">
      <w:pPr>
        <w:spacing w:after="0" w:line="240" w:lineRule="auto"/>
        <w:ind w:left="720" w:firstLine="720"/>
        <w:rPr>
          <w:sz w:val="28"/>
          <w:szCs w:val="28"/>
        </w:rPr>
      </w:pPr>
    </w:p>
    <w:p w14:paraId="0CC1F953" w14:textId="77777777" w:rsidR="00C25E6F" w:rsidRDefault="00C25E6F" w:rsidP="00C25E6F">
      <w:pPr>
        <w:spacing w:after="0" w:line="240" w:lineRule="auto"/>
        <w:ind w:firstLine="720"/>
        <w:rPr>
          <w:sz w:val="28"/>
          <w:szCs w:val="28"/>
        </w:rPr>
      </w:pPr>
    </w:p>
    <w:p w14:paraId="30C4F134" w14:textId="77777777" w:rsidR="00C25E6F" w:rsidRDefault="00C25E6F" w:rsidP="00C25E6F">
      <w:pPr>
        <w:spacing w:after="0" w:line="240" w:lineRule="auto"/>
        <w:ind w:firstLine="720"/>
        <w:rPr>
          <w:sz w:val="28"/>
          <w:szCs w:val="28"/>
        </w:rPr>
      </w:pPr>
    </w:p>
    <w:p w14:paraId="65C86AFB" w14:textId="0886A718" w:rsidR="00C25E6F" w:rsidRPr="008D6D1D" w:rsidRDefault="00C25E6F" w:rsidP="00C25E6F">
      <w:pPr>
        <w:spacing w:after="0" w:line="240" w:lineRule="auto"/>
        <w:ind w:firstLine="720"/>
        <w:rPr>
          <w:sz w:val="28"/>
          <w:szCs w:val="28"/>
        </w:rPr>
      </w:pPr>
      <w:r w:rsidRPr="008D6D1D">
        <w:rPr>
          <w:sz w:val="28"/>
          <w:szCs w:val="28"/>
        </w:rPr>
        <w:t xml:space="preserve">The </w:t>
      </w:r>
      <w:r>
        <w:rPr>
          <w:sz w:val="28"/>
          <w:szCs w:val="28"/>
        </w:rPr>
        <w:t>AMENDMENT</w:t>
      </w:r>
      <w:r w:rsidRPr="008D6D1D">
        <w:rPr>
          <w:sz w:val="28"/>
          <w:szCs w:val="28"/>
        </w:rPr>
        <w:t xml:space="preserve"> was declared</w:t>
      </w:r>
    </w:p>
    <w:p w14:paraId="54BD139F" w14:textId="77777777" w:rsidR="00C25E6F" w:rsidRPr="008D6D1D" w:rsidRDefault="00C25E6F" w:rsidP="00C25E6F">
      <w:pPr>
        <w:spacing w:after="0" w:line="240" w:lineRule="auto"/>
        <w:rPr>
          <w:sz w:val="28"/>
          <w:szCs w:val="28"/>
        </w:rPr>
      </w:pPr>
    </w:p>
    <w:p w14:paraId="74A69EF0" w14:textId="77777777" w:rsidR="00C25E6F" w:rsidRPr="008D6D1D" w:rsidRDefault="00C25E6F" w:rsidP="00C25E6F">
      <w:pPr>
        <w:spacing w:after="0" w:line="240" w:lineRule="auto"/>
        <w:rPr>
          <w:sz w:val="28"/>
          <w:szCs w:val="28"/>
        </w:rPr>
      </w:pPr>
    </w:p>
    <w:p w14:paraId="372C57C5"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3B3000B3" w14:textId="77777777" w:rsidR="00C25E6F" w:rsidRDefault="00C25E6F" w:rsidP="00C25E6F">
      <w:pPr>
        <w:spacing w:after="0" w:line="240" w:lineRule="auto"/>
        <w:rPr>
          <w:sz w:val="28"/>
          <w:szCs w:val="28"/>
        </w:rPr>
      </w:pPr>
    </w:p>
    <w:p w14:paraId="3B97AE97" w14:textId="77777777" w:rsidR="00C25E6F" w:rsidRDefault="00C25E6F" w:rsidP="00C25E6F">
      <w:pPr>
        <w:spacing w:after="0" w:line="240" w:lineRule="auto"/>
        <w:rPr>
          <w:sz w:val="28"/>
          <w:szCs w:val="28"/>
        </w:rPr>
      </w:pPr>
    </w:p>
    <w:p w14:paraId="4511AF59" w14:textId="77777777" w:rsidR="00C25E6F" w:rsidRDefault="00C25E6F" w:rsidP="00C25E6F">
      <w:pPr>
        <w:spacing w:after="0" w:line="240" w:lineRule="auto"/>
        <w:ind w:firstLine="720"/>
        <w:rPr>
          <w:sz w:val="28"/>
          <w:szCs w:val="28"/>
        </w:rPr>
      </w:pPr>
      <w:r>
        <w:rPr>
          <w:sz w:val="28"/>
          <w:szCs w:val="28"/>
        </w:rPr>
        <w:t>Trustee Lubinski did not vote/respond.</w:t>
      </w:r>
    </w:p>
    <w:p w14:paraId="5280B0AA" w14:textId="77777777" w:rsidR="00C25E6F" w:rsidRDefault="00C25E6F" w:rsidP="00C25E6F">
      <w:pPr>
        <w:spacing w:after="0" w:line="240" w:lineRule="auto"/>
        <w:ind w:firstLine="720"/>
        <w:rPr>
          <w:sz w:val="28"/>
          <w:szCs w:val="28"/>
        </w:rPr>
      </w:pPr>
    </w:p>
    <w:p w14:paraId="40E91B6D" w14:textId="77777777" w:rsidR="00C25E6F" w:rsidRDefault="00C25E6F" w:rsidP="00C25E6F">
      <w:pPr>
        <w:spacing w:after="0" w:line="240" w:lineRule="auto"/>
        <w:ind w:firstLine="720"/>
        <w:rPr>
          <w:sz w:val="28"/>
          <w:szCs w:val="28"/>
        </w:rPr>
      </w:pPr>
    </w:p>
    <w:p w14:paraId="49CE0960" w14:textId="77777777" w:rsidR="00C25E6F" w:rsidRPr="008D6D1D" w:rsidRDefault="00C25E6F" w:rsidP="00C25E6F">
      <w:pPr>
        <w:spacing w:after="0" w:line="240" w:lineRule="auto"/>
        <w:ind w:firstLine="720"/>
        <w:rPr>
          <w:sz w:val="28"/>
          <w:szCs w:val="28"/>
        </w:rPr>
      </w:pPr>
      <w:r w:rsidRPr="008D6D1D">
        <w:rPr>
          <w:sz w:val="28"/>
          <w:szCs w:val="28"/>
        </w:rPr>
        <w:t>Results of the Vote taken</w:t>
      </w:r>
      <w:r>
        <w:rPr>
          <w:sz w:val="28"/>
          <w:szCs w:val="28"/>
        </w:rPr>
        <w:t xml:space="preserve"> on the Motion, as amended,</w:t>
      </w:r>
      <w:r w:rsidRPr="008D6D1D">
        <w:rPr>
          <w:sz w:val="28"/>
          <w:szCs w:val="28"/>
        </w:rPr>
        <w:t xml:space="preserve"> as follows:</w:t>
      </w:r>
    </w:p>
    <w:p w14:paraId="004A8D7B" w14:textId="77777777" w:rsidR="00C25E6F" w:rsidRPr="008D6D1D" w:rsidRDefault="00C25E6F" w:rsidP="00C25E6F">
      <w:pPr>
        <w:spacing w:after="0" w:line="240" w:lineRule="auto"/>
        <w:rPr>
          <w:sz w:val="28"/>
          <w:szCs w:val="28"/>
        </w:rPr>
      </w:pPr>
    </w:p>
    <w:p w14:paraId="472266D9"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0DD07165" w14:textId="77777777" w:rsidR="00C25E6F" w:rsidRPr="00284010" w:rsidRDefault="00C25E6F" w:rsidP="00C25E6F">
      <w:pPr>
        <w:spacing w:after="0" w:line="240" w:lineRule="auto"/>
        <w:rPr>
          <w:b/>
          <w:sz w:val="28"/>
          <w:szCs w:val="28"/>
        </w:rPr>
      </w:pPr>
    </w:p>
    <w:p w14:paraId="109AFA66"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2484D234"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1680E2BE" w14:textId="77777777" w:rsidR="00C25E6F" w:rsidRDefault="00C25E6F" w:rsidP="00C25E6F">
      <w:pPr>
        <w:spacing w:after="0" w:line="240" w:lineRule="auto"/>
        <w:ind w:left="720" w:firstLine="720"/>
        <w:rPr>
          <w:sz w:val="28"/>
          <w:szCs w:val="28"/>
        </w:rPr>
      </w:pPr>
      <w:r w:rsidRPr="008D6D1D">
        <w:rPr>
          <w:sz w:val="28"/>
          <w:szCs w:val="28"/>
        </w:rPr>
        <w:t xml:space="preserve">    Li Preti    </w:t>
      </w:r>
    </w:p>
    <w:p w14:paraId="6987624C" w14:textId="77777777" w:rsidR="00C25E6F" w:rsidRPr="008D6D1D" w:rsidRDefault="00C25E6F" w:rsidP="00C25E6F">
      <w:pPr>
        <w:spacing w:after="0" w:line="240" w:lineRule="auto"/>
        <w:ind w:left="720" w:firstLine="720"/>
        <w:rPr>
          <w:sz w:val="28"/>
          <w:szCs w:val="28"/>
        </w:rPr>
      </w:pPr>
    </w:p>
    <w:p w14:paraId="09D2DE32" w14:textId="77777777" w:rsidR="00C25E6F" w:rsidRPr="008D6D1D" w:rsidRDefault="00C25E6F" w:rsidP="00C25E6F">
      <w:pPr>
        <w:spacing w:after="0" w:line="240" w:lineRule="auto"/>
        <w:ind w:left="720" w:firstLine="720"/>
        <w:rPr>
          <w:sz w:val="28"/>
          <w:szCs w:val="28"/>
        </w:rPr>
      </w:pPr>
    </w:p>
    <w:p w14:paraId="79A2DCCF" w14:textId="77777777" w:rsidR="00C25E6F" w:rsidRPr="008D6D1D" w:rsidRDefault="00C25E6F" w:rsidP="00C25E6F">
      <w:pPr>
        <w:spacing w:after="0" w:line="240" w:lineRule="auto"/>
        <w:ind w:firstLine="720"/>
        <w:rPr>
          <w:sz w:val="28"/>
          <w:szCs w:val="28"/>
        </w:rPr>
      </w:pPr>
      <w:r w:rsidRPr="008D6D1D">
        <w:rPr>
          <w:sz w:val="28"/>
          <w:szCs w:val="28"/>
        </w:rPr>
        <w:t xml:space="preserve">The </w:t>
      </w:r>
      <w:r>
        <w:rPr>
          <w:sz w:val="28"/>
          <w:szCs w:val="28"/>
        </w:rPr>
        <w:t>Motion, as amended,</w:t>
      </w:r>
      <w:r w:rsidRPr="008D6D1D">
        <w:rPr>
          <w:sz w:val="28"/>
          <w:szCs w:val="28"/>
        </w:rPr>
        <w:t xml:space="preserve"> was declared</w:t>
      </w:r>
    </w:p>
    <w:p w14:paraId="77FDD753" w14:textId="77777777" w:rsidR="00C25E6F" w:rsidRPr="008D6D1D" w:rsidRDefault="00C25E6F" w:rsidP="00C25E6F">
      <w:pPr>
        <w:spacing w:after="0" w:line="240" w:lineRule="auto"/>
        <w:rPr>
          <w:sz w:val="28"/>
          <w:szCs w:val="28"/>
        </w:rPr>
      </w:pPr>
    </w:p>
    <w:p w14:paraId="603A7B2B" w14:textId="77777777" w:rsidR="00C25E6F" w:rsidRPr="008D6D1D" w:rsidRDefault="00C25E6F" w:rsidP="00C25E6F">
      <w:pPr>
        <w:spacing w:after="0" w:line="240" w:lineRule="auto"/>
        <w:rPr>
          <w:sz w:val="28"/>
          <w:szCs w:val="28"/>
        </w:rPr>
      </w:pPr>
    </w:p>
    <w:p w14:paraId="3E940FBD"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512CADCF" w14:textId="77777777" w:rsidR="00C25E6F" w:rsidRDefault="00C25E6F" w:rsidP="00C25E6F">
      <w:pPr>
        <w:spacing w:after="0" w:line="240" w:lineRule="auto"/>
        <w:rPr>
          <w:sz w:val="28"/>
          <w:szCs w:val="28"/>
        </w:rPr>
      </w:pPr>
    </w:p>
    <w:p w14:paraId="4AA8497D" w14:textId="77777777" w:rsidR="00C25E6F" w:rsidRDefault="00C25E6F" w:rsidP="00C25E6F">
      <w:pPr>
        <w:spacing w:after="0" w:line="240" w:lineRule="auto"/>
        <w:rPr>
          <w:sz w:val="28"/>
          <w:szCs w:val="28"/>
        </w:rPr>
      </w:pPr>
    </w:p>
    <w:p w14:paraId="35182FD4" w14:textId="77777777" w:rsidR="00C25E6F" w:rsidRDefault="00C25E6F" w:rsidP="00C25E6F">
      <w:pPr>
        <w:spacing w:after="0" w:line="240" w:lineRule="auto"/>
        <w:ind w:firstLine="720"/>
        <w:rPr>
          <w:sz w:val="28"/>
          <w:szCs w:val="28"/>
        </w:rPr>
      </w:pPr>
      <w:r>
        <w:rPr>
          <w:sz w:val="28"/>
          <w:szCs w:val="28"/>
        </w:rPr>
        <w:t>Trustee Lubinski did not vote/respond.</w:t>
      </w:r>
    </w:p>
    <w:p w14:paraId="7BEFB5AC" w14:textId="77777777" w:rsidR="00C25E6F" w:rsidRDefault="00C25E6F" w:rsidP="00C25E6F">
      <w:pPr>
        <w:spacing w:after="0" w:line="240" w:lineRule="auto"/>
        <w:rPr>
          <w:sz w:val="28"/>
          <w:szCs w:val="28"/>
        </w:rPr>
      </w:pPr>
    </w:p>
    <w:p w14:paraId="036EF8F7" w14:textId="0E66152F" w:rsidR="00C25E6F" w:rsidRDefault="00C25E6F" w:rsidP="00C25E6F">
      <w:pPr>
        <w:spacing w:after="0" w:line="240" w:lineRule="auto"/>
        <w:rPr>
          <w:sz w:val="28"/>
          <w:szCs w:val="28"/>
        </w:rPr>
      </w:pPr>
    </w:p>
    <w:p w14:paraId="7D4775E0" w14:textId="1422C142" w:rsidR="00C25E6F" w:rsidRDefault="00C25E6F" w:rsidP="00C25E6F">
      <w:pPr>
        <w:spacing w:after="0" w:line="240" w:lineRule="auto"/>
        <w:rPr>
          <w:sz w:val="28"/>
          <w:szCs w:val="28"/>
        </w:rPr>
      </w:pPr>
      <w:r>
        <w:rPr>
          <w:sz w:val="28"/>
          <w:szCs w:val="28"/>
        </w:rPr>
        <w:tab/>
        <w:t>Trustee Kennedy joined the meeting virtually at 8:39 pm.</w:t>
      </w:r>
    </w:p>
    <w:p w14:paraId="774E6C3A" w14:textId="77777777" w:rsidR="00C25E6F" w:rsidRDefault="00C25E6F" w:rsidP="00C25E6F">
      <w:pPr>
        <w:spacing w:after="0" w:line="240" w:lineRule="auto"/>
        <w:ind w:firstLine="720"/>
        <w:rPr>
          <w:sz w:val="28"/>
          <w:szCs w:val="28"/>
        </w:rPr>
      </w:pPr>
    </w:p>
    <w:p w14:paraId="2DAC002F" w14:textId="5127856E" w:rsidR="00363D44" w:rsidRDefault="00363D44" w:rsidP="00E10B5D">
      <w:pPr>
        <w:spacing w:after="0" w:line="240" w:lineRule="auto"/>
        <w:rPr>
          <w:sz w:val="28"/>
          <w:szCs w:val="28"/>
        </w:rPr>
      </w:pPr>
    </w:p>
    <w:p w14:paraId="709FEADC" w14:textId="362D64A4" w:rsidR="00C25E6F" w:rsidRPr="008D6D1D" w:rsidRDefault="00C25E6F" w:rsidP="00C25E6F">
      <w:pPr>
        <w:spacing w:after="0" w:line="240" w:lineRule="auto"/>
        <w:ind w:left="720"/>
        <w:rPr>
          <w:sz w:val="28"/>
          <w:szCs w:val="28"/>
        </w:rPr>
      </w:pPr>
      <w:r w:rsidRPr="008D6D1D">
        <w:rPr>
          <w:sz w:val="28"/>
          <w:szCs w:val="28"/>
        </w:rPr>
        <w:t>MOVED by Trustee</w:t>
      </w:r>
      <w:r>
        <w:rPr>
          <w:sz w:val="28"/>
          <w:szCs w:val="28"/>
        </w:rPr>
        <w:t xml:space="preserve"> Crawford</w:t>
      </w:r>
      <w:r w:rsidRPr="008D6D1D">
        <w:rPr>
          <w:sz w:val="28"/>
          <w:szCs w:val="28"/>
        </w:rPr>
        <w:t>, seconded by</w:t>
      </w:r>
      <w:r>
        <w:rPr>
          <w:sz w:val="28"/>
          <w:szCs w:val="28"/>
        </w:rPr>
        <w:t xml:space="preserve"> Trustee Li Preti, that Item 14g</w:t>
      </w:r>
      <w:r w:rsidRPr="008D6D1D">
        <w:rPr>
          <w:sz w:val="28"/>
          <w:szCs w:val="28"/>
        </w:rPr>
        <w:t>) be adopted as follows:</w:t>
      </w:r>
    </w:p>
    <w:p w14:paraId="4201F794" w14:textId="77777777" w:rsidR="00C25E6F" w:rsidRPr="008D6D1D" w:rsidRDefault="00C25E6F" w:rsidP="00C25E6F">
      <w:pPr>
        <w:spacing w:after="0" w:line="240" w:lineRule="auto"/>
        <w:ind w:left="720"/>
        <w:rPr>
          <w:sz w:val="28"/>
          <w:szCs w:val="28"/>
        </w:rPr>
      </w:pPr>
    </w:p>
    <w:p w14:paraId="077C360B" w14:textId="0D61788E" w:rsidR="00C25E6F" w:rsidRPr="00C25E6F" w:rsidRDefault="00C25E6F" w:rsidP="00C25E6F">
      <w:pPr>
        <w:spacing w:after="0" w:line="240" w:lineRule="auto"/>
        <w:ind w:left="720" w:hanging="720"/>
        <w:rPr>
          <w:sz w:val="28"/>
          <w:szCs w:val="28"/>
        </w:rPr>
      </w:pPr>
      <w:r>
        <w:rPr>
          <w:b/>
          <w:sz w:val="28"/>
          <w:szCs w:val="28"/>
        </w:rPr>
        <w:t>14g</w:t>
      </w:r>
      <w:r w:rsidRPr="00D549B8">
        <w:rPr>
          <w:b/>
          <w:sz w:val="28"/>
          <w:szCs w:val="28"/>
        </w:rPr>
        <w:t>)</w:t>
      </w:r>
      <w:r w:rsidRPr="00D549B8">
        <w:rPr>
          <w:b/>
          <w:sz w:val="28"/>
          <w:szCs w:val="28"/>
        </w:rPr>
        <w:tab/>
      </w:r>
      <w:r>
        <w:rPr>
          <w:b/>
          <w:sz w:val="28"/>
          <w:szCs w:val="28"/>
        </w:rPr>
        <w:t xml:space="preserve">Legal Counsel Policy A.12 </w:t>
      </w:r>
      <w:r w:rsidRPr="00C25E6F">
        <w:rPr>
          <w:sz w:val="28"/>
          <w:szCs w:val="28"/>
        </w:rPr>
        <w:t>r</w:t>
      </w:r>
      <w:r>
        <w:rPr>
          <w:sz w:val="28"/>
          <w:szCs w:val="28"/>
        </w:rPr>
        <w:t>eceived.</w:t>
      </w:r>
    </w:p>
    <w:p w14:paraId="4332003D" w14:textId="77777777" w:rsidR="00C25E6F" w:rsidRPr="00C25E6F" w:rsidRDefault="00C25E6F" w:rsidP="00C25E6F">
      <w:pPr>
        <w:spacing w:after="0" w:line="240" w:lineRule="auto"/>
        <w:ind w:left="720" w:hanging="720"/>
        <w:rPr>
          <w:sz w:val="28"/>
          <w:szCs w:val="28"/>
        </w:rPr>
      </w:pPr>
    </w:p>
    <w:p w14:paraId="3C32A889" w14:textId="77777777" w:rsidR="00C25E6F" w:rsidRDefault="00C25E6F" w:rsidP="00C25E6F">
      <w:pPr>
        <w:spacing w:after="0" w:line="240" w:lineRule="auto"/>
        <w:ind w:left="720"/>
        <w:rPr>
          <w:sz w:val="28"/>
          <w:szCs w:val="28"/>
        </w:rPr>
      </w:pPr>
      <w:r>
        <w:rPr>
          <w:sz w:val="28"/>
          <w:szCs w:val="28"/>
        </w:rPr>
        <w:t>Trustee de Domenico relinquished the Chair to Trustee Crawford.</w:t>
      </w:r>
    </w:p>
    <w:p w14:paraId="6947FC12" w14:textId="77777777" w:rsidR="00C25E6F" w:rsidRDefault="00C25E6F" w:rsidP="00C25E6F">
      <w:pPr>
        <w:spacing w:after="0" w:line="240" w:lineRule="auto"/>
        <w:ind w:left="720"/>
        <w:rPr>
          <w:sz w:val="28"/>
          <w:szCs w:val="28"/>
        </w:rPr>
      </w:pPr>
    </w:p>
    <w:p w14:paraId="703FFF7F" w14:textId="37C6B22F" w:rsidR="00C25E6F" w:rsidRPr="00C25E6F" w:rsidRDefault="00C25E6F" w:rsidP="00C25E6F">
      <w:pPr>
        <w:spacing w:after="0" w:line="240" w:lineRule="auto"/>
        <w:ind w:left="720"/>
        <w:rPr>
          <w:sz w:val="28"/>
          <w:szCs w:val="28"/>
        </w:rPr>
      </w:pPr>
      <w:r>
        <w:rPr>
          <w:sz w:val="28"/>
          <w:szCs w:val="28"/>
        </w:rPr>
        <w:lastRenderedPageBreak/>
        <w:t>MOVED in AMENDMENT by Trustee de Domenico, seconded by Trustee Li Preti, t</w:t>
      </w:r>
      <w:r w:rsidRPr="00C25E6F">
        <w:rPr>
          <w:sz w:val="28"/>
          <w:szCs w:val="28"/>
        </w:rPr>
        <w:t>hat the Governance and Policy Committee recommend to Board that the revised Legal Counsel Policy A.12 provided in Report</w:t>
      </w:r>
    </w:p>
    <w:p w14:paraId="4584187B" w14:textId="5CAE871F" w:rsidR="00C25E6F" w:rsidRDefault="00C25E6F" w:rsidP="00C25E6F">
      <w:pPr>
        <w:spacing w:after="0" w:line="240" w:lineRule="auto"/>
        <w:ind w:left="720"/>
        <w:rPr>
          <w:sz w:val="28"/>
          <w:szCs w:val="28"/>
        </w:rPr>
      </w:pPr>
      <w:r w:rsidRPr="00C25E6F">
        <w:rPr>
          <w:sz w:val="28"/>
          <w:szCs w:val="28"/>
        </w:rPr>
        <w:t>Appendix A, be adopted.</w:t>
      </w:r>
    </w:p>
    <w:p w14:paraId="2E828622" w14:textId="77777777" w:rsidR="00C25E6F" w:rsidRPr="00C25E6F" w:rsidRDefault="00C25E6F" w:rsidP="00C25E6F">
      <w:pPr>
        <w:spacing w:after="0" w:line="240" w:lineRule="auto"/>
        <w:ind w:left="720"/>
        <w:rPr>
          <w:sz w:val="28"/>
          <w:szCs w:val="28"/>
        </w:rPr>
      </w:pPr>
    </w:p>
    <w:p w14:paraId="77ABF92D" w14:textId="77777777" w:rsidR="00C25E6F" w:rsidRDefault="00C25E6F" w:rsidP="00C25E6F">
      <w:pPr>
        <w:spacing w:after="0" w:line="240" w:lineRule="auto"/>
        <w:rPr>
          <w:sz w:val="28"/>
          <w:szCs w:val="28"/>
        </w:rPr>
      </w:pPr>
    </w:p>
    <w:p w14:paraId="1B833307" w14:textId="77777777" w:rsidR="00C25E6F" w:rsidRPr="008D6D1D" w:rsidRDefault="00C25E6F" w:rsidP="00C25E6F">
      <w:pPr>
        <w:spacing w:after="0" w:line="240" w:lineRule="auto"/>
        <w:ind w:firstLine="720"/>
        <w:rPr>
          <w:sz w:val="28"/>
          <w:szCs w:val="28"/>
        </w:rPr>
      </w:pPr>
      <w:r w:rsidRPr="008D6D1D">
        <w:rPr>
          <w:sz w:val="28"/>
          <w:szCs w:val="28"/>
        </w:rPr>
        <w:t>Results of the Vote taken</w:t>
      </w:r>
      <w:r>
        <w:rPr>
          <w:sz w:val="28"/>
          <w:szCs w:val="28"/>
        </w:rPr>
        <w:t xml:space="preserve"> on the AMENDMENT,</w:t>
      </w:r>
      <w:r w:rsidRPr="008D6D1D">
        <w:rPr>
          <w:sz w:val="28"/>
          <w:szCs w:val="28"/>
        </w:rPr>
        <w:t xml:space="preserve"> as follows:</w:t>
      </w:r>
    </w:p>
    <w:p w14:paraId="13495ACE" w14:textId="77777777" w:rsidR="00C25E6F" w:rsidRPr="008D6D1D" w:rsidRDefault="00C25E6F" w:rsidP="00C25E6F">
      <w:pPr>
        <w:spacing w:after="0" w:line="240" w:lineRule="auto"/>
        <w:rPr>
          <w:sz w:val="28"/>
          <w:szCs w:val="28"/>
        </w:rPr>
      </w:pPr>
    </w:p>
    <w:p w14:paraId="002D3A5A"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622433EF" w14:textId="77777777" w:rsidR="00C25E6F" w:rsidRPr="00284010" w:rsidRDefault="00C25E6F" w:rsidP="00C25E6F">
      <w:pPr>
        <w:spacing w:after="0" w:line="240" w:lineRule="auto"/>
        <w:rPr>
          <w:b/>
          <w:sz w:val="28"/>
          <w:szCs w:val="28"/>
        </w:rPr>
      </w:pPr>
    </w:p>
    <w:p w14:paraId="21E93C3B"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0BB87496"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3CC40672" w14:textId="7F6AED70" w:rsidR="00C25E6F" w:rsidRPr="008D6D1D" w:rsidRDefault="00C25E6F" w:rsidP="00C25E6F">
      <w:pPr>
        <w:spacing w:after="0" w:line="240" w:lineRule="auto"/>
        <w:ind w:left="720" w:firstLine="720"/>
        <w:rPr>
          <w:sz w:val="28"/>
          <w:szCs w:val="28"/>
        </w:rPr>
      </w:pPr>
      <w:r w:rsidRPr="008D6D1D">
        <w:rPr>
          <w:sz w:val="28"/>
          <w:szCs w:val="28"/>
        </w:rPr>
        <w:t xml:space="preserve">    Li Preti  </w:t>
      </w:r>
    </w:p>
    <w:p w14:paraId="4738280B" w14:textId="77777777" w:rsidR="00C25E6F" w:rsidRDefault="00C25E6F" w:rsidP="00C25E6F">
      <w:pPr>
        <w:spacing w:after="0" w:line="240" w:lineRule="auto"/>
        <w:ind w:firstLine="720"/>
        <w:rPr>
          <w:sz w:val="28"/>
          <w:szCs w:val="28"/>
        </w:rPr>
      </w:pPr>
    </w:p>
    <w:p w14:paraId="506505A9" w14:textId="77777777" w:rsidR="00C25E6F" w:rsidRDefault="00C25E6F" w:rsidP="00C25E6F">
      <w:pPr>
        <w:spacing w:after="0" w:line="240" w:lineRule="auto"/>
        <w:ind w:firstLine="720"/>
        <w:rPr>
          <w:sz w:val="28"/>
          <w:szCs w:val="28"/>
        </w:rPr>
      </w:pPr>
    </w:p>
    <w:p w14:paraId="4E97122A" w14:textId="77777777" w:rsidR="00C25E6F" w:rsidRPr="008D6D1D" w:rsidRDefault="00C25E6F" w:rsidP="00C25E6F">
      <w:pPr>
        <w:spacing w:after="0" w:line="240" w:lineRule="auto"/>
        <w:ind w:firstLine="720"/>
        <w:rPr>
          <w:sz w:val="28"/>
          <w:szCs w:val="28"/>
        </w:rPr>
      </w:pPr>
      <w:r w:rsidRPr="008D6D1D">
        <w:rPr>
          <w:sz w:val="28"/>
          <w:szCs w:val="28"/>
        </w:rPr>
        <w:t xml:space="preserve">The </w:t>
      </w:r>
      <w:r>
        <w:rPr>
          <w:sz w:val="28"/>
          <w:szCs w:val="28"/>
        </w:rPr>
        <w:t>AMENDMENT</w:t>
      </w:r>
      <w:r w:rsidRPr="008D6D1D">
        <w:rPr>
          <w:sz w:val="28"/>
          <w:szCs w:val="28"/>
        </w:rPr>
        <w:t xml:space="preserve"> was declared</w:t>
      </w:r>
    </w:p>
    <w:p w14:paraId="14A0B312" w14:textId="77777777" w:rsidR="00C25E6F" w:rsidRPr="008D6D1D" w:rsidRDefault="00C25E6F" w:rsidP="00C25E6F">
      <w:pPr>
        <w:spacing w:after="0" w:line="240" w:lineRule="auto"/>
        <w:rPr>
          <w:sz w:val="28"/>
          <w:szCs w:val="28"/>
        </w:rPr>
      </w:pPr>
    </w:p>
    <w:p w14:paraId="74027CE6" w14:textId="77777777" w:rsidR="00C25E6F" w:rsidRPr="008D6D1D" w:rsidRDefault="00C25E6F" w:rsidP="00C25E6F">
      <w:pPr>
        <w:spacing w:after="0" w:line="240" w:lineRule="auto"/>
        <w:rPr>
          <w:sz w:val="28"/>
          <w:szCs w:val="28"/>
        </w:rPr>
      </w:pPr>
    </w:p>
    <w:p w14:paraId="1E7E68B6"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7283C9FB" w14:textId="77777777" w:rsidR="00C25E6F" w:rsidRDefault="00C25E6F" w:rsidP="00C25E6F">
      <w:pPr>
        <w:spacing w:after="0" w:line="240" w:lineRule="auto"/>
        <w:rPr>
          <w:sz w:val="28"/>
          <w:szCs w:val="28"/>
        </w:rPr>
      </w:pPr>
    </w:p>
    <w:p w14:paraId="44E8A768" w14:textId="77777777" w:rsidR="00C25E6F" w:rsidRDefault="00C25E6F" w:rsidP="00C25E6F">
      <w:pPr>
        <w:spacing w:after="0" w:line="240" w:lineRule="auto"/>
        <w:rPr>
          <w:sz w:val="28"/>
          <w:szCs w:val="28"/>
        </w:rPr>
      </w:pPr>
    </w:p>
    <w:p w14:paraId="2C6B1920" w14:textId="77777777" w:rsidR="00C25E6F" w:rsidRDefault="00C25E6F" w:rsidP="00C25E6F">
      <w:pPr>
        <w:spacing w:after="0" w:line="240" w:lineRule="auto"/>
        <w:ind w:firstLine="720"/>
        <w:rPr>
          <w:sz w:val="28"/>
          <w:szCs w:val="28"/>
        </w:rPr>
      </w:pPr>
      <w:r>
        <w:rPr>
          <w:sz w:val="28"/>
          <w:szCs w:val="28"/>
        </w:rPr>
        <w:t>Trustee Lubinski did not vote/respond.</w:t>
      </w:r>
    </w:p>
    <w:p w14:paraId="23AF9A06" w14:textId="77777777" w:rsidR="00C25E6F" w:rsidRDefault="00C25E6F" w:rsidP="00C25E6F">
      <w:pPr>
        <w:spacing w:after="0" w:line="240" w:lineRule="auto"/>
        <w:ind w:firstLine="720"/>
        <w:rPr>
          <w:sz w:val="28"/>
          <w:szCs w:val="28"/>
        </w:rPr>
      </w:pPr>
    </w:p>
    <w:p w14:paraId="22B490E7" w14:textId="77777777" w:rsidR="00C25E6F" w:rsidRDefault="00C25E6F" w:rsidP="00C25E6F">
      <w:pPr>
        <w:spacing w:after="0" w:line="240" w:lineRule="auto"/>
        <w:ind w:firstLine="720"/>
        <w:rPr>
          <w:sz w:val="28"/>
          <w:szCs w:val="28"/>
        </w:rPr>
      </w:pPr>
    </w:p>
    <w:p w14:paraId="0427B4A7" w14:textId="77777777" w:rsidR="00C25E6F" w:rsidRPr="008D6D1D" w:rsidRDefault="00C25E6F" w:rsidP="00C25E6F">
      <w:pPr>
        <w:spacing w:after="0" w:line="240" w:lineRule="auto"/>
        <w:ind w:firstLine="720"/>
        <w:rPr>
          <w:sz w:val="28"/>
          <w:szCs w:val="28"/>
        </w:rPr>
      </w:pPr>
      <w:r w:rsidRPr="008D6D1D">
        <w:rPr>
          <w:sz w:val="28"/>
          <w:szCs w:val="28"/>
        </w:rPr>
        <w:t>Results of the Vote taken</w:t>
      </w:r>
      <w:r>
        <w:rPr>
          <w:sz w:val="28"/>
          <w:szCs w:val="28"/>
        </w:rPr>
        <w:t xml:space="preserve"> on the Motion, as amended,</w:t>
      </w:r>
      <w:r w:rsidRPr="008D6D1D">
        <w:rPr>
          <w:sz w:val="28"/>
          <w:szCs w:val="28"/>
        </w:rPr>
        <w:t xml:space="preserve"> as follows:</w:t>
      </w:r>
    </w:p>
    <w:p w14:paraId="024A3021" w14:textId="77777777" w:rsidR="00C25E6F" w:rsidRPr="008D6D1D" w:rsidRDefault="00C25E6F" w:rsidP="00C25E6F">
      <w:pPr>
        <w:spacing w:after="0" w:line="240" w:lineRule="auto"/>
        <w:rPr>
          <w:sz w:val="28"/>
          <w:szCs w:val="28"/>
        </w:rPr>
      </w:pPr>
    </w:p>
    <w:p w14:paraId="73252412" w14:textId="77777777" w:rsidR="00C25E6F" w:rsidRPr="00284010" w:rsidRDefault="00C25E6F" w:rsidP="00C25E6F">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sidRPr="00284010">
        <w:rPr>
          <w:b/>
          <w:sz w:val="28"/>
          <w:szCs w:val="28"/>
          <w:u w:val="single"/>
        </w:rPr>
        <w:t>Opposed</w:t>
      </w:r>
    </w:p>
    <w:p w14:paraId="72E5CEAF" w14:textId="77777777" w:rsidR="00C25E6F" w:rsidRPr="00284010" w:rsidRDefault="00C25E6F" w:rsidP="00C25E6F">
      <w:pPr>
        <w:spacing w:after="0" w:line="240" w:lineRule="auto"/>
        <w:rPr>
          <w:b/>
          <w:sz w:val="28"/>
          <w:szCs w:val="28"/>
        </w:rPr>
      </w:pPr>
    </w:p>
    <w:p w14:paraId="753701FD" w14:textId="77777777" w:rsidR="00C25E6F" w:rsidRPr="008D6D1D" w:rsidRDefault="00C25E6F" w:rsidP="00C25E6F">
      <w:pPr>
        <w:spacing w:after="0" w:line="240" w:lineRule="auto"/>
        <w:ind w:firstLine="720"/>
        <w:rPr>
          <w:sz w:val="28"/>
          <w:szCs w:val="28"/>
        </w:rPr>
      </w:pPr>
      <w:r w:rsidRPr="008D6D1D">
        <w:rPr>
          <w:sz w:val="28"/>
          <w:szCs w:val="28"/>
        </w:rPr>
        <w:t>Trustees Crawford</w:t>
      </w:r>
      <w:r>
        <w:rPr>
          <w:sz w:val="28"/>
          <w:szCs w:val="28"/>
        </w:rPr>
        <w:tab/>
      </w:r>
      <w:r>
        <w:rPr>
          <w:sz w:val="28"/>
          <w:szCs w:val="28"/>
        </w:rPr>
        <w:tab/>
      </w:r>
    </w:p>
    <w:p w14:paraId="5A542ED6" w14:textId="77777777" w:rsidR="00C25E6F" w:rsidRPr="008D6D1D" w:rsidRDefault="00C25E6F" w:rsidP="00C25E6F">
      <w:pPr>
        <w:spacing w:after="0" w:line="240" w:lineRule="auto"/>
        <w:ind w:firstLine="720"/>
        <w:rPr>
          <w:sz w:val="28"/>
          <w:szCs w:val="28"/>
        </w:rPr>
      </w:pPr>
      <w:r w:rsidRPr="008D6D1D">
        <w:rPr>
          <w:sz w:val="28"/>
          <w:szCs w:val="28"/>
        </w:rPr>
        <w:tab/>
        <w:t xml:space="preserve">    de Domenico</w:t>
      </w:r>
      <w:r w:rsidRPr="008D6D1D">
        <w:rPr>
          <w:sz w:val="28"/>
          <w:szCs w:val="28"/>
        </w:rPr>
        <w:tab/>
        <w:t xml:space="preserve">    </w:t>
      </w:r>
    </w:p>
    <w:p w14:paraId="6A959F2E" w14:textId="77777777" w:rsidR="00C25E6F" w:rsidRDefault="00C25E6F" w:rsidP="00C25E6F">
      <w:pPr>
        <w:spacing w:after="0" w:line="240" w:lineRule="auto"/>
        <w:ind w:left="720" w:firstLine="720"/>
        <w:rPr>
          <w:sz w:val="28"/>
          <w:szCs w:val="28"/>
        </w:rPr>
      </w:pPr>
      <w:r w:rsidRPr="008D6D1D">
        <w:rPr>
          <w:sz w:val="28"/>
          <w:szCs w:val="28"/>
        </w:rPr>
        <w:t xml:space="preserve">    Li Preti    </w:t>
      </w:r>
    </w:p>
    <w:p w14:paraId="0908A6F1" w14:textId="77777777" w:rsidR="00C25E6F" w:rsidRPr="008D6D1D" w:rsidRDefault="00C25E6F" w:rsidP="00C25E6F">
      <w:pPr>
        <w:spacing w:after="0" w:line="240" w:lineRule="auto"/>
        <w:ind w:left="720" w:firstLine="720"/>
        <w:rPr>
          <w:sz w:val="28"/>
          <w:szCs w:val="28"/>
        </w:rPr>
      </w:pPr>
    </w:p>
    <w:p w14:paraId="2BF92F5D" w14:textId="77777777" w:rsidR="00C25E6F" w:rsidRPr="008D6D1D" w:rsidRDefault="00C25E6F" w:rsidP="00C25E6F">
      <w:pPr>
        <w:spacing w:after="0" w:line="240" w:lineRule="auto"/>
        <w:ind w:left="720" w:firstLine="720"/>
        <w:rPr>
          <w:sz w:val="28"/>
          <w:szCs w:val="28"/>
        </w:rPr>
      </w:pPr>
    </w:p>
    <w:p w14:paraId="119AC506" w14:textId="77777777" w:rsidR="00C25E6F" w:rsidRPr="008D6D1D" w:rsidRDefault="00C25E6F" w:rsidP="00C25E6F">
      <w:pPr>
        <w:spacing w:after="0" w:line="240" w:lineRule="auto"/>
        <w:ind w:firstLine="720"/>
        <w:rPr>
          <w:sz w:val="28"/>
          <w:szCs w:val="28"/>
        </w:rPr>
      </w:pPr>
      <w:r w:rsidRPr="008D6D1D">
        <w:rPr>
          <w:sz w:val="28"/>
          <w:szCs w:val="28"/>
        </w:rPr>
        <w:t xml:space="preserve">The </w:t>
      </w:r>
      <w:r>
        <w:rPr>
          <w:sz w:val="28"/>
          <w:szCs w:val="28"/>
        </w:rPr>
        <w:t>Motion, as amended,</w:t>
      </w:r>
      <w:r w:rsidRPr="008D6D1D">
        <w:rPr>
          <w:sz w:val="28"/>
          <w:szCs w:val="28"/>
        </w:rPr>
        <w:t xml:space="preserve"> was declared</w:t>
      </w:r>
    </w:p>
    <w:p w14:paraId="79854088" w14:textId="77777777" w:rsidR="00C25E6F" w:rsidRPr="008D6D1D" w:rsidRDefault="00C25E6F" w:rsidP="00C25E6F">
      <w:pPr>
        <w:spacing w:after="0" w:line="240" w:lineRule="auto"/>
        <w:rPr>
          <w:sz w:val="28"/>
          <w:szCs w:val="28"/>
        </w:rPr>
      </w:pPr>
    </w:p>
    <w:p w14:paraId="08099AF2" w14:textId="77777777" w:rsidR="00C25E6F" w:rsidRPr="008D6D1D" w:rsidRDefault="00C25E6F" w:rsidP="00C25E6F">
      <w:pPr>
        <w:spacing w:after="0" w:line="240" w:lineRule="auto"/>
        <w:rPr>
          <w:sz w:val="28"/>
          <w:szCs w:val="28"/>
        </w:rPr>
      </w:pPr>
    </w:p>
    <w:p w14:paraId="7389DB00" w14:textId="77777777" w:rsidR="00C25E6F" w:rsidRDefault="00C25E6F" w:rsidP="00C25E6F">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0AA38BD6" w14:textId="77777777" w:rsidR="00C25E6F" w:rsidRDefault="00C25E6F" w:rsidP="00C25E6F">
      <w:pPr>
        <w:spacing w:after="0" w:line="240" w:lineRule="auto"/>
        <w:rPr>
          <w:sz w:val="28"/>
          <w:szCs w:val="28"/>
        </w:rPr>
      </w:pPr>
    </w:p>
    <w:p w14:paraId="0F952192" w14:textId="2356CA8F" w:rsidR="0025294D" w:rsidRDefault="00C25E6F" w:rsidP="00E10B5D">
      <w:pPr>
        <w:spacing w:after="0" w:line="240" w:lineRule="auto"/>
        <w:rPr>
          <w:sz w:val="28"/>
          <w:szCs w:val="28"/>
        </w:rPr>
      </w:pPr>
      <w:r>
        <w:rPr>
          <w:sz w:val="28"/>
          <w:szCs w:val="28"/>
        </w:rPr>
        <w:tab/>
      </w:r>
    </w:p>
    <w:p w14:paraId="59699F11" w14:textId="46EF82F1" w:rsidR="00C25E6F" w:rsidRDefault="00C25E6F" w:rsidP="00C25E6F">
      <w:pPr>
        <w:spacing w:after="0" w:line="240" w:lineRule="auto"/>
        <w:ind w:firstLine="720"/>
        <w:rPr>
          <w:sz w:val="28"/>
          <w:szCs w:val="28"/>
        </w:rPr>
      </w:pPr>
      <w:r>
        <w:rPr>
          <w:sz w:val="28"/>
          <w:szCs w:val="28"/>
        </w:rPr>
        <w:t>Trustee Lubinski did not vote/respond.</w:t>
      </w:r>
    </w:p>
    <w:p w14:paraId="6D7F367C" w14:textId="445A1235" w:rsidR="00C25E6F" w:rsidRDefault="00C25E6F" w:rsidP="00C25E6F">
      <w:pPr>
        <w:spacing w:after="0" w:line="240" w:lineRule="auto"/>
        <w:ind w:firstLine="720"/>
        <w:rPr>
          <w:sz w:val="28"/>
          <w:szCs w:val="28"/>
        </w:rPr>
      </w:pPr>
    </w:p>
    <w:p w14:paraId="4E79491B" w14:textId="0DE64AAA" w:rsidR="00C25E6F" w:rsidRDefault="00C25E6F" w:rsidP="00C25E6F">
      <w:pPr>
        <w:spacing w:after="0" w:line="240" w:lineRule="auto"/>
        <w:ind w:firstLine="720"/>
        <w:rPr>
          <w:sz w:val="28"/>
          <w:szCs w:val="28"/>
        </w:rPr>
      </w:pPr>
      <w:r>
        <w:rPr>
          <w:sz w:val="28"/>
          <w:szCs w:val="28"/>
        </w:rPr>
        <w:t>Trustee de Domenico reassumed the Chair.</w:t>
      </w:r>
    </w:p>
    <w:p w14:paraId="53A5A6A4" w14:textId="14F6C17D" w:rsidR="00C25E6F" w:rsidRDefault="00C25E6F" w:rsidP="00E10B5D">
      <w:pPr>
        <w:spacing w:after="0" w:line="240" w:lineRule="auto"/>
        <w:rPr>
          <w:sz w:val="28"/>
          <w:szCs w:val="28"/>
        </w:rPr>
      </w:pPr>
    </w:p>
    <w:p w14:paraId="3ACA687E" w14:textId="11FC45E1" w:rsidR="00595CCA" w:rsidRDefault="00595CCA" w:rsidP="00595CCA">
      <w:pPr>
        <w:spacing w:after="0" w:line="240" w:lineRule="auto"/>
        <w:rPr>
          <w:b/>
          <w:sz w:val="28"/>
          <w:szCs w:val="28"/>
        </w:rPr>
      </w:pPr>
      <w:r w:rsidRPr="00595CCA">
        <w:rPr>
          <w:b/>
          <w:sz w:val="28"/>
          <w:szCs w:val="28"/>
        </w:rPr>
        <w:t>17.</w:t>
      </w:r>
      <w:r w:rsidRPr="00595CCA">
        <w:rPr>
          <w:b/>
          <w:sz w:val="28"/>
          <w:szCs w:val="28"/>
        </w:rPr>
        <w:tab/>
        <w:t>Updating of Pending List</w:t>
      </w:r>
    </w:p>
    <w:p w14:paraId="4C757BC2" w14:textId="52198CDB" w:rsidR="00595CCA" w:rsidRDefault="00595CCA" w:rsidP="00595CCA">
      <w:pPr>
        <w:spacing w:after="0" w:line="240" w:lineRule="auto"/>
        <w:rPr>
          <w:b/>
          <w:sz w:val="28"/>
          <w:szCs w:val="28"/>
        </w:rPr>
      </w:pPr>
    </w:p>
    <w:p w14:paraId="453F150C" w14:textId="163EF0B7" w:rsidR="00595CCA" w:rsidRDefault="00595CCA" w:rsidP="00595CCA">
      <w:pPr>
        <w:spacing w:after="0" w:line="240" w:lineRule="auto"/>
        <w:ind w:left="720"/>
        <w:rPr>
          <w:sz w:val="28"/>
          <w:szCs w:val="28"/>
        </w:rPr>
      </w:pPr>
      <w:r w:rsidRPr="00F544B5">
        <w:rPr>
          <w:sz w:val="28"/>
          <w:szCs w:val="28"/>
        </w:rPr>
        <w:t>MOVED by Trustee</w:t>
      </w:r>
      <w:r>
        <w:rPr>
          <w:sz w:val="28"/>
          <w:szCs w:val="28"/>
        </w:rPr>
        <w:t xml:space="preserve"> </w:t>
      </w:r>
      <w:r w:rsidR="00C25E6F">
        <w:rPr>
          <w:sz w:val="28"/>
          <w:szCs w:val="28"/>
        </w:rPr>
        <w:t>Crawford</w:t>
      </w:r>
      <w:r w:rsidRPr="00F544B5">
        <w:rPr>
          <w:sz w:val="28"/>
          <w:szCs w:val="28"/>
        </w:rPr>
        <w:t xml:space="preserve">, seconded by Trustee </w:t>
      </w:r>
      <w:r w:rsidR="00C25E6F">
        <w:rPr>
          <w:sz w:val="28"/>
          <w:szCs w:val="28"/>
        </w:rPr>
        <w:t>Li Preti</w:t>
      </w:r>
      <w:r w:rsidR="007D377A">
        <w:rPr>
          <w:sz w:val="28"/>
          <w:szCs w:val="28"/>
        </w:rPr>
        <w:t>,</w:t>
      </w:r>
      <w:r w:rsidR="00B46C19">
        <w:rPr>
          <w:sz w:val="28"/>
          <w:szCs w:val="28"/>
        </w:rPr>
        <w:t xml:space="preserve"> that Item </w:t>
      </w:r>
      <w:r>
        <w:rPr>
          <w:sz w:val="28"/>
          <w:szCs w:val="28"/>
        </w:rPr>
        <w:t>17a</w:t>
      </w:r>
      <w:r w:rsidRPr="00F544B5">
        <w:rPr>
          <w:sz w:val="28"/>
          <w:szCs w:val="28"/>
        </w:rPr>
        <w:t xml:space="preserve">) </w:t>
      </w:r>
      <w:r w:rsidR="00D549B8">
        <w:rPr>
          <w:sz w:val="28"/>
          <w:szCs w:val="28"/>
        </w:rPr>
        <w:t>b</w:t>
      </w:r>
      <w:r w:rsidRPr="00F544B5">
        <w:rPr>
          <w:sz w:val="28"/>
          <w:szCs w:val="28"/>
        </w:rPr>
        <w:t>e adopted as follows:</w:t>
      </w:r>
    </w:p>
    <w:p w14:paraId="393D7D0F" w14:textId="06F37794" w:rsidR="00595CCA" w:rsidRPr="00595CCA" w:rsidRDefault="00595CCA" w:rsidP="00595CCA">
      <w:pPr>
        <w:spacing w:after="0" w:line="240" w:lineRule="auto"/>
        <w:rPr>
          <w:b/>
          <w:sz w:val="28"/>
          <w:szCs w:val="28"/>
        </w:rPr>
      </w:pPr>
    </w:p>
    <w:p w14:paraId="28B11C66" w14:textId="259DCDCE" w:rsidR="00D549B8" w:rsidRDefault="00595CCA" w:rsidP="00595CCA">
      <w:pPr>
        <w:spacing w:after="0" w:line="240" w:lineRule="auto"/>
        <w:rPr>
          <w:sz w:val="28"/>
          <w:szCs w:val="28"/>
        </w:rPr>
      </w:pPr>
      <w:r w:rsidRPr="00595CCA">
        <w:rPr>
          <w:b/>
          <w:sz w:val="28"/>
          <w:szCs w:val="28"/>
        </w:rPr>
        <w:t>17a)</w:t>
      </w:r>
      <w:r w:rsidRPr="00595CCA">
        <w:rPr>
          <w:b/>
          <w:sz w:val="28"/>
          <w:szCs w:val="28"/>
        </w:rPr>
        <w:tab/>
        <w:t xml:space="preserve">Monthly Pending List </w:t>
      </w:r>
      <w:r w:rsidRPr="00595CCA">
        <w:rPr>
          <w:sz w:val="28"/>
          <w:szCs w:val="28"/>
        </w:rPr>
        <w:t>received</w:t>
      </w:r>
      <w:r w:rsidR="00D549B8">
        <w:rPr>
          <w:sz w:val="28"/>
          <w:szCs w:val="28"/>
        </w:rPr>
        <w:t>.</w:t>
      </w:r>
    </w:p>
    <w:p w14:paraId="31ED25EA" w14:textId="77777777" w:rsidR="005F288F" w:rsidRDefault="005F288F" w:rsidP="00595CCA">
      <w:pPr>
        <w:spacing w:after="0" w:line="240" w:lineRule="auto"/>
        <w:rPr>
          <w:sz w:val="28"/>
          <w:szCs w:val="28"/>
        </w:rPr>
      </w:pPr>
    </w:p>
    <w:p w14:paraId="351B3352" w14:textId="12E9F75F" w:rsidR="00D549B8" w:rsidRDefault="00D549B8" w:rsidP="00595CCA">
      <w:pPr>
        <w:spacing w:after="0" w:line="240" w:lineRule="auto"/>
        <w:rPr>
          <w:sz w:val="28"/>
          <w:szCs w:val="28"/>
        </w:rPr>
      </w:pPr>
    </w:p>
    <w:p w14:paraId="6C0197DE" w14:textId="77777777" w:rsidR="00D549B8" w:rsidRPr="00F544B5" w:rsidRDefault="00D549B8" w:rsidP="00D549B8">
      <w:pPr>
        <w:spacing w:after="0" w:line="240" w:lineRule="auto"/>
        <w:ind w:firstLine="720"/>
        <w:rPr>
          <w:sz w:val="28"/>
          <w:szCs w:val="28"/>
        </w:rPr>
      </w:pPr>
      <w:r w:rsidRPr="00F544B5">
        <w:rPr>
          <w:sz w:val="28"/>
          <w:szCs w:val="28"/>
        </w:rPr>
        <w:t>Results of the Vote taken, as follows:</w:t>
      </w:r>
    </w:p>
    <w:p w14:paraId="142C0960" w14:textId="77777777" w:rsidR="00D549B8" w:rsidRPr="00F544B5" w:rsidRDefault="00D549B8" w:rsidP="00D549B8">
      <w:pPr>
        <w:spacing w:after="0" w:line="240" w:lineRule="auto"/>
        <w:rPr>
          <w:sz w:val="28"/>
          <w:szCs w:val="28"/>
        </w:rPr>
      </w:pPr>
    </w:p>
    <w:p w14:paraId="787066BD" w14:textId="77777777" w:rsidR="00D549B8" w:rsidRPr="00F544B5" w:rsidRDefault="00D549B8" w:rsidP="00D549B8">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0B2249B7" w14:textId="77777777" w:rsidR="00D549B8" w:rsidRPr="00F544B5" w:rsidRDefault="00D549B8" w:rsidP="00D549B8">
      <w:pPr>
        <w:spacing w:after="0" w:line="240" w:lineRule="auto"/>
        <w:rPr>
          <w:sz w:val="28"/>
          <w:szCs w:val="28"/>
        </w:rPr>
      </w:pPr>
    </w:p>
    <w:p w14:paraId="3D729812" w14:textId="77777777" w:rsidR="00D549B8" w:rsidRDefault="00D549B8" w:rsidP="00D549B8">
      <w:pPr>
        <w:spacing w:after="0" w:line="240" w:lineRule="auto"/>
        <w:ind w:firstLine="720"/>
        <w:rPr>
          <w:sz w:val="28"/>
          <w:szCs w:val="28"/>
        </w:rPr>
      </w:pPr>
      <w:r w:rsidRPr="00F544B5">
        <w:rPr>
          <w:sz w:val="28"/>
          <w:szCs w:val="28"/>
        </w:rPr>
        <w:t xml:space="preserve">Trustees </w:t>
      </w:r>
      <w:r>
        <w:rPr>
          <w:sz w:val="28"/>
          <w:szCs w:val="28"/>
        </w:rPr>
        <w:t>Crawford</w:t>
      </w:r>
    </w:p>
    <w:p w14:paraId="4FE66C4C" w14:textId="12524445" w:rsidR="0065525C" w:rsidRPr="00F544B5" w:rsidRDefault="00D549B8" w:rsidP="00D549B8">
      <w:pPr>
        <w:spacing w:after="0" w:line="240" w:lineRule="auto"/>
        <w:ind w:firstLine="720"/>
        <w:rPr>
          <w:sz w:val="28"/>
          <w:szCs w:val="28"/>
        </w:rPr>
      </w:pPr>
      <w:r>
        <w:rPr>
          <w:sz w:val="28"/>
          <w:szCs w:val="28"/>
        </w:rPr>
        <w:tab/>
        <w:t xml:space="preserve">    de Domenico</w:t>
      </w:r>
      <w:r>
        <w:rPr>
          <w:sz w:val="28"/>
          <w:szCs w:val="28"/>
        </w:rPr>
        <w:tab/>
        <w:t xml:space="preserve">    </w:t>
      </w:r>
    </w:p>
    <w:p w14:paraId="54F2F995" w14:textId="77777777" w:rsidR="00D549B8" w:rsidRDefault="00D549B8" w:rsidP="00D549B8">
      <w:pPr>
        <w:spacing w:after="0" w:line="240" w:lineRule="auto"/>
        <w:ind w:left="720" w:firstLine="720"/>
        <w:rPr>
          <w:sz w:val="28"/>
          <w:szCs w:val="28"/>
        </w:rPr>
      </w:pPr>
      <w:r>
        <w:rPr>
          <w:sz w:val="28"/>
          <w:szCs w:val="28"/>
        </w:rPr>
        <w:t xml:space="preserve">   </w:t>
      </w:r>
      <w:r w:rsidRPr="00F544B5">
        <w:rPr>
          <w:sz w:val="28"/>
          <w:szCs w:val="28"/>
        </w:rPr>
        <w:t xml:space="preserve"> </w:t>
      </w:r>
      <w:r>
        <w:rPr>
          <w:sz w:val="28"/>
          <w:szCs w:val="28"/>
        </w:rPr>
        <w:t xml:space="preserve">Li Preti </w:t>
      </w:r>
    </w:p>
    <w:p w14:paraId="431CEF8E" w14:textId="77777777" w:rsidR="00D549B8" w:rsidRDefault="00D549B8" w:rsidP="00D549B8">
      <w:pPr>
        <w:spacing w:after="0" w:line="240" w:lineRule="auto"/>
        <w:ind w:left="720" w:firstLine="720"/>
        <w:rPr>
          <w:sz w:val="28"/>
          <w:szCs w:val="28"/>
        </w:rPr>
      </w:pPr>
    </w:p>
    <w:p w14:paraId="481F0519" w14:textId="77777777" w:rsidR="00D549B8" w:rsidRDefault="00D549B8" w:rsidP="00D549B8">
      <w:pPr>
        <w:spacing w:after="0" w:line="240" w:lineRule="auto"/>
        <w:ind w:left="720" w:firstLine="720"/>
        <w:rPr>
          <w:sz w:val="28"/>
          <w:szCs w:val="28"/>
        </w:rPr>
      </w:pPr>
    </w:p>
    <w:p w14:paraId="69135E74" w14:textId="77777777" w:rsidR="00D549B8" w:rsidRPr="00F544B5" w:rsidRDefault="00D549B8" w:rsidP="00D549B8">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271B8832" w14:textId="77777777" w:rsidR="00D549B8" w:rsidRPr="00F544B5" w:rsidRDefault="00D549B8" w:rsidP="00D549B8">
      <w:pPr>
        <w:spacing w:after="0" w:line="240" w:lineRule="auto"/>
        <w:rPr>
          <w:sz w:val="28"/>
          <w:szCs w:val="28"/>
        </w:rPr>
      </w:pPr>
    </w:p>
    <w:p w14:paraId="6644A9E6" w14:textId="77777777" w:rsidR="00D549B8" w:rsidRPr="00F544B5" w:rsidRDefault="00D549B8" w:rsidP="00D549B8">
      <w:pPr>
        <w:spacing w:after="0" w:line="240" w:lineRule="auto"/>
        <w:rPr>
          <w:sz w:val="28"/>
          <w:szCs w:val="28"/>
        </w:rPr>
      </w:pPr>
    </w:p>
    <w:p w14:paraId="7336BE2F" w14:textId="77777777" w:rsidR="00D549B8" w:rsidRDefault="00D549B8" w:rsidP="00092551">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162B04EB" w14:textId="77777777" w:rsidR="00D549B8" w:rsidRDefault="00D549B8" w:rsidP="00092551">
      <w:pPr>
        <w:spacing w:after="0" w:line="240" w:lineRule="auto"/>
        <w:rPr>
          <w:sz w:val="28"/>
          <w:szCs w:val="28"/>
        </w:rPr>
      </w:pPr>
    </w:p>
    <w:p w14:paraId="38CD6BE9" w14:textId="77777777" w:rsidR="00C25E6F" w:rsidRDefault="00C25E6F" w:rsidP="00C25E6F">
      <w:pPr>
        <w:spacing w:after="0" w:line="240" w:lineRule="auto"/>
        <w:ind w:firstLine="720"/>
        <w:rPr>
          <w:sz w:val="28"/>
          <w:szCs w:val="28"/>
        </w:rPr>
      </w:pPr>
      <w:r>
        <w:rPr>
          <w:sz w:val="28"/>
          <w:szCs w:val="28"/>
        </w:rPr>
        <w:t>Trustee Lubinski did not vote/respond.</w:t>
      </w:r>
    </w:p>
    <w:p w14:paraId="1E611482" w14:textId="77777777" w:rsidR="00D549B8" w:rsidRDefault="00D549B8" w:rsidP="00092551">
      <w:pPr>
        <w:spacing w:after="0" w:line="240" w:lineRule="auto"/>
        <w:rPr>
          <w:b/>
          <w:sz w:val="28"/>
          <w:szCs w:val="28"/>
        </w:rPr>
      </w:pPr>
    </w:p>
    <w:p w14:paraId="76A155DE" w14:textId="77777777" w:rsidR="005F288F" w:rsidRDefault="005F288F" w:rsidP="00092551">
      <w:pPr>
        <w:spacing w:after="0" w:line="240" w:lineRule="auto"/>
        <w:ind w:left="720"/>
        <w:rPr>
          <w:sz w:val="28"/>
          <w:szCs w:val="28"/>
        </w:rPr>
      </w:pPr>
    </w:p>
    <w:p w14:paraId="0D5C8D3B" w14:textId="3C6358AE" w:rsidR="00D549B8" w:rsidRDefault="00D549B8" w:rsidP="00092551">
      <w:pPr>
        <w:spacing w:after="0" w:line="240" w:lineRule="auto"/>
        <w:ind w:left="720"/>
        <w:rPr>
          <w:sz w:val="28"/>
          <w:szCs w:val="28"/>
        </w:rPr>
      </w:pPr>
      <w:r w:rsidRPr="00F544B5">
        <w:rPr>
          <w:sz w:val="28"/>
          <w:szCs w:val="28"/>
        </w:rPr>
        <w:t>MOVED by Trustee</w:t>
      </w:r>
      <w:r>
        <w:rPr>
          <w:sz w:val="28"/>
          <w:szCs w:val="28"/>
        </w:rPr>
        <w:t xml:space="preserve"> </w:t>
      </w:r>
      <w:r w:rsidR="00C25E6F">
        <w:rPr>
          <w:sz w:val="28"/>
          <w:szCs w:val="28"/>
        </w:rPr>
        <w:t>Crawford</w:t>
      </w:r>
      <w:r w:rsidRPr="00F544B5">
        <w:rPr>
          <w:sz w:val="28"/>
          <w:szCs w:val="28"/>
        </w:rPr>
        <w:t xml:space="preserve">, seconded by Trustee </w:t>
      </w:r>
      <w:r w:rsidR="00C25E6F">
        <w:rPr>
          <w:sz w:val="28"/>
          <w:szCs w:val="28"/>
        </w:rPr>
        <w:t>Li Preti,</w:t>
      </w:r>
      <w:r>
        <w:rPr>
          <w:sz w:val="28"/>
          <w:szCs w:val="28"/>
        </w:rPr>
        <w:t xml:space="preserve"> that Item 17b</w:t>
      </w:r>
      <w:r w:rsidRPr="00F544B5">
        <w:rPr>
          <w:sz w:val="28"/>
          <w:szCs w:val="28"/>
        </w:rPr>
        <w:t xml:space="preserve">) </w:t>
      </w:r>
      <w:r>
        <w:rPr>
          <w:sz w:val="28"/>
          <w:szCs w:val="28"/>
        </w:rPr>
        <w:t>b</w:t>
      </w:r>
      <w:r w:rsidRPr="00F544B5">
        <w:rPr>
          <w:sz w:val="28"/>
          <w:szCs w:val="28"/>
        </w:rPr>
        <w:t>e adopted as follows:</w:t>
      </w:r>
    </w:p>
    <w:p w14:paraId="76E9A73D" w14:textId="77777777" w:rsidR="00595CCA" w:rsidRPr="00595CCA" w:rsidRDefault="00595CCA" w:rsidP="00595CCA">
      <w:pPr>
        <w:spacing w:after="0" w:line="240" w:lineRule="auto"/>
        <w:rPr>
          <w:b/>
          <w:sz w:val="28"/>
          <w:szCs w:val="28"/>
        </w:rPr>
      </w:pPr>
    </w:p>
    <w:p w14:paraId="6CE2E8A5" w14:textId="33D7B73F" w:rsidR="00595CCA" w:rsidRDefault="00595CCA" w:rsidP="00595CCA">
      <w:pPr>
        <w:spacing w:after="0" w:line="240" w:lineRule="auto"/>
        <w:rPr>
          <w:sz w:val="28"/>
          <w:szCs w:val="28"/>
        </w:rPr>
      </w:pPr>
      <w:r w:rsidRPr="00595CCA">
        <w:rPr>
          <w:b/>
          <w:sz w:val="28"/>
          <w:szCs w:val="28"/>
        </w:rPr>
        <w:t>17b)</w:t>
      </w:r>
      <w:r w:rsidRPr="00595CCA">
        <w:rPr>
          <w:b/>
          <w:sz w:val="28"/>
          <w:szCs w:val="28"/>
        </w:rPr>
        <w:tab/>
        <w:t xml:space="preserve">Annual Policy Priority Schedule </w:t>
      </w:r>
      <w:r w:rsidRPr="00595CCA">
        <w:rPr>
          <w:sz w:val="28"/>
          <w:szCs w:val="28"/>
        </w:rPr>
        <w:t>received.</w:t>
      </w:r>
    </w:p>
    <w:p w14:paraId="759DAC06" w14:textId="2D5748A5" w:rsidR="00824185" w:rsidRDefault="00824185" w:rsidP="00595CCA">
      <w:pPr>
        <w:spacing w:after="0" w:line="240" w:lineRule="auto"/>
        <w:rPr>
          <w:sz w:val="28"/>
          <w:szCs w:val="28"/>
        </w:rPr>
      </w:pPr>
    </w:p>
    <w:p w14:paraId="088AA83A" w14:textId="7553EDAA" w:rsidR="00363D44" w:rsidRDefault="00363D44" w:rsidP="00595CCA">
      <w:pPr>
        <w:spacing w:after="0" w:line="240" w:lineRule="auto"/>
        <w:rPr>
          <w:sz w:val="28"/>
          <w:szCs w:val="28"/>
        </w:rPr>
      </w:pPr>
    </w:p>
    <w:p w14:paraId="2FD1961C" w14:textId="167873AF" w:rsidR="00A92934" w:rsidRDefault="00A92934" w:rsidP="00595CCA">
      <w:pPr>
        <w:spacing w:after="0" w:line="240" w:lineRule="auto"/>
        <w:rPr>
          <w:sz w:val="28"/>
          <w:szCs w:val="28"/>
        </w:rPr>
      </w:pPr>
    </w:p>
    <w:p w14:paraId="25FACD4D" w14:textId="21A2DCD0" w:rsidR="00A92934" w:rsidRDefault="00A92934" w:rsidP="00595CCA">
      <w:pPr>
        <w:spacing w:after="0" w:line="240" w:lineRule="auto"/>
        <w:rPr>
          <w:sz w:val="28"/>
          <w:szCs w:val="28"/>
        </w:rPr>
      </w:pPr>
    </w:p>
    <w:p w14:paraId="7FFDE93B" w14:textId="4AE97C30" w:rsidR="00A92934" w:rsidRDefault="00A92934" w:rsidP="00595CCA">
      <w:pPr>
        <w:spacing w:after="0" w:line="240" w:lineRule="auto"/>
        <w:rPr>
          <w:sz w:val="28"/>
          <w:szCs w:val="28"/>
        </w:rPr>
      </w:pPr>
    </w:p>
    <w:p w14:paraId="7A4E0BBC" w14:textId="1F252462" w:rsidR="00A92934" w:rsidRDefault="00A92934" w:rsidP="00595CCA">
      <w:pPr>
        <w:spacing w:after="0" w:line="240" w:lineRule="auto"/>
        <w:rPr>
          <w:sz w:val="28"/>
          <w:szCs w:val="28"/>
        </w:rPr>
      </w:pPr>
    </w:p>
    <w:p w14:paraId="6EF18B75" w14:textId="437FE8C3" w:rsidR="00A92934" w:rsidRDefault="00A92934" w:rsidP="00595CCA">
      <w:pPr>
        <w:spacing w:after="0" w:line="240" w:lineRule="auto"/>
        <w:rPr>
          <w:sz w:val="28"/>
          <w:szCs w:val="28"/>
        </w:rPr>
      </w:pPr>
    </w:p>
    <w:p w14:paraId="1D1151FD" w14:textId="77777777" w:rsidR="00A92934" w:rsidRDefault="00A92934" w:rsidP="00595CCA">
      <w:pPr>
        <w:spacing w:after="0" w:line="240" w:lineRule="auto"/>
        <w:rPr>
          <w:sz w:val="28"/>
          <w:szCs w:val="28"/>
        </w:rPr>
      </w:pPr>
    </w:p>
    <w:p w14:paraId="3E55457E" w14:textId="77777777" w:rsidR="00824185" w:rsidRPr="00F544B5" w:rsidRDefault="00824185" w:rsidP="00824185">
      <w:pPr>
        <w:spacing w:after="0" w:line="240" w:lineRule="auto"/>
        <w:ind w:firstLine="720"/>
        <w:rPr>
          <w:sz w:val="28"/>
          <w:szCs w:val="28"/>
        </w:rPr>
      </w:pPr>
      <w:r w:rsidRPr="00F544B5">
        <w:rPr>
          <w:sz w:val="28"/>
          <w:szCs w:val="28"/>
        </w:rPr>
        <w:lastRenderedPageBreak/>
        <w:t>Results of the Vote taken</w:t>
      </w:r>
      <w:r>
        <w:rPr>
          <w:sz w:val="28"/>
          <w:szCs w:val="28"/>
        </w:rPr>
        <w:t>,</w:t>
      </w:r>
      <w:r w:rsidRPr="00F544B5">
        <w:rPr>
          <w:sz w:val="28"/>
          <w:szCs w:val="28"/>
        </w:rPr>
        <w:t xml:space="preserve"> as follows:</w:t>
      </w:r>
    </w:p>
    <w:p w14:paraId="6857D9CC" w14:textId="77777777" w:rsidR="00824185" w:rsidRPr="00F544B5" w:rsidRDefault="00824185" w:rsidP="00824185">
      <w:pPr>
        <w:spacing w:after="0" w:line="240" w:lineRule="auto"/>
        <w:rPr>
          <w:sz w:val="28"/>
          <w:szCs w:val="28"/>
        </w:rPr>
      </w:pPr>
    </w:p>
    <w:p w14:paraId="0D4B5DF3" w14:textId="77777777" w:rsidR="00824185" w:rsidRPr="00F544B5" w:rsidRDefault="00824185" w:rsidP="00824185">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1F5FE9E7" w14:textId="77777777" w:rsidR="00824185" w:rsidRPr="00F544B5" w:rsidRDefault="00824185" w:rsidP="00824185">
      <w:pPr>
        <w:spacing w:after="0" w:line="240" w:lineRule="auto"/>
        <w:rPr>
          <w:sz w:val="28"/>
          <w:szCs w:val="28"/>
        </w:rPr>
      </w:pPr>
    </w:p>
    <w:p w14:paraId="7174BA8F" w14:textId="77777777" w:rsidR="00C25E6F" w:rsidRDefault="00C25E6F" w:rsidP="00C25E6F">
      <w:pPr>
        <w:spacing w:after="0" w:line="240" w:lineRule="auto"/>
        <w:ind w:firstLine="720"/>
        <w:rPr>
          <w:sz w:val="28"/>
          <w:szCs w:val="28"/>
        </w:rPr>
      </w:pPr>
      <w:r w:rsidRPr="00F544B5">
        <w:rPr>
          <w:sz w:val="28"/>
          <w:szCs w:val="28"/>
        </w:rPr>
        <w:t xml:space="preserve">Trustees </w:t>
      </w:r>
      <w:r>
        <w:rPr>
          <w:sz w:val="28"/>
          <w:szCs w:val="28"/>
        </w:rPr>
        <w:t>Crawford</w:t>
      </w:r>
    </w:p>
    <w:p w14:paraId="262600AE" w14:textId="77777777" w:rsidR="00C25E6F" w:rsidRPr="00F544B5" w:rsidRDefault="00C25E6F" w:rsidP="00C25E6F">
      <w:pPr>
        <w:spacing w:after="0" w:line="240" w:lineRule="auto"/>
        <w:ind w:firstLine="720"/>
        <w:rPr>
          <w:sz w:val="28"/>
          <w:szCs w:val="28"/>
        </w:rPr>
      </w:pPr>
      <w:r>
        <w:rPr>
          <w:sz w:val="28"/>
          <w:szCs w:val="28"/>
        </w:rPr>
        <w:tab/>
        <w:t xml:space="preserve">    de Domenico</w:t>
      </w:r>
      <w:r>
        <w:rPr>
          <w:sz w:val="28"/>
          <w:szCs w:val="28"/>
        </w:rPr>
        <w:tab/>
        <w:t xml:space="preserve">    </w:t>
      </w:r>
    </w:p>
    <w:p w14:paraId="1AF4C916" w14:textId="77777777" w:rsidR="00C25E6F" w:rsidRDefault="00C25E6F" w:rsidP="00C25E6F">
      <w:pPr>
        <w:spacing w:after="0" w:line="240" w:lineRule="auto"/>
        <w:ind w:left="720" w:firstLine="720"/>
        <w:rPr>
          <w:sz w:val="28"/>
          <w:szCs w:val="28"/>
        </w:rPr>
      </w:pPr>
      <w:r>
        <w:rPr>
          <w:sz w:val="28"/>
          <w:szCs w:val="28"/>
        </w:rPr>
        <w:t xml:space="preserve">   </w:t>
      </w:r>
      <w:r w:rsidRPr="00F544B5">
        <w:rPr>
          <w:sz w:val="28"/>
          <w:szCs w:val="28"/>
        </w:rPr>
        <w:t xml:space="preserve"> </w:t>
      </w:r>
      <w:r>
        <w:rPr>
          <w:sz w:val="28"/>
          <w:szCs w:val="28"/>
        </w:rPr>
        <w:t xml:space="preserve">Li Preti </w:t>
      </w:r>
    </w:p>
    <w:p w14:paraId="0759E796" w14:textId="03B3C6C0" w:rsidR="00824185" w:rsidRDefault="00824185" w:rsidP="00824185">
      <w:pPr>
        <w:spacing w:after="0" w:line="240" w:lineRule="auto"/>
        <w:ind w:left="720" w:firstLine="720"/>
        <w:rPr>
          <w:sz w:val="28"/>
          <w:szCs w:val="28"/>
        </w:rPr>
      </w:pPr>
    </w:p>
    <w:p w14:paraId="22DC66A1" w14:textId="7C59EEC6" w:rsidR="00BD4960" w:rsidRDefault="00BD4960" w:rsidP="00824185">
      <w:pPr>
        <w:spacing w:after="0" w:line="240" w:lineRule="auto"/>
        <w:ind w:left="720" w:firstLine="720"/>
        <w:rPr>
          <w:sz w:val="28"/>
          <w:szCs w:val="28"/>
        </w:rPr>
      </w:pPr>
    </w:p>
    <w:p w14:paraId="2B646F50" w14:textId="77777777" w:rsidR="00824185" w:rsidRPr="00F544B5" w:rsidRDefault="00824185" w:rsidP="00824185">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470F24E2" w14:textId="77777777" w:rsidR="00824185" w:rsidRPr="00F544B5" w:rsidRDefault="00824185" w:rsidP="00824185">
      <w:pPr>
        <w:spacing w:after="0" w:line="240" w:lineRule="auto"/>
        <w:rPr>
          <w:sz w:val="28"/>
          <w:szCs w:val="28"/>
        </w:rPr>
      </w:pPr>
    </w:p>
    <w:p w14:paraId="2B06BD42" w14:textId="77777777" w:rsidR="00824185" w:rsidRPr="00F544B5" w:rsidRDefault="00824185" w:rsidP="00824185">
      <w:pPr>
        <w:spacing w:after="0" w:line="240" w:lineRule="auto"/>
        <w:rPr>
          <w:sz w:val="28"/>
          <w:szCs w:val="28"/>
        </w:rPr>
      </w:pPr>
    </w:p>
    <w:p w14:paraId="3C974792" w14:textId="77777777" w:rsidR="00824185" w:rsidRDefault="00824185" w:rsidP="00824185">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31B66BE0" w14:textId="77777777" w:rsidR="00824185" w:rsidRPr="00595CCA" w:rsidRDefault="00824185" w:rsidP="00595CCA">
      <w:pPr>
        <w:spacing w:after="0" w:line="240" w:lineRule="auto"/>
        <w:rPr>
          <w:sz w:val="28"/>
          <w:szCs w:val="28"/>
        </w:rPr>
      </w:pPr>
    </w:p>
    <w:p w14:paraId="6FDBCEED" w14:textId="77777777" w:rsidR="007D377A" w:rsidRDefault="007D377A" w:rsidP="00C25E6F">
      <w:pPr>
        <w:spacing w:after="0" w:line="240" w:lineRule="auto"/>
        <w:ind w:firstLine="720"/>
        <w:rPr>
          <w:sz w:val="28"/>
          <w:szCs w:val="28"/>
        </w:rPr>
      </w:pPr>
    </w:p>
    <w:p w14:paraId="4A4DD0BF" w14:textId="07A569E3" w:rsidR="00C25E6F" w:rsidRDefault="00C25E6F" w:rsidP="00C25E6F">
      <w:pPr>
        <w:spacing w:after="0" w:line="240" w:lineRule="auto"/>
        <w:ind w:firstLine="720"/>
        <w:rPr>
          <w:sz w:val="28"/>
          <w:szCs w:val="28"/>
        </w:rPr>
      </w:pPr>
      <w:r>
        <w:rPr>
          <w:sz w:val="28"/>
          <w:szCs w:val="28"/>
        </w:rPr>
        <w:t>Trustee Lubinski did not vote/respond.</w:t>
      </w:r>
    </w:p>
    <w:p w14:paraId="62C0048D" w14:textId="59D91790" w:rsidR="001D17A0" w:rsidRDefault="001D17A0" w:rsidP="00595CCA">
      <w:pPr>
        <w:spacing w:after="0" w:line="240" w:lineRule="auto"/>
        <w:ind w:left="720" w:hanging="720"/>
        <w:rPr>
          <w:sz w:val="28"/>
          <w:szCs w:val="28"/>
        </w:rPr>
      </w:pPr>
    </w:p>
    <w:p w14:paraId="4A92333D" w14:textId="77777777" w:rsidR="00312FE3" w:rsidRDefault="00312FE3" w:rsidP="00595CCA">
      <w:pPr>
        <w:pStyle w:val="Heading1"/>
        <w:spacing w:before="0" w:after="0" w:line="240" w:lineRule="auto"/>
        <w:ind w:left="0" w:firstLine="0"/>
        <w:rPr>
          <w:b/>
          <w:szCs w:val="28"/>
        </w:rPr>
      </w:pPr>
    </w:p>
    <w:p w14:paraId="72109593" w14:textId="41B43496" w:rsidR="00B2431C" w:rsidRPr="00F544B5" w:rsidRDefault="00861637" w:rsidP="00595CCA">
      <w:pPr>
        <w:pStyle w:val="Heading1"/>
        <w:spacing w:before="0" w:after="0" w:line="240" w:lineRule="auto"/>
        <w:ind w:left="0" w:firstLine="0"/>
        <w:rPr>
          <w:b/>
          <w:szCs w:val="28"/>
        </w:rPr>
      </w:pPr>
      <w:r w:rsidRPr="00F544B5">
        <w:rPr>
          <w:b/>
          <w:szCs w:val="28"/>
        </w:rPr>
        <w:t>1</w:t>
      </w:r>
      <w:r w:rsidR="006E16D4">
        <w:rPr>
          <w:b/>
          <w:szCs w:val="28"/>
        </w:rPr>
        <w:t>8</w:t>
      </w:r>
      <w:r w:rsidR="00B2431C" w:rsidRPr="00F544B5">
        <w:rPr>
          <w:b/>
          <w:szCs w:val="28"/>
        </w:rPr>
        <w:t>.</w:t>
      </w:r>
      <w:r w:rsidR="00B2431C" w:rsidRPr="00F544B5">
        <w:rPr>
          <w:b/>
          <w:szCs w:val="28"/>
        </w:rPr>
        <w:tab/>
        <w:t>Adjournment</w:t>
      </w:r>
    </w:p>
    <w:p w14:paraId="5B9046BB" w14:textId="5715E3A4" w:rsidR="00B2431C" w:rsidRPr="00F544B5" w:rsidRDefault="00B2431C" w:rsidP="00140E1D">
      <w:pPr>
        <w:spacing w:after="0" w:line="240" w:lineRule="auto"/>
        <w:rPr>
          <w:sz w:val="28"/>
          <w:szCs w:val="28"/>
        </w:rPr>
      </w:pPr>
    </w:p>
    <w:p w14:paraId="2F0AE996" w14:textId="0ABB8623" w:rsidR="00AA6F66" w:rsidRDefault="00D82147" w:rsidP="00140E1D">
      <w:pPr>
        <w:pStyle w:val="Heading1"/>
        <w:spacing w:before="0" w:after="0" w:line="240" w:lineRule="auto"/>
        <w:ind w:firstLine="0"/>
        <w:rPr>
          <w:szCs w:val="28"/>
        </w:rPr>
      </w:pPr>
      <w:r w:rsidRPr="00F544B5">
        <w:rPr>
          <w:szCs w:val="28"/>
        </w:rPr>
        <w:t>MOVED by Trustee</w:t>
      </w:r>
      <w:r w:rsidR="00B033C8" w:rsidRPr="00F544B5">
        <w:rPr>
          <w:szCs w:val="28"/>
        </w:rPr>
        <w:t xml:space="preserve"> </w:t>
      </w:r>
      <w:r w:rsidR="00C25E6F">
        <w:rPr>
          <w:szCs w:val="28"/>
        </w:rPr>
        <w:t>Crawford</w:t>
      </w:r>
      <w:r w:rsidR="00C25E6F" w:rsidRPr="00F544B5">
        <w:rPr>
          <w:szCs w:val="28"/>
        </w:rPr>
        <w:t xml:space="preserve">, seconded by Trustee </w:t>
      </w:r>
      <w:r w:rsidR="00C25E6F">
        <w:rPr>
          <w:szCs w:val="28"/>
        </w:rPr>
        <w:t xml:space="preserve">Li Preti, </w:t>
      </w:r>
      <w:r w:rsidRPr="00F544B5">
        <w:rPr>
          <w:szCs w:val="28"/>
        </w:rPr>
        <w:t>that the meeting</w:t>
      </w:r>
      <w:r w:rsidR="0043271F" w:rsidRPr="00F544B5">
        <w:rPr>
          <w:szCs w:val="28"/>
        </w:rPr>
        <w:t xml:space="preserve"> </w:t>
      </w:r>
      <w:r w:rsidR="00B46C19">
        <w:rPr>
          <w:szCs w:val="28"/>
        </w:rPr>
        <w:t xml:space="preserve">be </w:t>
      </w:r>
      <w:r w:rsidR="00B2431C" w:rsidRPr="00F544B5">
        <w:rPr>
          <w:szCs w:val="28"/>
        </w:rPr>
        <w:t>adjourned.</w:t>
      </w:r>
    </w:p>
    <w:p w14:paraId="098AA982" w14:textId="0461F935" w:rsidR="004473ED" w:rsidRDefault="004473ED" w:rsidP="00C90301">
      <w:pPr>
        <w:spacing w:after="0" w:line="240" w:lineRule="auto"/>
      </w:pPr>
    </w:p>
    <w:p w14:paraId="3DA227AB" w14:textId="10D8948E" w:rsidR="006E16D4" w:rsidRDefault="006E16D4" w:rsidP="00C90301">
      <w:pPr>
        <w:spacing w:after="0" w:line="240" w:lineRule="auto"/>
      </w:pPr>
    </w:p>
    <w:p w14:paraId="5551AB72" w14:textId="77777777" w:rsidR="0065525C" w:rsidRPr="00F544B5" w:rsidRDefault="0065525C" w:rsidP="0065525C">
      <w:pPr>
        <w:spacing w:after="0" w:line="240" w:lineRule="auto"/>
        <w:ind w:firstLine="720"/>
        <w:rPr>
          <w:sz w:val="28"/>
          <w:szCs w:val="28"/>
        </w:rPr>
      </w:pPr>
      <w:r w:rsidRPr="00F544B5">
        <w:rPr>
          <w:sz w:val="28"/>
          <w:szCs w:val="28"/>
        </w:rPr>
        <w:t>Results of the Vote taken</w:t>
      </w:r>
      <w:r>
        <w:rPr>
          <w:sz w:val="28"/>
          <w:szCs w:val="28"/>
        </w:rPr>
        <w:t>,</w:t>
      </w:r>
      <w:r w:rsidRPr="00F544B5">
        <w:rPr>
          <w:sz w:val="28"/>
          <w:szCs w:val="28"/>
        </w:rPr>
        <w:t xml:space="preserve"> as follows:</w:t>
      </w:r>
    </w:p>
    <w:p w14:paraId="392B123A" w14:textId="77777777" w:rsidR="0065525C" w:rsidRPr="00F544B5" w:rsidRDefault="0065525C" w:rsidP="0065525C">
      <w:pPr>
        <w:spacing w:after="0" w:line="240" w:lineRule="auto"/>
        <w:rPr>
          <w:sz w:val="28"/>
          <w:szCs w:val="28"/>
        </w:rPr>
      </w:pPr>
    </w:p>
    <w:p w14:paraId="4466FE6E" w14:textId="77777777" w:rsidR="0065525C" w:rsidRPr="00F544B5" w:rsidRDefault="0065525C" w:rsidP="0065525C">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3E3BA71D" w14:textId="77777777" w:rsidR="0065525C" w:rsidRPr="00F544B5" w:rsidRDefault="0065525C" w:rsidP="0065525C">
      <w:pPr>
        <w:spacing w:after="0" w:line="240" w:lineRule="auto"/>
        <w:rPr>
          <w:sz w:val="28"/>
          <w:szCs w:val="28"/>
        </w:rPr>
      </w:pPr>
    </w:p>
    <w:p w14:paraId="7AE69320" w14:textId="77777777" w:rsidR="00C25E6F" w:rsidRDefault="00C25E6F" w:rsidP="00C25E6F">
      <w:pPr>
        <w:spacing w:after="0" w:line="240" w:lineRule="auto"/>
        <w:ind w:firstLine="720"/>
        <w:rPr>
          <w:sz w:val="28"/>
          <w:szCs w:val="28"/>
        </w:rPr>
      </w:pPr>
      <w:r w:rsidRPr="00F544B5">
        <w:rPr>
          <w:sz w:val="28"/>
          <w:szCs w:val="28"/>
        </w:rPr>
        <w:t xml:space="preserve">Trustees </w:t>
      </w:r>
      <w:r>
        <w:rPr>
          <w:sz w:val="28"/>
          <w:szCs w:val="28"/>
        </w:rPr>
        <w:t>Crawford</w:t>
      </w:r>
    </w:p>
    <w:p w14:paraId="7AA73EBD" w14:textId="77777777" w:rsidR="00C25E6F" w:rsidRPr="00F544B5" w:rsidRDefault="00C25E6F" w:rsidP="00C25E6F">
      <w:pPr>
        <w:spacing w:after="0" w:line="240" w:lineRule="auto"/>
        <w:ind w:firstLine="720"/>
        <w:rPr>
          <w:sz w:val="28"/>
          <w:szCs w:val="28"/>
        </w:rPr>
      </w:pPr>
      <w:r>
        <w:rPr>
          <w:sz w:val="28"/>
          <w:szCs w:val="28"/>
        </w:rPr>
        <w:tab/>
        <w:t xml:space="preserve">    de Domenico</w:t>
      </w:r>
      <w:r>
        <w:rPr>
          <w:sz w:val="28"/>
          <w:szCs w:val="28"/>
        </w:rPr>
        <w:tab/>
        <w:t xml:space="preserve">    </w:t>
      </w:r>
    </w:p>
    <w:p w14:paraId="7D1ECC45" w14:textId="77777777" w:rsidR="00C25E6F" w:rsidRDefault="00C25E6F" w:rsidP="00C25E6F">
      <w:pPr>
        <w:spacing w:after="0" w:line="240" w:lineRule="auto"/>
        <w:ind w:left="720" w:firstLine="720"/>
        <w:rPr>
          <w:sz w:val="28"/>
          <w:szCs w:val="28"/>
        </w:rPr>
      </w:pPr>
      <w:r>
        <w:rPr>
          <w:sz w:val="28"/>
          <w:szCs w:val="28"/>
        </w:rPr>
        <w:t xml:space="preserve">   </w:t>
      </w:r>
      <w:r w:rsidRPr="00F544B5">
        <w:rPr>
          <w:sz w:val="28"/>
          <w:szCs w:val="28"/>
        </w:rPr>
        <w:t xml:space="preserve"> </w:t>
      </w:r>
      <w:r>
        <w:rPr>
          <w:sz w:val="28"/>
          <w:szCs w:val="28"/>
        </w:rPr>
        <w:t xml:space="preserve">Li Preti </w:t>
      </w:r>
    </w:p>
    <w:p w14:paraId="218F7DC3" w14:textId="77777777" w:rsidR="00C25E6F" w:rsidRDefault="00C25E6F" w:rsidP="00C25E6F">
      <w:pPr>
        <w:spacing w:after="0" w:line="240" w:lineRule="auto"/>
        <w:ind w:left="720" w:firstLine="720"/>
        <w:rPr>
          <w:sz w:val="28"/>
          <w:szCs w:val="28"/>
        </w:rPr>
      </w:pPr>
    </w:p>
    <w:p w14:paraId="18D85DB6" w14:textId="77777777" w:rsidR="00C25E6F" w:rsidRDefault="00C25E6F" w:rsidP="00C25E6F">
      <w:pPr>
        <w:spacing w:after="0" w:line="240" w:lineRule="auto"/>
        <w:ind w:left="720" w:firstLine="720"/>
        <w:rPr>
          <w:sz w:val="28"/>
          <w:szCs w:val="28"/>
        </w:rPr>
      </w:pPr>
    </w:p>
    <w:p w14:paraId="3F8FC79D" w14:textId="77777777" w:rsidR="00C25E6F" w:rsidRPr="00F544B5" w:rsidRDefault="00C25E6F" w:rsidP="00C25E6F">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09E9AA3B" w14:textId="77777777" w:rsidR="00C25E6F" w:rsidRPr="00F544B5" w:rsidRDefault="00C25E6F" w:rsidP="00C25E6F">
      <w:pPr>
        <w:spacing w:after="0" w:line="240" w:lineRule="auto"/>
        <w:rPr>
          <w:sz w:val="28"/>
          <w:szCs w:val="28"/>
        </w:rPr>
      </w:pPr>
    </w:p>
    <w:p w14:paraId="643444E4" w14:textId="77777777" w:rsidR="00C25E6F" w:rsidRPr="00F544B5" w:rsidRDefault="00C25E6F" w:rsidP="00C25E6F">
      <w:pPr>
        <w:spacing w:after="0" w:line="240" w:lineRule="auto"/>
        <w:rPr>
          <w:sz w:val="28"/>
          <w:szCs w:val="28"/>
        </w:rPr>
      </w:pPr>
    </w:p>
    <w:p w14:paraId="4443C628" w14:textId="77777777" w:rsidR="00C25E6F" w:rsidRDefault="00C25E6F" w:rsidP="00C25E6F">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7715B283" w14:textId="77777777" w:rsidR="00C25E6F" w:rsidRPr="00595CCA" w:rsidRDefault="00C25E6F" w:rsidP="00C25E6F">
      <w:pPr>
        <w:spacing w:after="0" w:line="240" w:lineRule="auto"/>
        <w:rPr>
          <w:sz w:val="28"/>
          <w:szCs w:val="28"/>
        </w:rPr>
      </w:pPr>
    </w:p>
    <w:p w14:paraId="7AF2999D" w14:textId="77777777" w:rsidR="007D377A" w:rsidRDefault="007D377A" w:rsidP="00C25E6F">
      <w:pPr>
        <w:spacing w:after="0" w:line="240" w:lineRule="auto"/>
        <w:ind w:firstLine="720"/>
        <w:rPr>
          <w:sz w:val="28"/>
          <w:szCs w:val="28"/>
        </w:rPr>
      </w:pPr>
    </w:p>
    <w:p w14:paraId="166E3E75" w14:textId="5E9E5368" w:rsidR="00C25E6F" w:rsidRDefault="00C25E6F" w:rsidP="00C25E6F">
      <w:pPr>
        <w:spacing w:after="0" w:line="240" w:lineRule="auto"/>
        <w:ind w:firstLine="720"/>
        <w:rPr>
          <w:sz w:val="28"/>
          <w:szCs w:val="28"/>
        </w:rPr>
      </w:pPr>
      <w:r>
        <w:rPr>
          <w:sz w:val="28"/>
          <w:szCs w:val="28"/>
        </w:rPr>
        <w:t>Trustee Lubinski did not vote/respond.</w:t>
      </w:r>
    </w:p>
    <w:p w14:paraId="0E844723" w14:textId="03A9D3F9" w:rsidR="00363D44" w:rsidRDefault="00363D44" w:rsidP="0043271F">
      <w:pPr>
        <w:spacing w:after="0" w:line="240" w:lineRule="auto"/>
        <w:rPr>
          <w:sz w:val="28"/>
          <w:szCs w:val="28"/>
        </w:rPr>
      </w:pPr>
    </w:p>
    <w:p w14:paraId="2535AB29" w14:textId="099D1706" w:rsidR="00363D44" w:rsidRDefault="00363D44" w:rsidP="0043271F">
      <w:pPr>
        <w:spacing w:after="0" w:line="240" w:lineRule="auto"/>
        <w:rPr>
          <w:sz w:val="28"/>
          <w:szCs w:val="28"/>
        </w:rPr>
      </w:pPr>
    </w:p>
    <w:p w14:paraId="13DEF857" w14:textId="678C0E2F" w:rsidR="00B74633" w:rsidRDefault="00B74633" w:rsidP="0043271F">
      <w:pPr>
        <w:spacing w:after="0" w:line="240" w:lineRule="auto"/>
        <w:rPr>
          <w:sz w:val="28"/>
          <w:szCs w:val="28"/>
        </w:rPr>
      </w:pPr>
    </w:p>
    <w:p w14:paraId="03090FF9" w14:textId="47FC1E43" w:rsidR="00BD4960" w:rsidRDefault="00BD4960" w:rsidP="0043271F">
      <w:pPr>
        <w:spacing w:after="0" w:line="240" w:lineRule="auto"/>
        <w:rPr>
          <w:sz w:val="28"/>
          <w:szCs w:val="28"/>
        </w:rPr>
      </w:pPr>
    </w:p>
    <w:p w14:paraId="2E21BE7E" w14:textId="5F95AC8E" w:rsidR="007D377A" w:rsidRDefault="007D377A" w:rsidP="0043271F">
      <w:pPr>
        <w:spacing w:after="0" w:line="240" w:lineRule="auto"/>
        <w:rPr>
          <w:sz w:val="28"/>
          <w:szCs w:val="28"/>
        </w:rPr>
      </w:pPr>
    </w:p>
    <w:p w14:paraId="0C09BA0D" w14:textId="6C333EDD" w:rsidR="007D377A" w:rsidRDefault="007D377A" w:rsidP="0043271F">
      <w:pPr>
        <w:spacing w:after="0" w:line="240" w:lineRule="auto"/>
        <w:rPr>
          <w:sz w:val="28"/>
          <w:szCs w:val="28"/>
        </w:rPr>
      </w:pPr>
    </w:p>
    <w:p w14:paraId="04FFA2B1" w14:textId="5E112442" w:rsidR="007D377A" w:rsidRDefault="007D377A" w:rsidP="0043271F">
      <w:pPr>
        <w:spacing w:after="0" w:line="240" w:lineRule="auto"/>
        <w:rPr>
          <w:sz w:val="28"/>
          <w:szCs w:val="28"/>
        </w:rPr>
      </w:pPr>
    </w:p>
    <w:p w14:paraId="52A8EE83" w14:textId="35D2FF11" w:rsidR="007D377A" w:rsidRDefault="007D377A" w:rsidP="0043271F">
      <w:pPr>
        <w:spacing w:after="0" w:line="240" w:lineRule="auto"/>
        <w:rPr>
          <w:sz w:val="28"/>
          <w:szCs w:val="28"/>
        </w:rPr>
      </w:pPr>
    </w:p>
    <w:p w14:paraId="7A900318" w14:textId="01D39A59" w:rsidR="007D377A" w:rsidRDefault="007D377A" w:rsidP="0043271F">
      <w:pPr>
        <w:spacing w:after="0" w:line="240" w:lineRule="auto"/>
        <w:rPr>
          <w:sz w:val="28"/>
          <w:szCs w:val="28"/>
        </w:rPr>
      </w:pPr>
    </w:p>
    <w:p w14:paraId="2DD4E7BA" w14:textId="5BCAA888" w:rsidR="007D377A" w:rsidRDefault="007D377A" w:rsidP="0043271F">
      <w:pPr>
        <w:spacing w:after="0" w:line="240" w:lineRule="auto"/>
        <w:rPr>
          <w:sz w:val="28"/>
          <w:szCs w:val="28"/>
        </w:rPr>
      </w:pPr>
    </w:p>
    <w:p w14:paraId="08B051B6" w14:textId="6F3B6099" w:rsidR="007D377A" w:rsidRDefault="007D377A" w:rsidP="0043271F">
      <w:pPr>
        <w:spacing w:after="0" w:line="240" w:lineRule="auto"/>
        <w:rPr>
          <w:sz w:val="28"/>
          <w:szCs w:val="28"/>
        </w:rPr>
      </w:pPr>
    </w:p>
    <w:p w14:paraId="53F5B13C" w14:textId="139D3B1E" w:rsidR="007D377A" w:rsidRDefault="007D377A" w:rsidP="0043271F">
      <w:pPr>
        <w:spacing w:after="0" w:line="240" w:lineRule="auto"/>
        <w:rPr>
          <w:sz w:val="28"/>
          <w:szCs w:val="28"/>
        </w:rPr>
      </w:pPr>
    </w:p>
    <w:p w14:paraId="11F1AC18" w14:textId="7F63BF0D" w:rsidR="007D377A" w:rsidRDefault="007D377A" w:rsidP="0043271F">
      <w:pPr>
        <w:spacing w:after="0" w:line="240" w:lineRule="auto"/>
        <w:rPr>
          <w:sz w:val="28"/>
          <w:szCs w:val="28"/>
        </w:rPr>
      </w:pPr>
    </w:p>
    <w:p w14:paraId="30A5479D" w14:textId="4FB92F78" w:rsidR="007D377A" w:rsidRDefault="007D377A" w:rsidP="0043271F">
      <w:pPr>
        <w:spacing w:after="0" w:line="240" w:lineRule="auto"/>
        <w:rPr>
          <w:sz w:val="28"/>
          <w:szCs w:val="28"/>
        </w:rPr>
      </w:pPr>
    </w:p>
    <w:p w14:paraId="0E5EFBD8" w14:textId="6CF03A80" w:rsidR="007D377A" w:rsidRDefault="007D377A" w:rsidP="0043271F">
      <w:pPr>
        <w:spacing w:after="0" w:line="240" w:lineRule="auto"/>
        <w:rPr>
          <w:sz w:val="28"/>
          <w:szCs w:val="28"/>
        </w:rPr>
      </w:pPr>
    </w:p>
    <w:p w14:paraId="570120B5" w14:textId="6150A248" w:rsidR="007D377A" w:rsidRDefault="007D377A" w:rsidP="0043271F">
      <w:pPr>
        <w:spacing w:after="0" w:line="240" w:lineRule="auto"/>
        <w:rPr>
          <w:sz w:val="28"/>
          <w:szCs w:val="28"/>
        </w:rPr>
      </w:pPr>
    </w:p>
    <w:p w14:paraId="6D6E9EE3" w14:textId="47D25889" w:rsidR="007D377A" w:rsidRDefault="007D377A" w:rsidP="0043271F">
      <w:pPr>
        <w:spacing w:after="0" w:line="240" w:lineRule="auto"/>
        <w:rPr>
          <w:sz w:val="28"/>
          <w:szCs w:val="28"/>
        </w:rPr>
      </w:pPr>
    </w:p>
    <w:p w14:paraId="6B9B532A" w14:textId="40D25277" w:rsidR="007D377A" w:rsidRDefault="007D377A" w:rsidP="0043271F">
      <w:pPr>
        <w:spacing w:after="0" w:line="240" w:lineRule="auto"/>
        <w:rPr>
          <w:sz w:val="28"/>
          <w:szCs w:val="28"/>
        </w:rPr>
      </w:pPr>
    </w:p>
    <w:p w14:paraId="5FB281C2" w14:textId="5E28EA35" w:rsidR="007D377A" w:rsidRDefault="007D377A" w:rsidP="0043271F">
      <w:pPr>
        <w:spacing w:after="0" w:line="240" w:lineRule="auto"/>
        <w:rPr>
          <w:sz w:val="28"/>
          <w:szCs w:val="28"/>
        </w:rPr>
      </w:pPr>
    </w:p>
    <w:p w14:paraId="62ADE152" w14:textId="43AA0079" w:rsidR="007D377A" w:rsidRDefault="007D377A" w:rsidP="0043271F">
      <w:pPr>
        <w:spacing w:after="0" w:line="240" w:lineRule="auto"/>
        <w:rPr>
          <w:sz w:val="28"/>
          <w:szCs w:val="28"/>
        </w:rPr>
      </w:pPr>
    </w:p>
    <w:p w14:paraId="6BE0FB32" w14:textId="311193D1" w:rsidR="007D377A" w:rsidRDefault="007D377A" w:rsidP="0043271F">
      <w:pPr>
        <w:spacing w:after="0" w:line="240" w:lineRule="auto"/>
        <w:rPr>
          <w:sz w:val="28"/>
          <w:szCs w:val="28"/>
        </w:rPr>
      </w:pPr>
    </w:p>
    <w:p w14:paraId="0A608D13" w14:textId="3510C4B4" w:rsidR="007D377A" w:rsidRDefault="007D377A" w:rsidP="0043271F">
      <w:pPr>
        <w:spacing w:after="0" w:line="240" w:lineRule="auto"/>
        <w:rPr>
          <w:sz w:val="28"/>
          <w:szCs w:val="28"/>
        </w:rPr>
      </w:pPr>
    </w:p>
    <w:p w14:paraId="5F570D13" w14:textId="299D6A05" w:rsidR="007D377A" w:rsidRDefault="007D377A" w:rsidP="0043271F">
      <w:pPr>
        <w:spacing w:after="0" w:line="240" w:lineRule="auto"/>
        <w:rPr>
          <w:sz w:val="28"/>
          <w:szCs w:val="28"/>
        </w:rPr>
      </w:pPr>
    </w:p>
    <w:p w14:paraId="16F90CAC" w14:textId="6B67E791" w:rsidR="007D377A" w:rsidRDefault="007D377A" w:rsidP="0043271F">
      <w:pPr>
        <w:spacing w:after="0" w:line="240" w:lineRule="auto"/>
        <w:rPr>
          <w:sz w:val="28"/>
          <w:szCs w:val="28"/>
        </w:rPr>
      </w:pPr>
    </w:p>
    <w:p w14:paraId="0C2B91A7" w14:textId="7E7F5D66" w:rsidR="007D377A" w:rsidRDefault="007D377A" w:rsidP="0043271F">
      <w:pPr>
        <w:spacing w:after="0" w:line="240" w:lineRule="auto"/>
        <w:rPr>
          <w:sz w:val="28"/>
          <w:szCs w:val="28"/>
        </w:rPr>
      </w:pPr>
    </w:p>
    <w:p w14:paraId="772F18EC" w14:textId="64DC1423" w:rsidR="007D377A" w:rsidRDefault="007D377A" w:rsidP="0043271F">
      <w:pPr>
        <w:spacing w:after="0" w:line="240" w:lineRule="auto"/>
        <w:rPr>
          <w:sz w:val="28"/>
          <w:szCs w:val="28"/>
        </w:rPr>
      </w:pPr>
    </w:p>
    <w:p w14:paraId="69FD6D09" w14:textId="3A4CE8CF" w:rsidR="007D377A" w:rsidRDefault="007D377A" w:rsidP="0043271F">
      <w:pPr>
        <w:spacing w:after="0" w:line="240" w:lineRule="auto"/>
        <w:rPr>
          <w:sz w:val="28"/>
          <w:szCs w:val="28"/>
        </w:rPr>
      </w:pPr>
    </w:p>
    <w:p w14:paraId="338C0E50" w14:textId="1F0DE6FC" w:rsidR="007D377A" w:rsidRDefault="007D377A" w:rsidP="0043271F">
      <w:pPr>
        <w:spacing w:after="0" w:line="240" w:lineRule="auto"/>
        <w:rPr>
          <w:sz w:val="28"/>
          <w:szCs w:val="28"/>
        </w:rPr>
      </w:pPr>
    </w:p>
    <w:p w14:paraId="736315CE" w14:textId="3B486BE2" w:rsidR="007D377A" w:rsidRDefault="007D377A" w:rsidP="0043271F">
      <w:pPr>
        <w:spacing w:after="0" w:line="240" w:lineRule="auto"/>
        <w:rPr>
          <w:sz w:val="28"/>
          <w:szCs w:val="28"/>
        </w:rPr>
      </w:pPr>
    </w:p>
    <w:p w14:paraId="645F943E" w14:textId="41C6F1E1" w:rsidR="007D377A" w:rsidRDefault="007D377A" w:rsidP="0043271F">
      <w:pPr>
        <w:spacing w:after="0" w:line="240" w:lineRule="auto"/>
        <w:rPr>
          <w:sz w:val="28"/>
          <w:szCs w:val="28"/>
        </w:rPr>
      </w:pPr>
    </w:p>
    <w:p w14:paraId="083A1909" w14:textId="37DF2F02" w:rsidR="007D377A" w:rsidRDefault="007D377A" w:rsidP="0043271F">
      <w:pPr>
        <w:spacing w:after="0" w:line="240" w:lineRule="auto"/>
        <w:rPr>
          <w:sz w:val="28"/>
          <w:szCs w:val="28"/>
        </w:rPr>
      </w:pPr>
    </w:p>
    <w:p w14:paraId="4C169038" w14:textId="18A79CF2" w:rsidR="007D377A" w:rsidRDefault="007D377A" w:rsidP="0043271F">
      <w:pPr>
        <w:spacing w:after="0" w:line="240" w:lineRule="auto"/>
        <w:rPr>
          <w:sz w:val="28"/>
          <w:szCs w:val="28"/>
        </w:rPr>
      </w:pPr>
    </w:p>
    <w:p w14:paraId="713CB944" w14:textId="419C5F3D" w:rsidR="007D377A" w:rsidRDefault="007D377A" w:rsidP="0043271F">
      <w:pPr>
        <w:spacing w:after="0" w:line="240" w:lineRule="auto"/>
        <w:rPr>
          <w:sz w:val="28"/>
          <w:szCs w:val="28"/>
        </w:rPr>
      </w:pPr>
    </w:p>
    <w:p w14:paraId="26FE729D" w14:textId="0A7FC782" w:rsidR="007D377A" w:rsidRDefault="007D377A" w:rsidP="0043271F">
      <w:pPr>
        <w:spacing w:after="0" w:line="240" w:lineRule="auto"/>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E12801" w:rsidRPr="00F544B5" w14:paraId="73A023C2" w14:textId="77777777" w:rsidTr="003D6B2D">
        <w:trPr>
          <w:tblHeader/>
        </w:trPr>
        <w:tc>
          <w:tcPr>
            <w:tcW w:w="4470" w:type="dxa"/>
          </w:tcPr>
          <w:p w14:paraId="73A023C0" w14:textId="2E9D89FA" w:rsidR="00E12801" w:rsidRPr="00F544B5" w:rsidRDefault="0050310D" w:rsidP="0050310D">
            <w:pPr>
              <w:pStyle w:val="Signature"/>
              <w:rPr>
                <w:szCs w:val="28"/>
              </w:rPr>
            </w:pPr>
            <w:r w:rsidRPr="00F544B5">
              <w:rPr>
                <w:szCs w:val="28"/>
              </w:rPr>
              <w:t>_____________________________</w:t>
            </w:r>
          </w:p>
        </w:tc>
        <w:tc>
          <w:tcPr>
            <w:tcW w:w="4890" w:type="dxa"/>
          </w:tcPr>
          <w:p w14:paraId="73A023C1" w14:textId="77777777" w:rsidR="00E12801" w:rsidRPr="00F544B5" w:rsidRDefault="00A51135">
            <w:pPr>
              <w:pStyle w:val="Signature"/>
              <w:rPr>
                <w:szCs w:val="28"/>
              </w:rPr>
            </w:pPr>
            <w:r w:rsidRPr="00F544B5">
              <w:rPr>
                <w:szCs w:val="28"/>
              </w:rPr>
              <w:t>________________________________</w:t>
            </w:r>
          </w:p>
        </w:tc>
      </w:tr>
      <w:tr w:rsidR="00E12801" w:rsidRPr="00F544B5" w14:paraId="73A023C5" w14:textId="77777777" w:rsidTr="003D6B2D">
        <w:trPr>
          <w:tblHeader/>
        </w:trPr>
        <w:tc>
          <w:tcPr>
            <w:tcW w:w="4470" w:type="dxa"/>
          </w:tcPr>
          <w:p w14:paraId="73A023C3" w14:textId="77777777" w:rsidR="00E12801" w:rsidRPr="00F544B5" w:rsidRDefault="00A51135">
            <w:pPr>
              <w:pStyle w:val="Signature"/>
              <w:rPr>
                <w:szCs w:val="28"/>
              </w:rPr>
            </w:pPr>
            <w:r w:rsidRPr="00F544B5">
              <w:rPr>
                <w:szCs w:val="28"/>
              </w:rPr>
              <w:t>SECRETARY</w:t>
            </w:r>
          </w:p>
        </w:tc>
        <w:tc>
          <w:tcPr>
            <w:tcW w:w="4890" w:type="dxa"/>
          </w:tcPr>
          <w:p w14:paraId="73A023C4" w14:textId="77777777" w:rsidR="00E12801" w:rsidRPr="00F544B5" w:rsidRDefault="00A51135">
            <w:pPr>
              <w:pStyle w:val="Signature"/>
              <w:rPr>
                <w:szCs w:val="28"/>
              </w:rPr>
            </w:pPr>
            <w:r w:rsidRPr="00F544B5">
              <w:rPr>
                <w:szCs w:val="28"/>
              </w:rPr>
              <w:t>CHAIR</w:t>
            </w:r>
          </w:p>
        </w:tc>
      </w:tr>
      <w:tr w:rsidR="00E12801" w:rsidRPr="00F544B5" w14:paraId="73A023C8" w14:textId="77777777" w:rsidTr="003D6B2D">
        <w:trPr>
          <w:tblHeader/>
        </w:trPr>
        <w:tc>
          <w:tcPr>
            <w:tcW w:w="4470" w:type="dxa"/>
          </w:tcPr>
          <w:p w14:paraId="73A023C6" w14:textId="77777777" w:rsidR="00E12801" w:rsidRPr="00F544B5" w:rsidRDefault="00E12801">
            <w:pPr>
              <w:pStyle w:val="Signature"/>
              <w:rPr>
                <w:szCs w:val="28"/>
              </w:rPr>
            </w:pPr>
          </w:p>
        </w:tc>
        <w:tc>
          <w:tcPr>
            <w:tcW w:w="4890" w:type="dxa"/>
          </w:tcPr>
          <w:p w14:paraId="73A023C7" w14:textId="77777777" w:rsidR="00E12801" w:rsidRPr="00F544B5" w:rsidRDefault="00E12801">
            <w:pPr>
              <w:pStyle w:val="Signature"/>
              <w:rPr>
                <w:szCs w:val="28"/>
              </w:rPr>
            </w:pPr>
          </w:p>
        </w:tc>
      </w:tr>
    </w:tbl>
    <w:p w14:paraId="73A023C9" w14:textId="77777777" w:rsidR="00A51135" w:rsidRPr="00F544B5" w:rsidRDefault="00A51135" w:rsidP="008869A8">
      <w:pPr>
        <w:rPr>
          <w:sz w:val="28"/>
          <w:szCs w:val="28"/>
        </w:rPr>
      </w:pPr>
    </w:p>
    <w:sectPr w:rsidR="00A51135" w:rsidRPr="00F544B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23D1" w14:textId="77777777" w:rsidR="00947681" w:rsidRDefault="00947681">
      <w:pPr>
        <w:spacing w:after="0" w:line="240" w:lineRule="auto"/>
      </w:pPr>
      <w:r>
        <w:separator/>
      </w:r>
    </w:p>
  </w:endnote>
  <w:endnote w:type="continuationSeparator" w:id="0">
    <w:p w14:paraId="73A023D3" w14:textId="77777777" w:rsidR="00947681" w:rsidRDefault="0094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3CC" w14:textId="1F562ED6" w:rsidR="00947681" w:rsidRDefault="00947681">
    <w:pPr>
      <w:tabs>
        <w:tab w:val="center" w:pos="4820"/>
        <w:tab w:val="right" w:pos="9639"/>
      </w:tabs>
    </w:pPr>
    <w:r>
      <w:fldChar w:fldCharType="begin"/>
    </w:r>
    <w:r>
      <w:fldChar w:fldCharType="end"/>
    </w:r>
    <w:r>
      <w:ptab w:relativeTo="margin" w:alignment="left" w:leader="none"/>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23CD" w14:textId="77777777" w:rsidR="00947681" w:rsidRDefault="00947681">
      <w:pPr>
        <w:spacing w:after="0" w:line="240" w:lineRule="auto"/>
      </w:pPr>
      <w:r>
        <w:separator/>
      </w:r>
    </w:p>
  </w:footnote>
  <w:footnote w:type="continuationSeparator" w:id="0">
    <w:p w14:paraId="73A023CF" w14:textId="77777777" w:rsidR="00947681" w:rsidRDefault="0094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3CB" w14:textId="77777777" w:rsidR="00947681" w:rsidRDefault="00947681">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FEE"/>
    <w:multiLevelType w:val="hybridMultilevel"/>
    <w:tmpl w:val="6C32432C"/>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431"/>
    <w:multiLevelType w:val="hybridMultilevel"/>
    <w:tmpl w:val="49B04300"/>
    <w:lvl w:ilvl="0" w:tplc="42E0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34980"/>
    <w:multiLevelType w:val="hybridMultilevel"/>
    <w:tmpl w:val="B3066BA2"/>
    <w:lvl w:ilvl="0" w:tplc="06D8F2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06790E"/>
    <w:multiLevelType w:val="hybridMultilevel"/>
    <w:tmpl w:val="C728FB60"/>
    <w:lvl w:ilvl="0" w:tplc="D9BEEA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E2A77"/>
    <w:multiLevelType w:val="hybridMultilevel"/>
    <w:tmpl w:val="6408F260"/>
    <w:lvl w:ilvl="0" w:tplc="A6628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43FEE"/>
    <w:multiLevelType w:val="hybridMultilevel"/>
    <w:tmpl w:val="746489CC"/>
    <w:lvl w:ilvl="0" w:tplc="4A96E5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03985"/>
    <w:multiLevelType w:val="hybridMultilevel"/>
    <w:tmpl w:val="3E221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C475CC"/>
    <w:multiLevelType w:val="hybridMultilevel"/>
    <w:tmpl w:val="E6F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B4897"/>
    <w:multiLevelType w:val="hybridMultilevel"/>
    <w:tmpl w:val="1436C5D8"/>
    <w:lvl w:ilvl="0" w:tplc="A27E6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E349A9"/>
    <w:multiLevelType w:val="hybridMultilevel"/>
    <w:tmpl w:val="FA9CF3A0"/>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6110A"/>
    <w:multiLevelType w:val="hybridMultilevel"/>
    <w:tmpl w:val="03F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F3D0B"/>
    <w:multiLevelType w:val="hybridMultilevel"/>
    <w:tmpl w:val="B45496E0"/>
    <w:lvl w:ilvl="0" w:tplc="6190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1036B"/>
    <w:multiLevelType w:val="hybridMultilevel"/>
    <w:tmpl w:val="3806C85C"/>
    <w:lvl w:ilvl="0" w:tplc="619060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25117"/>
    <w:multiLevelType w:val="hybridMultilevel"/>
    <w:tmpl w:val="A13ADD54"/>
    <w:lvl w:ilvl="0" w:tplc="44FCC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E23A7"/>
    <w:multiLevelType w:val="hybridMultilevel"/>
    <w:tmpl w:val="C33EDA54"/>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CC609E"/>
    <w:multiLevelType w:val="hybridMultilevel"/>
    <w:tmpl w:val="DB888EF8"/>
    <w:lvl w:ilvl="0" w:tplc="071AC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47C0A"/>
    <w:multiLevelType w:val="hybridMultilevel"/>
    <w:tmpl w:val="E33029FE"/>
    <w:lvl w:ilvl="0" w:tplc="6134A33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43740"/>
    <w:multiLevelType w:val="hybridMultilevel"/>
    <w:tmpl w:val="6B32E7EA"/>
    <w:lvl w:ilvl="0" w:tplc="78968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CC3BCB"/>
    <w:multiLevelType w:val="hybridMultilevel"/>
    <w:tmpl w:val="C7E2E762"/>
    <w:lvl w:ilvl="0" w:tplc="E968E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3B428F"/>
    <w:multiLevelType w:val="hybridMultilevel"/>
    <w:tmpl w:val="2B84DDEE"/>
    <w:lvl w:ilvl="0" w:tplc="496AC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0810BE"/>
    <w:multiLevelType w:val="hybridMultilevel"/>
    <w:tmpl w:val="B64AD03A"/>
    <w:lvl w:ilvl="0" w:tplc="B410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B22D6"/>
    <w:multiLevelType w:val="hybridMultilevel"/>
    <w:tmpl w:val="44F4CF3C"/>
    <w:lvl w:ilvl="0" w:tplc="E9F280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863A8">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4B0BE">
      <w:start w:val="2"/>
      <w:numFmt w:val="decimal"/>
      <w:lvlRestart w:val="0"/>
      <w:lvlText w:val="%3)"/>
      <w:lvlJc w:val="left"/>
      <w:pPr>
        <w:ind w:left="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8013E">
      <w:start w:val="1"/>
      <w:numFmt w:val="decimal"/>
      <w:lvlText w:val="%4"/>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A3C56">
      <w:start w:val="1"/>
      <w:numFmt w:val="lowerLetter"/>
      <w:lvlText w:val="%5"/>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E56F4">
      <w:start w:val="1"/>
      <w:numFmt w:val="lowerRoman"/>
      <w:lvlText w:val="%6"/>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71D0">
      <w:start w:val="1"/>
      <w:numFmt w:val="decimal"/>
      <w:lvlText w:val="%7"/>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46798">
      <w:start w:val="1"/>
      <w:numFmt w:val="lowerLetter"/>
      <w:lvlText w:val="%8"/>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689C4">
      <w:start w:val="1"/>
      <w:numFmt w:val="lowerRoman"/>
      <w:lvlText w:val="%9"/>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6413AC0"/>
    <w:multiLevelType w:val="hybridMultilevel"/>
    <w:tmpl w:val="456A6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C53B57"/>
    <w:multiLevelType w:val="hybridMultilevel"/>
    <w:tmpl w:val="8EA840A6"/>
    <w:lvl w:ilvl="0" w:tplc="5F64FD9A">
      <w:start w:val="13"/>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09F06BC"/>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481ABB"/>
    <w:multiLevelType w:val="hybridMultilevel"/>
    <w:tmpl w:val="77904732"/>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F20AA"/>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6827D0"/>
    <w:multiLevelType w:val="hybridMultilevel"/>
    <w:tmpl w:val="B45496E0"/>
    <w:lvl w:ilvl="0" w:tplc="6190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984033"/>
    <w:multiLevelType w:val="hybridMultilevel"/>
    <w:tmpl w:val="FA9CF3A0"/>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BF6900"/>
    <w:multiLevelType w:val="hybridMultilevel"/>
    <w:tmpl w:val="73D059B2"/>
    <w:lvl w:ilvl="0" w:tplc="7766E53A">
      <w:start w:val="1"/>
      <w:numFmt w:val="upperLetter"/>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num w:numId="1">
    <w:abstractNumId w:val="15"/>
  </w:num>
  <w:num w:numId="2">
    <w:abstractNumId w:val="21"/>
  </w:num>
  <w:num w:numId="3">
    <w:abstractNumId w:val="13"/>
  </w:num>
  <w:num w:numId="4">
    <w:abstractNumId w:val="2"/>
  </w:num>
  <w:num w:numId="5">
    <w:abstractNumId w:val="20"/>
  </w:num>
  <w:num w:numId="6">
    <w:abstractNumId w:val="8"/>
  </w:num>
  <w:num w:numId="7">
    <w:abstractNumId w:val="18"/>
  </w:num>
  <w:num w:numId="8">
    <w:abstractNumId w:val="16"/>
  </w:num>
  <w:num w:numId="9">
    <w:abstractNumId w:val="5"/>
  </w:num>
  <w:num w:numId="10">
    <w:abstractNumId w:val="27"/>
  </w:num>
  <w:num w:numId="11">
    <w:abstractNumId w:val="11"/>
  </w:num>
  <w:num w:numId="12">
    <w:abstractNumId w:val="12"/>
  </w:num>
  <w:num w:numId="13">
    <w:abstractNumId w:val="1"/>
  </w:num>
  <w:num w:numId="14">
    <w:abstractNumId w:val="3"/>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8"/>
  </w:num>
  <w:num w:numId="23">
    <w:abstractNumId w:val="0"/>
  </w:num>
  <w:num w:numId="24">
    <w:abstractNumId w:val="17"/>
  </w:num>
  <w:num w:numId="25">
    <w:abstractNumId w:val="25"/>
  </w:num>
  <w:num w:numId="26">
    <w:abstractNumId w:val="19"/>
  </w:num>
  <w:num w:numId="27">
    <w:abstractNumId w:val="23"/>
  </w:num>
  <w:num w:numId="28">
    <w:abstractNumId w:val="6"/>
  </w:num>
  <w:num w:numId="29">
    <w:abstractNumId w:val="24"/>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01"/>
    <w:rsid w:val="00003A09"/>
    <w:rsid w:val="00005E96"/>
    <w:rsid w:val="00010547"/>
    <w:rsid w:val="00011725"/>
    <w:rsid w:val="00011A71"/>
    <w:rsid w:val="00011A9F"/>
    <w:rsid w:val="0002119C"/>
    <w:rsid w:val="000242EA"/>
    <w:rsid w:val="000243DB"/>
    <w:rsid w:val="00026B38"/>
    <w:rsid w:val="00026FB1"/>
    <w:rsid w:val="000329FE"/>
    <w:rsid w:val="00037C7F"/>
    <w:rsid w:val="00040FF9"/>
    <w:rsid w:val="00046254"/>
    <w:rsid w:val="00050A0A"/>
    <w:rsid w:val="000527F2"/>
    <w:rsid w:val="0005733B"/>
    <w:rsid w:val="000647DC"/>
    <w:rsid w:val="000706DA"/>
    <w:rsid w:val="0007212D"/>
    <w:rsid w:val="00077917"/>
    <w:rsid w:val="000809FE"/>
    <w:rsid w:val="00080C40"/>
    <w:rsid w:val="000824E1"/>
    <w:rsid w:val="0008723B"/>
    <w:rsid w:val="00092041"/>
    <w:rsid w:val="00092551"/>
    <w:rsid w:val="00097242"/>
    <w:rsid w:val="000A1CDD"/>
    <w:rsid w:val="000A24EE"/>
    <w:rsid w:val="000A3ECF"/>
    <w:rsid w:val="000A5D34"/>
    <w:rsid w:val="000B611F"/>
    <w:rsid w:val="000C002A"/>
    <w:rsid w:val="000C4C03"/>
    <w:rsid w:val="000C6197"/>
    <w:rsid w:val="000C62BD"/>
    <w:rsid w:val="000E28D1"/>
    <w:rsid w:val="000E7C12"/>
    <w:rsid w:val="000F5C9D"/>
    <w:rsid w:val="000F6C30"/>
    <w:rsid w:val="000F76CC"/>
    <w:rsid w:val="00101D2C"/>
    <w:rsid w:val="00104724"/>
    <w:rsid w:val="001121B8"/>
    <w:rsid w:val="0012435D"/>
    <w:rsid w:val="001264D6"/>
    <w:rsid w:val="001325AE"/>
    <w:rsid w:val="00135BF8"/>
    <w:rsid w:val="00140E1D"/>
    <w:rsid w:val="001442F9"/>
    <w:rsid w:val="00146D23"/>
    <w:rsid w:val="001545AE"/>
    <w:rsid w:val="00157C86"/>
    <w:rsid w:val="0016166C"/>
    <w:rsid w:val="0017221A"/>
    <w:rsid w:val="00173BFC"/>
    <w:rsid w:val="001748CD"/>
    <w:rsid w:val="00184D32"/>
    <w:rsid w:val="00187373"/>
    <w:rsid w:val="00190B69"/>
    <w:rsid w:val="00190DE2"/>
    <w:rsid w:val="001949A0"/>
    <w:rsid w:val="001A4242"/>
    <w:rsid w:val="001A5907"/>
    <w:rsid w:val="001B7747"/>
    <w:rsid w:val="001D17A0"/>
    <w:rsid w:val="001D2412"/>
    <w:rsid w:val="001D2C46"/>
    <w:rsid w:val="001E0F0F"/>
    <w:rsid w:val="001F55D5"/>
    <w:rsid w:val="00211A10"/>
    <w:rsid w:val="00215249"/>
    <w:rsid w:val="00221675"/>
    <w:rsid w:val="00221881"/>
    <w:rsid w:val="00222444"/>
    <w:rsid w:val="00234EA4"/>
    <w:rsid w:val="00236BD9"/>
    <w:rsid w:val="00237494"/>
    <w:rsid w:val="002410BB"/>
    <w:rsid w:val="002423D3"/>
    <w:rsid w:val="0024319D"/>
    <w:rsid w:val="00245DF3"/>
    <w:rsid w:val="0025294D"/>
    <w:rsid w:val="00257727"/>
    <w:rsid w:val="00265596"/>
    <w:rsid w:val="00271463"/>
    <w:rsid w:val="00271979"/>
    <w:rsid w:val="00274C41"/>
    <w:rsid w:val="002767C9"/>
    <w:rsid w:val="00276F33"/>
    <w:rsid w:val="00283EBE"/>
    <w:rsid w:val="00284010"/>
    <w:rsid w:val="00284470"/>
    <w:rsid w:val="002921F7"/>
    <w:rsid w:val="002935BB"/>
    <w:rsid w:val="002A19A9"/>
    <w:rsid w:val="002A1BF2"/>
    <w:rsid w:val="002A639D"/>
    <w:rsid w:val="002A66B2"/>
    <w:rsid w:val="002B6291"/>
    <w:rsid w:val="002C11E9"/>
    <w:rsid w:val="002C1F11"/>
    <w:rsid w:val="002C5CD9"/>
    <w:rsid w:val="002C7FF1"/>
    <w:rsid w:val="002D5D17"/>
    <w:rsid w:val="002D64E2"/>
    <w:rsid w:val="002E2FA1"/>
    <w:rsid w:val="002E5D3E"/>
    <w:rsid w:val="002E6557"/>
    <w:rsid w:val="002E7A33"/>
    <w:rsid w:val="002F6CCE"/>
    <w:rsid w:val="00300397"/>
    <w:rsid w:val="00304FB8"/>
    <w:rsid w:val="00312FE3"/>
    <w:rsid w:val="003152A3"/>
    <w:rsid w:val="00316C8D"/>
    <w:rsid w:val="00317C79"/>
    <w:rsid w:val="00327FF1"/>
    <w:rsid w:val="003407CF"/>
    <w:rsid w:val="0034372F"/>
    <w:rsid w:val="00343E47"/>
    <w:rsid w:val="00344B1C"/>
    <w:rsid w:val="00344E75"/>
    <w:rsid w:val="00345259"/>
    <w:rsid w:val="003465E7"/>
    <w:rsid w:val="00350333"/>
    <w:rsid w:val="003505E7"/>
    <w:rsid w:val="003553DD"/>
    <w:rsid w:val="00361C5B"/>
    <w:rsid w:val="00363D44"/>
    <w:rsid w:val="00363EFB"/>
    <w:rsid w:val="0037245B"/>
    <w:rsid w:val="0037273B"/>
    <w:rsid w:val="00372752"/>
    <w:rsid w:val="00374500"/>
    <w:rsid w:val="00376D29"/>
    <w:rsid w:val="00380C0D"/>
    <w:rsid w:val="003834A0"/>
    <w:rsid w:val="00390D65"/>
    <w:rsid w:val="003916F0"/>
    <w:rsid w:val="00395D98"/>
    <w:rsid w:val="00396DCD"/>
    <w:rsid w:val="00397D62"/>
    <w:rsid w:val="003A2C79"/>
    <w:rsid w:val="003A4D2C"/>
    <w:rsid w:val="003A7042"/>
    <w:rsid w:val="003B74CC"/>
    <w:rsid w:val="003C4979"/>
    <w:rsid w:val="003C7664"/>
    <w:rsid w:val="003D6B2D"/>
    <w:rsid w:val="003D739C"/>
    <w:rsid w:val="003E0921"/>
    <w:rsid w:val="003E1DB1"/>
    <w:rsid w:val="003F1572"/>
    <w:rsid w:val="003F18C7"/>
    <w:rsid w:val="003F21B0"/>
    <w:rsid w:val="003F60DC"/>
    <w:rsid w:val="0040556B"/>
    <w:rsid w:val="00417273"/>
    <w:rsid w:val="004204FE"/>
    <w:rsid w:val="00421C6D"/>
    <w:rsid w:val="0042569A"/>
    <w:rsid w:val="00427736"/>
    <w:rsid w:val="0043271F"/>
    <w:rsid w:val="004473ED"/>
    <w:rsid w:val="00447ECF"/>
    <w:rsid w:val="00450E12"/>
    <w:rsid w:val="00455E3F"/>
    <w:rsid w:val="004566C8"/>
    <w:rsid w:val="00457D02"/>
    <w:rsid w:val="004601AD"/>
    <w:rsid w:val="0047001B"/>
    <w:rsid w:val="00487793"/>
    <w:rsid w:val="00490AA2"/>
    <w:rsid w:val="004923EB"/>
    <w:rsid w:val="004A5A71"/>
    <w:rsid w:val="004B0ABB"/>
    <w:rsid w:val="004C00BB"/>
    <w:rsid w:val="004C57CC"/>
    <w:rsid w:val="004D292F"/>
    <w:rsid w:val="004D677F"/>
    <w:rsid w:val="004D7F56"/>
    <w:rsid w:val="004E19C5"/>
    <w:rsid w:val="00501B59"/>
    <w:rsid w:val="0050310D"/>
    <w:rsid w:val="005072B4"/>
    <w:rsid w:val="005163D9"/>
    <w:rsid w:val="00516A78"/>
    <w:rsid w:val="0052066D"/>
    <w:rsid w:val="00520E6C"/>
    <w:rsid w:val="005355EB"/>
    <w:rsid w:val="00536514"/>
    <w:rsid w:val="00556004"/>
    <w:rsid w:val="005621F1"/>
    <w:rsid w:val="00562AA7"/>
    <w:rsid w:val="00563599"/>
    <w:rsid w:val="00564D09"/>
    <w:rsid w:val="00565469"/>
    <w:rsid w:val="00565C1F"/>
    <w:rsid w:val="00573672"/>
    <w:rsid w:val="00575C93"/>
    <w:rsid w:val="005776EA"/>
    <w:rsid w:val="005777EC"/>
    <w:rsid w:val="0058321C"/>
    <w:rsid w:val="005872CC"/>
    <w:rsid w:val="005872F0"/>
    <w:rsid w:val="00594286"/>
    <w:rsid w:val="00594639"/>
    <w:rsid w:val="00595CCA"/>
    <w:rsid w:val="005B290F"/>
    <w:rsid w:val="005B2916"/>
    <w:rsid w:val="005C1B61"/>
    <w:rsid w:val="005C2491"/>
    <w:rsid w:val="005C7180"/>
    <w:rsid w:val="005D0C63"/>
    <w:rsid w:val="005D2F56"/>
    <w:rsid w:val="005D4323"/>
    <w:rsid w:val="005D4397"/>
    <w:rsid w:val="005D61CD"/>
    <w:rsid w:val="005E15FD"/>
    <w:rsid w:val="005E606A"/>
    <w:rsid w:val="005F288F"/>
    <w:rsid w:val="005F6EBC"/>
    <w:rsid w:val="00610387"/>
    <w:rsid w:val="00611218"/>
    <w:rsid w:val="006129B3"/>
    <w:rsid w:val="0061514C"/>
    <w:rsid w:val="00615A7C"/>
    <w:rsid w:val="006161A5"/>
    <w:rsid w:val="00627065"/>
    <w:rsid w:val="0063021E"/>
    <w:rsid w:val="00632C8C"/>
    <w:rsid w:val="00634EFD"/>
    <w:rsid w:val="006420C4"/>
    <w:rsid w:val="006526E7"/>
    <w:rsid w:val="0065525C"/>
    <w:rsid w:val="006554DB"/>
    <w:rsid w:val="006563B7"/>
    <w:rsid w:val="0065662A"/>
    <w:rsid w:val="00657EC2"/>
    <w:rsid w:val="0066617F"/>
    <w:rsid w:val="00675CC3"/>
    <w:rsid w:val="00676826"/>
    <w:rsid w:val="00680CC7"/>
    <w:rsid w:val="00681D3C"/>
    <w:rsid w:val="0068453C"/>
    <w:rsid w:val="0068592B"/>
    <w:rsid w:val="00685957"/>
    <w:rsid w:val="00691D0A"/>
    <w:rsid w:val="00691FD8"/>
    <w:rsid w:val="006C6FD8"/>
    <w:rsid w:val="006E0383"/>
    <w:rsid w:val="006E16D4"/>
    <w:rsid w:val="006E2A04"/>
    <w:rsid w:val="006E587F"/>
    <w:rsid w:val="006E60A9"/>
    <w:rsid w:val="006F44B6"/>
    <w:rsid w:val="006F453D"/>
    <w:rsid w:val="00704CEC"/>
    <w:rsid w:val="0071002D"/>
    <w:rsid w:val="00710192"/>
    <w:rsid w:val="007162E3"/>
    <w:rsid w:val="0073011B"/>
    <w:rsid w:val="00730C93"/>
    <w:rsid w:val="007330D3"/>
    <w:rsid w:val="0073510B"/>
    <w:rsid w:val="00737BDE"/>
    <w:rsid w:val="007405AF"/>
    <w:rsid w:val="0076006F"/>
    <w:rsid w:val="00761C97"/>
    <w:rsid w:val="00771CB5"/>
    <w:rsid w:val="00772EC7"/>
    <w:rsid w:val="00773D16"/>
    <w:rsid w:val="00780137"/>
    <w:rsid w:val="0078094F"/>
    <w:rsid w:val="00783E41"/>
    <w:rsid w:val="00786E76"/>
    <w:rsid w:val="007924BE"/>
    <w:rsid w:val="00793989"/>
    <w:rsid w:val="007A2C6E"/>
    <w:rsid w:val="007B5CCB"/>
    <w:rsid w:val="007C104E"/>
    <w:rsid w:val="007C3CD0"/>
    <w:rsid w:val="007D2C2D"/>
    <w:rsid w:val="007D377A"/>
    <w:rsid w:val="007D65F8"/>
    <w:rsid w:val="007E1BFF"/>
    <w:rsid w:val="007E2A2B"/>
    <w:rsid w:val="007E5E1E"/>
    <w:rsid w:val="007F2C8D"/>
    <w:rsid w:val="007F44FF"/>
    <w:rsid w:val="007F7DBD"/>
    <w:rsid w:val="008007EA"/>
    <w:rsid w:val="00800D7C"/>
    <w:rsid w:val="008016FD"/>
    <w:rsid w:val="008034EB"/>
    <w:rsid w:val="00814F71"/>
    <w:rsid w:val="00821279"/>
    <w:rsid w:val="0082206D"/>
    <w:rsid w:val="00824185"/>
    <w:rsid w:val="00827372"/>
    <w:rsid w:val="00831B15"/>
    <w:rsid w:val="00831B25"/>
    <w:rsid w:val="00836462"/>
    <w:rsid w:val="00840E9C"/>
    <w:rsid w:val="00843540"/>
    <w:rsid w:val="00852D06"/>
    <w:rsid w:val="008545DB"/>
    <w:rsid w:val="008564F7"/>
    <w:rsid w:val="00861637"/>
    <w:rsid w:val="00873647"/>
    <w:rsid w:val="00876462"/>
    <w:rsid w:val="00886150"/>
    <w:rsid w:val="008869A8"/>
    <w:rsid w:val="00886AB2"/>
    <w:rsid w:val="00886D9B"/>
    <w:rsid w:val="00891B5A"/>
    <w:rsid w:val="008B5636"/>
    <w:rsid w:val="008C5D94"/>
    <w:rsid w:val="008D082D"/>
    <w:rsid w:val="008D5680"/>
    <w:rsid w:val="008D6D1D"/>
    <w:rsid w:val="008E4F04"/>
    <w:rsid w:val="008E5993"/>
    <w:rsid w:val="008F067E"/>
    <w:rsid w:val="008F5A70"/>
    <w:rsid w:val="008F5E0F"/>
    <w:rsid w:val="00914610"/>
    <w:rsid w:val="009203E4"/>
    <w:rsid w:val="00923375"/>
    <w:rsid w:val="00930782"/>
    <w:rsid w:val="00940AFA"/>
    <w:rsid w:val="00942A8A"/>
    <w:rsid w:val="00947681"/>
    <w:rsid w:val="00952E96"/>
    <w:rsid w:val="00953C7B"/>
    <w:rsid w:val="00961B0C"/>
    <w:rsid w:val="00964260"/>
    <w:rsid w:val="0096462F"/>
    <w:rsid w:val="00966340"/>
    <w:rsid w:val="00970B80"/>
    <w:rsid w:val="00970C26"/>
    <w:rsid w:val="009775F9"/>
    <w:rsid w:val="00980047"/>
    <w:rsid w:val="009814A0"/>
    <w:rsid w:val="00986587"/>
    <w:rsid w:val="00990576"/>
    <w:rsid w:val="009A3EA0"/>
    <w:rsid w:val="009A4013"/>
    <w:rsid w:val="009A787D"/>
    <w:rsid w:val="009B1883"/>
    <w:rsid w:val="009B5230"/>
    <w:rsid w:val="009B5232"/>
    <w:rsid w:val="009B7F5B"/>
    <w:rsid w:val="009C1BE9"/>
    <w:rsid w:val="009C67AB"/>
    <w:rsid w:val="009C73D4"/>
    <w:rsid w:val="009D06AD"/>
    <w:rsid w:val="009D61E3"/>
    <w:rsid w:val="009E10A3"/>
    <w:rsid w:val="009E74E6"/>
    <w:rsid w:val="009F055C"/>
    <w:rsid w:val="009F17B6"/>
    <w:rsid w:val="009F20FF"/>
    <w:rsid w:val="009F3617"/>
    <w:rsid w:val="009F5827"/>
    <w:rsid w:val="00A02429"/>
    <w:rsid w:val="00A075D9"/>
    <w:rsid w:val="00A105FF"/>
    <w:rsid w:val="00A14382"/>
    <w:rsid w:val="00A175A1"/>
    <w:rsid w:val="00A23435"/>
    <w:rsid w:val="00A23696"/>
    <w:rsid w:val="00A31032"/>
    <w:rsid w:val="00A31C09"/>
    <w:rsid w:val="00A32067"/>
    <w:rsid w:val="00A320D3"/>
    <w:rsid w:val="00A37270"/>
    <w:rsid w:val="00A472BF"/>
    <w:rsid w:val="00A50F90"/>
    <w:rsid w:val="00A51135"/>
    <w:rsid w:val="00A547A4"/>
    <w:rsid w:val="00A73E43"/>
    <w:rsid w:val="00A74F11"/>
    <w:rsid w:val="00A83909"/>
    <w:rsid w:val="00A92934"/>
    <w:rsid w:val="00A94B35"/>
    <w:rsid w:val="00A9525B"/>
    <w:rsid w:val="00AA6F66"/>
    <w:rsid w:val="00AB195C"/>
    <w:rsid w:val="00AB443F"/>
    <w:rsid w:val="00AB5505"/>
    <w:rsid w:val="00AB5CFF"/>
    <w:rsid w:val="00AC5A59"/>
    <w:rsid w:val="00AD240B"/>
    <w:rsid w:val="00AE1CCB"/>
    <w:rsid w:val="00AE4762"/>
    <w:rsid w:val="00AF1C9E"/>
    <w:rsid w:val="00AF590D"/>
    <w:rsid w:val="00AF591E"/>
    <w:rsid w:val="00AF6352"/>
    <w:rsid w:val="00B00360"/>
    <w:rsid w:val="00B004FA"/>
    <w:rsid w:val="00B01B65"/>
    <w:rsid w:val="00B02D74"/>
    <w:rsid w:val="00B033C8"/>
    <w:rsid w:val="00B041C4"/>
    <w:rsid w:val="00B14C8A"/>
    <w:rsid w:val="00B1519D"/>
    <w:rsid w:val="00B17A8F"/>
    <w:rsid w:val="00B20986"/>
    <w:rsid w:val="00B20DDF"/>
    <w:rsid w:val="00B2431C"/>
    <w:rsid w:val="00B25F60"/>
    <w:rsid w:val="00B2742D"/>
    <w:rsid w:val="00B327A3"/>
    <w:rsid w:val="00B36499"/>
    <w:rsid w:val="00B42A5E"/>
    <w:rsid w:val="00B42F9F"/>
    <w:rsid w:val="00B46C19"/>
    <w:rsid w:val="00B52385"/>
    <w:rsid w:val="00B554D4"/>
    <w:rsid w:val="00B63D52"/>
    <w:rsid w:val="00B6443F"/>
    <w:rsid w:val="00B673C1"/>
    <w:rsid w:val="00B67D6F"/>
    <w:rsid w:val="00B70334"/>
    <w:rsid w:val="00B74633"/>
    <w:rsid w:val="00B76789"/>
    <w:rsid w:val="00B9414F"/>
    <w:rsid w:val="00BB108D"/>
    <w:rsid w:val="00BB3214"/>
    <w:rsid w:val="00BB7C85"/>
    <w:rsid w:val="00BD00AD"/>
    <w:rsid w:val="00BD4960"/>
    <w:rsid w:val="00BD684C"/>
    <w:rsid w:val="00BD6F83"/>
    <w:rsid w:val="00BD722F"/>
    <w:rsid w:val="00BE4F15"/>
    <w:rsid w:val="00BE5533"/>
    <w:rsid w:val="00BF0497"/>
    <w:rsid w:val="00BF7922"/>
    <w:rsid w:val="00C0074D"/>
    <w:rsid w:val="00C070F0"/>
    <w:rsid w:val="00C15F79"/>
    <w:rsid w:val="00C215E2"/>
    <w:rsid w:val="00C253BC"/>
    <w:rsid w:val="00C25E6F"/>
    <w:rsid w:val="00C27B8B"/>
    <w:rsid w:val="00C34E60"/>
    <w:rsid w:val="00C36DD3"/>
    <w:rsid w:val="00C37745"/>
    <w:rsid w:val="00C40C5C"/>
    <w:rsid w:val="00C41977"/>
    <w:rsid w:val="00C450A9"/>
    <w:rsid w:val="00C46A93"/>
    <w:rsid w:val="00C55842"/>
    <w:rsid w:val="00C55AB9"/>
    <w:rsid w:val="00C56A91"/>
    <w:rsid w:val="00C65BFA"/>
    <w:rsid w:val="00C66B5B"/>
    <w:rsid w:val="00C738DA"/>
    <w:rsid w:val="00C77C6E"/>
    <w:rsid w:val="00C77C97"/>
    <w:rsid w:val="00C77EF8"/>
    <w:rsid w:val="00C8159C"/>
    <w:rsid w:val="00C84C29"/>
    <w:rsid w:val="00C85094"/>
    <w:rsid w:val="00C90301"/>
    <w:rsid w:val="00C916C5"/>
    <w:rsid w:val="00C94810"/>
    <w:rsid w:val="00CA4B61"/>
    <w:rsid w:val="00CA73F7"/>
    <w:rsid w:val="00CB092C"/>
    <w:rsid w:val="00CB12F2"/>
    <w:rsid w:val="00CC042C"/>
    <w:rsid w:val="00CC6C99"/>
    <w:rsid w:val="00CD33DB"/>
    <w:rsid w:val="00CE0C04"/>
    <w:rsid w:val="00CF251C"/>
    <w:rsid w:val="00CF5890"/>
    <w:rsid w:val="00CF7251"/>
    <w:rsid w:val="00D01F56"/>
    <w:rsid w:val="00D101B5"/>
    <w:rsid w:val="00D11781"/>
    <w:rsid w:val="00D24A3D"/>
    <w:rsid w:val="00D25FE7"/>
    <w:rsid w:val="00D33266"/>
    <w:rsid w:val="00D340DD"/>
    <w:rsid w:val="00D357D6"/>
    <w:rsid w:val="00D37E88"/>
    <w:rsid w:val="00D41593"/>
    <w:rsid w:val="00D42935"/>
    <w:rsid w:val="00D44C07"/>
    <w:rsid w:val="00D50E48"/>
    <w:rsid w:val="00D545F3"/>
    <w:rsid w:val="00D549B8"/>
    <w:rsid w:val="00D64F66"/>
    <w:rsid w:val="00D654A6"/>
    <w:rsid w:val="00D67A38"/>
    <w:rsid w:val="00D67D9A"/>
    <w:rsid w:val="00D75F4D"/>
    <w:rsid w:val="00D805C6"/>
    <w:rsid w:val="00D81AB2"/>
    <w:rsid w:val="00D82147"/>
    <w:rsid w:val="00D83806"/>
    <w:rsid w:val="00D91452"/>
    <w:rsid w:val="00D933C3"/>
    <w:rsid w:val="00D93C03"/>
    <w:rsid w:val="00DA5222"/>
    <w:rsid w:val="00DA5E78"/>
    <w:rsid w:val="00DB1D52"/>
    <w:rsid w:val="00DC1E79"/>
    <w:rsid w:val="00DC380F"/>
    <w:rsid w:val="00DD069F"/>
    <w:rsid w:val="00DD5E35"/>
    <w:rsid w:val="00DE325B"/>
    <w:rsid w:val="00DE5613"/>
    <w:rsid w:val="00DE569D"/>
    <w:rsid w:val="00DE6B30"/>
    <w:rsid w:val="00DF7FA5"/>
    <w:rsid w:val="00E049E4"/>
    <w:rsid w:val="00E10B5D"/>
    <w:rsid w:val="00E114DB"/>
    <w:rsid w:val="00E12801"/>
    <w:rsid w:val="00E22BBA"/>
    <w:rsid w:val="00E2503B"/>
    <w:rsid w:val="00E260AB"/>
    <w:rsid w:val="00E3119F"/>
    <w:rsid w:val="00E31895"/>
    <w:rsid w:val="00E36CFE"/>
    <w:rsid w:val="00E374B2"/>
    <w:rsid w:val="00E54B9D"/>
    <w:rsid w:val="00E606ED"/>
    <w:rsid w:val="00E632CE"/>
    <w:rsid w:val="00E661CE"/>
    <w:rsid w:val="00E829DC"/>
    <w:rsid w:val="00E86AB7"/>
    <w:rsid w:val="00E93269"/>
    <w:rsid w:val="00E968BB"/>
    <w:rsid w:val="00EA127E"/>
    <w:rsid w:val="00EA35F5"/>
    <w:rsid w:val="00EB02F5"/>
    <w:rsid w:val="00EB3DB2"/>
    <w:rsid w:val="00EC03DA"/>
    <w:rsid w:val="00EC09DA"/>
    <w:rsid w:val="00EC4843"/>
    <w:rsid w:val="00EC599C"/>
    <w:rsid w:val="00ED48DD"/>
    <w:rsid w:val="00EE5010"/>
    <w:rsid w:val="00EF4135"/>
    <w:rsid w:val="00EF566F"/>
    <w:rsid w:val="00EF7DCA"/>
    <w:rsid w:val="00F03623"/>
    <w:rsid w:val="00F14427"/>
    <w:rsid w:val="00F34534"/>
    <w:rsid w:val="00F34F9E"/>
    <w:rsid w:val="00F409C5"/>
    <w:rsid w:val="00F43B69"/>
    <w:rsid w:val="00F5402D"/>
    <w:rsid w:val="00F544B5"/>
    <w:rsid w:val="00F60646"/>
    <w:rsid w:val="00F63439"/>
    <w:rsid w:val="00F711DB"/>
    <w:rsid w:val="00F756B6"/>
    <w:rsid w:val="00F75FEE"/>
    <w:rsid w:val="00F778E0"/>
    <w:rsid w:val="00F8110C"/>
    <w:rsid w:val="00F853E0"/>
    <w:rsid w:val="00F87240"/>
    <w:rsid w:val="00F8778F"/>
    <w:rsid w:val="00F8795E"/>
    <w:rsid w:val="00F945B9"/>
    <w:rsid w:val="00F95587"/>
    <w:rsid w:val="00F95914"/>
    <w:rsid w:val="00F9703C"/>
    <w:rsid w:val="00FA542C"/>
    <w:rsid w:val="00FB7631"/>
    <w:rsid w:val="00FD670A"/>
    <w:rsid w:val="00FF5CE8"/>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2365"/>
  <w15:docId w15:val="{03292FAE-3132-4901-A1B0-243109D0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21B8"/>
    <w:pPr>
      <w:spacing w:line="276" w:lineRule="auto"/>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5163D9"/>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link w:val="HeaderChar"/>
    <w:uiPriority w:val="99"/>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1440" w:hanging="720"/>
    </w:pPr>
    <w:rPr>
      <w:sz w:val="28"/>
    </w:rPr>
  </w:style>
  <w:style w:type="paragraph" w:customStyle="1" w:styleId="Heading30">
    <w:name w:val="Heading3"/>
    <w:basedOn w:val="Normal"/>
    <w:next w:val="Normal"/>
    <w:pPr>
      <w:spacing w:before="160"/>
      <w:ind w:left="2160" w:hanging="720"/>
    </w:pPr>
    <w:rPr>
      <w:sz w:val="28"/>
    </w:rPr>
  </w:style>
  <w:style w:type="paragraph" w:customStyle="1" w:styleId="Heading4">
    <w:name w:val="Heading4"/>
    <w:basedOn w:val="Normal"/>
    <w:next w:val="Normal"/>
    <w:pPr>
      <w:spacing w:before="160"/>
      <w:ind w:left="288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1440"/>
    </w:pPr>
    <w:rPr>
      <w:rFonts w:ascii="Times New Roman" w:eastAsia="Times New Roman" w:hAnsi="Times New Roman" w:cs="Times New Roman"/>
      <w:color w:val="000000"/>
      <w:sz w:val="28"/>
    </w:rPr>
  </w:style>
  <w:style w:type="paragraph" w:customStyle="1" w:styleId="Body3">
    <w:name w:val="Body3"/>
    <w:next w:val="Normal"/>
    <w:pPr>
      <w:spacing w:line="276" w:lineRule="auto"/>
      <w:ind w:left="216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144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216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288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144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144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288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288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288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288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288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character" w:customStyle="1" w:styleId="HeaderChar">
    <w:name w:val="Header Char"/>
    <w:basedOn w:val="DefaultParagraphFont"/>
    <w:link w:val="Header"/>
    <w:uiPriority w:val="99"/>
    <w:rsid w:val="003F21B0"/>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46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AD"/>
    <w:rPr>
      <w:rFonts w:ascii="Times New Roman" w:eastAsia="Times New Roman" w:hAnsi="Times New Roman" w:cs="Times New Roman"/>
      <w:color w:val="000000"/>
      <w:sz w:val="24"/>
    </w:rPr>
  </w:style>
  <w:style w:type="paragraph" w:styleId="ListParagraph">
    <w:name w:val="List Paragraph"/>
    <w:basedOn w:val="Normal"/>
    <w:uiPriority w:val="34"/>
    <w:qFormat/>
    <w:rsid w:val="004601AD"/>
    <w:pPr>
      <w:ind w:left="720"/>
      <w:contextualSpacing/>
    </w:pPr>
  </w:style>
  <w:style w:type="table" w:styleId="TableGrid">
    <w:name w:val="Table Grid"/>
    <w:basedOn w:val="TableNormal"/>
    <w:uiPriority w:val="39"/>
    <w:rsid w:val="006112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0C"/>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5163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63D9"/>
    <w:rPr>
      <w:color w:val="0000FF"/>
      <w:u w:val="single"/>
    </w:rPr>
  </w:style>
  <w:style w:type="paragraph" w:styleId="NormalWeb">
    <w:name w:val="Normal (Web)"/>
    <w:basedOn w:val="Normal"/>
    <w:uiPriority w:val="99"/>
    <w:unhideWhenUsed/>
    <w:rsid w:val="007E1BFF"/>
    <w:pPr>
      <w:spacing w:before="100" w:beforeAutospacing="1" w:after="100" w:afterAutospacing="1" w:line="240" w:lineRule="auto"/>
    </w:pPr>
    <w:rPr>
      <w:color w:val="auto"/>
      <w:szCs w:val="24"/>
    </w:rPr>
  </w:style>
  <w:style w:type="character" w:styleId="CommentReference">
    <w:name w:val="annotation reference"/>
    <w:basedOn w:val="DefaultParagraphFont"/>
    <w:uiPriority w:val="99"/>
    <w:semiHidden/>
    <w:unhideWhenUsed/>
    <w:rsid w:val="00CC042C"/>
    <w:rPr>
      <w:sz w:val="16"/>
      <w:szCs w:val="16"/>
    </w:rPr>
  </w:style>
  <w:style w:type="paragraph" w:styleId="CommentText">
    <w:name w:val="annotation text"/>
    <w:basedOn w:val="Normal"/>
    <w:link w:val="CommentTextChar"/>
    <w:uiPriority w:val="99"/>
    <w:semiHidden/>
    <w:unhideWhenUsed/>
    <w:rsid w:val="00CC042C"/>
    <w:pPr>
      <w:spacing w:line="240" w:lineRule="auto"/>
    </w:pPr>
    <w:rPr>
      <w:sz w:val="20"/>
      <w:szCs w:val="20"/>
    </w:rPr>
  </w:style>
  <w:style w:type="character" w:customStyle="1" w:styleId="CommentTextChar">
    <w:name w:val="Comment Text Char"/>
    <w:basedOn w:val="DefaultParagraphFont"/>
    <w:link w:val="CommentText"/>
    <w:uiPriority w:val="99"/>
    <w:semiHidden/>
    <w:rsid w:val="00CC042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042C"/>
    <w:rPr>
      <w:b/>
      <w:bCs/>
    </w:rPr>
  </w:style>
  <w:style w:type="character" w:customStyle="1" w:styleId="CommentSubjectChar">
    <w:name w:val="Comment Subject Char"/>
    <w:basedOn w:val="CommentTextChar"/>
    <w:link w:val="CommentSubject"/>
    <w:uiPriority w:val="99"/>
    <w:semiHidden/>
    <w:rsid w:val="00CC042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67">
      <w:bodyDiv w:val="1"/>
      <w:marLeft w:val="0"/>
      <w:marRight w:val="0"/>
      <w:marTop w:val="0"/>
      <w:marBottom w:val="0"/>
      <w:divBdr>
        <w:top w:val="none" w:sz="0" w:space="0" w:color="auto"/>
        <w:left w:val="none" w:sz="0" w:space="0" w:color="auto"/>
        <w:bottom w:val="none" w:sz="0" w:space="0" w:color="auto"/>
        <w:right w:val="none" w:sz="0" w:space="0" w:color="auto"/>
      </w:divBdr>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25888078">
      <w:bodyDiv w:val="1"/>
      <w:marLeft w:val="0"/>
      <w:marRight w:val="0"/>
      <w:marTop w:val="0"/>
      <w:marBottom w:val="0"/>
      <w:divBdr>
        <w:top w:val="none" w:sz="0" w:space="0" w:color="auto"/>
        <w:left w:val="none" w:sz="0" w:space="0" w:color="auto"/>
        <w:bottom w:val="none" w:sz="0" w:space="0" w:color="auto"/>
        <w:right w:val="none" w:sz="0" w:space="0" w:color="auto"/>
      </w:divBdr>
    </w:div>
    <w:div w:id="710348627">
      <w:bodyDiv w:val="1"/>
      <w:marLeft w:val="0"/>
      <w:marRight w:val="0"/>
      <w:marTop w:val="0"/>
      <w:marBottom w:val="0"/>
      <w:divBdr>
        <w:top w:val="none" w:sz="0" w:space="0" w:color="auto"/>
        <w:left w:val="none" w:sz="0" w:space="0" w:color="auto"/>
        <w:bottom w:val="none" w:sz="0" w:space="0" w:color="auto"/>
        <w:right w:val="none" w:sz="0" w:space="0" w:color="auto"/>
      </w:divBdr>
    </w:div>
    <w:div w:id="910123070">
      <w:bodyDiv w:val="1"/>
      <w:marLeft w:val="0"/>
      <w:marRight w:val="0"/>
      <w:marTop w:val="0"/>
      <w:marBottom w:val="0"/>
      <w:divBdr>
        <w:top w:val="none" w:sz="0" w:space="0" w:color="auto"/>
        <w:left w:val="none" w:sz="0" w:space="0" w:color="auto"/>
        <w:bottom w:val="none" w:sz="0" w:space="0" w:color="auto"/>
        <w:right w:val="none" w:sz="0" w:space="0" w:color="auto"/>
      </w:divBdr>
    </w:div>
    <w:div w:id="922489132">
      <w:bodyDiv w:val="1"/>
      <w:marLeft w:val="0"/>
      <w:marRight w:val="0"/>
      <w:marTop w:val="0"/>
      <w:marBottom w:val="0"/>
      <w:divBdr>
        <w:top w:val="none" w:sz="0" w:space="0" w:color="auto"/>
        <w:left w:val="none" w:sz="0" w:space="0" w:color="auto"/>
        <w:bottom w:val="none" w:sz="0" w:space="0" w:color="auto"/>
        <w:right w:val="none" w:sz="0" w:space="0" w:color="auto"/>
      </w:divBdr>
    </w:div>
    <w:div w:id="1017577946">
      <w:bodyDiv w:val="1"/>
      <w:marLeft w:val="0"/>
      <w:marRight w:val="0"/>
      <w:marTop w:val="0"/>
      <w:marBottom w:val="0"/>
      <w:divBdr>
        <w:top w:val="none" w:sz="0" w:space="0" w:color="auto"/>
        <w:left w:val="none" w:sz="0" w:space="0" w:color="auto"/>
        <w:bottom w:val="none" w:sz="0" w:space="0" w:color="auto"/>
        <w:right w:val="none" w:sz="0" w:space="0" w:color="auto"/>
      </w:divBdr>
    </w:div>
    <w:div w:id="1479490167">
      <w:bodyDiv w:val="1"/>
      <w:marLeft w:val="0"/>
      <w:marRight w:val="0"/>
      <w:marTop w:val="0"/>
      <w:marBottom w:val="0"/>
      <w:divBdr>
        <w:top w:val="none" w:sz="0" w:space="0" w:color="auto"/>
        <w:left w:val="none" w:sz="0" w:space="0" w:color="auto"/>
        <w:bottom w:val="none" w:sz="0" w:space="0" w:color="auto"/>
        <w:right w:val="none" w:sz="0" w:space="0" w:color="auto"/>
      </w:divBdr>
    </w:div>
    <w:div w:id="1627932357">
      <w:bodyDiv w:val="1"/>
      <w:marLeft w:val="0"/>
      <w:marRight w:val="0"/>
      <w:marTop w:val="0"/>
      <w:marBottom w:val="0"/>
      <w:divBdr>
        <w:top w:val="none" w:sz="0" w:space="0" w:color="auto"/>
        <w:left w:val="none" w:sz="0" w:space="0" w:color="auto"/>
        <w:bottom w:val="none" w:sz="0" w:space="0" w:color="auto"/>
        <w:right w:val="none" w:sz="0" w:space="0" w:color="auto"/>
      </w:divBdr>
    </w:div>
    <w:div w:id="175559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49009AC4733AF4A816A594CCD15D206" ma:contentTypeVersion="2" ma:contentTypeDescription="eSCRIBE Minutes Content Type" ma:contentTypeScope="" ma:versionID="cee6f8e3cc06e53dc76cd3a0ce1d3f37">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Governance</eSCRIBE_x0020_Meeting_x0020_Type_x0020_Name>
    <eSCRIBE_x0020_Document_x0020_Type xmlns="http://schemas.microsoft.com/sharepoint/v3">PreMinutes</eSCRIBE_x0020_Document_x0020_Type>
  </documentManagement>
</p:properties>
</file>

<file path=customXml/itemProps1.xml><?xml version="1.0" encoding="utf-8"?>
<ds:datastoreItem xmlns:ds="http://schemas.openxmlformats.org/officeDocument/2006/customXml" ds:itemID="{2D847ABF-129B-466F-8DB9-6B33F3440A6C}">
  <ds:schemaRefs>
    <ds:schemaRef ds:uri="http://schemas.openxmlformats.org/officeDocument/2006/bibliography"/>
  </ds:schemaRefs>
</ds:datastoreItem>
</file>

<file path=customXml/itemProps2.xml><?xml version="1.0" encoding="utf-8"?>
<ds:datastoreItem xmlns:ds="http://schemas.openxmlformats.org/officeDocument/2006/customXml" ds:itemID="{2866BD5B-112A-4F26-B2F3-0B661CA4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6593A-1CCA-4299-9FF8-4B92E96563E1}">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8</cp:revision>
  <cp:lastPrinted>2020-03-05T20:53:00Z</cp:lastPrinted>
  <dcterms:created xsi:type="dcterms:W3CDTF">2021-09-08T18:12:00Z</dcterms:created>
  <dcterms:modified xsi:type="dcterms:W3CDTF">2021-09-24T14:59:00Z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0x0101002487DA1945564D28853C62D38225DC3900A49009AC4733AF4A816A594CCD15D206</vt:lpwstr>
  </property>
  <property fmtid="{D5CDD505-2E9C-101B-9397-08002B2CF9AE}" pid="3" name="eSCRIBE Meeting Type Name">
    <vt:lpwstr>Committee - Governance</vt:lpwstr>
  </property>
  <property fmtid="{D5CDD505-2E9C-101B-9397-08002B2CF9AE}" pid="4" name="eSCRIBE Document Type">
    <vt:lpwstr>PreMinutes</vt:lpwstr>
  </property>
  <property fmtid="{D5CDD505-2E9C-101B-9397-08002B2CF9AE}" pid="5" name="PrintDate">
    <vt:filetime>2019-01-16T00:18:08Z</vt:filetime>
  </property>
  <property fmtid="{D5CDD505-2E9C-101B-9397-08002B2CF9AE}" pid="6" name="Publish Participants">
    <vt:lpwstr>No</vt:lpwstr>
  </property>
  <property fmtid="{D5CDD505-2E9C-101B-9397-08002B2CF9AE}" pid="7" name="Approved">
    <vt:lpwstr>No</vt:lpwstr>
  </property>
</Properties>
</file>